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D3" w:rsidRDefault="00C06CD3" w:rsidP="00C06CD3">
      <w:pPr>
        <w:jc w:val="center"/>
        <w:rPr>
          <w:b/>
          <w:sz w:val="28"/>
        </w:rPr>
      </w:pPr>
      <w:r>
        <w:rPr>
          <w:noProof/>
          <w:lang w:eastAsia="ru-RU"/>
        </w:rPr>
        <w:drawing>
          <wp:inline distT="0" distB="0" distL="0" distR="0">
            <wp:extent cx="657225" cy="971550"/>
            <wp:effectExtent l="0" t="0" r="9525" b="0"/>
            <wp:docPr id="3" name="Рисунок 3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06CD3" w:rsidRPr="00C06CD3" w:rsidRDefault="00C06CD3" w:rsidP="00C06CD3">
      <w:pPr>
        <w:jc w:val="center"/>
        <w:rPr>
          <w:sz w:val="28"/>
          <w:szCs w:val="28"/>
        </w:rPr>
      </w:pPr>
      <w:r w:rsidRPr="00C06CD3">
        <w:rPr>
          <w:sz w:val="28"/>
          <w:szCs w:val="28"/>
        </w:rPr>
        <w:t>ПОСТАНОВЛЕНИЕ</w:t>
      </w:r>
    </w:p>
    <w:p w:rsidR="00C06CD3" w:rsidRPr="00C06CD3" w:rsidRDefault="00C06CD3" w:rsidP="00C06CD3">
      <w:pPr>
        <w:jc w:val="center"/>
        <w:rPr>
          <w:sz w:val="28"/>
          <w:szCs w:val="28"/>
        </w:rPr>
      </w:pPr>
      <w:r w:rsidRPr="00C06CD3">
        <w:rPr>
          <w:sz w:val="28"/>
          <w:szCs w:val="28"/>
        </w:rPr>
        <w:t xml:space="preserve">АДМИНИСТРАЦИИ СЕРАФИМОВИЧСКОГО </w:t>
      </w:r>
    </w:p>
    <w:p w:rsidR="00C06CD3" w:rsidRPr="00C06CD3" w:rsidRDefault="00C06CD3" w:rsidP="00C06CD3">
      <w:pPr>
        <w:jc w:val="center"/>
        <w:rPr>
          <w:sz w:val="28"/>
          <w:szCs w:val="28"/>
        </w:rPr>
      </w:pPr>
      <w:r w:rsidRPr="00C06CD3">
        <w:rPr>
          <w:sz w:val="28"/>
          <w:szCs w:val="28"/>
        </w:rPr>
        <w:t xml:space="preserve">МУНИЦИПАЛЬНОГО РАЙОНА </w:t>
      </w:r>
    </w:p>
    <w:p w:rsidR="00C06CD3" w:rsidRPr="00C06CD3" w:rsidRDefault="00C06CD3" w:rsidP="00C06CD3">
      <w:pPr>
        <w:jc w:val="center"/>
        <w:rPr>
          <w:sz w:val="28"/>
          <w:szCs w:val="28"/>
        </w:rPr>
      </w:pPr>
      <w:r w:rsidRPr="00C06CD3">
        <w:rPr>
          <w:sz w:val="28"/>
          <w:szCs w:val="28"/>
        </w:rPr>
        <w:t>ВОЛГОГРАДСКОЙОБЛАСТИ</w:t>
      </w:r>
    </w:p>
    <w:p w:rsidR="00C06CD3" w:rsidRPr="00C06CD3" w:rsidRDefault="00C06CD3" w:rsidP="00C06CD3">
      <w:pPr>
        <w:jc w:val="center"/>
        <w:rPr>
          <w:sz w:val="28"/>
          <w:szCs w:val="28"/>
        </w:rPr>
      </w:pPr>
      <w:r w:rsidRPr="00C06CD3">
        <w:rPr>
          <w:sz w:val="28"/>
          <w:szCs w:val="28"/>
        </w:rPr>
        <w:t>_______________________________________________________________</w:t>
      </w:r>
    </w:p>
    <w:p w:rsidR="00C06CD3" w:rsidRPr="00C06CD3" w:rsidRDefault="00C06CD3" w:rsidP="00C06CD3">
      <w:pPr>
        <w:jc w:val="both"/>
        <w:rPr>
          <w:sz w:val="28"/>
          <w:szCs w:val="28"/>
        </w:rPr>
      </w:pPr>
    </w:p>
    <w:p w:rsidR="009F7200" w:rsidRPr="00C06CD3" w:rsidRDefault="009F767B" w:rsidP="00C06CD3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F7200">
        <w:rPr>
          <w:sz w:val="28"/>
          <w:szCs w:val="28"/>
        </w:rPr>
        <w:t xml:space="preserve"> </w:t>
      </w:r>
      <w:r w:rsidR="00F719E7">
        <w:rPr>
          <w:sz w:val="28"/>
          <w:szCs w:val="28"/>
        </w:rPr>
        <w:t>22.03.</w:t>
      </w:r>
      <w:r>
        <w:rPr>
          <w:sz w:val="28"/>
          <w:szCs w:val="28"/>
        </w:rPr>
        <w:t>201</w:t>
      </w:r>
      <w:r w:rsidR="00C5632D">
        <w:rPr>
          <w:sz w:val="28"/>
          <w:szCs w:val="28"/>
        </w:rPr>
        <w:t>9</w:t>
      </w:r>
      <w:r w:rsidR="0014258D">
        <w:rPr>
          <w:sz w:val="28"/>
          <w:szCs w:val="28"/>
        </w:rPr>
        <w:t xml:space="preserve">г.    </w:t>
      </w:r>
      <w:r w:rsidR="00C06CD3" w:rsidRPr="00C06CD3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="00F719E7">
        <w:rPr>
          <w:sz w:val="28"/>
          <w:szCs w:val="28"/>
        </w:rPr>
        <w:t>129</w:t>
      </w:r>
    </w:p>
    <w:p w:rsidR="00D45765" w:rsidRDefault="00D45765" w:rsidP="00D45765">
      <w:pPr>
        <w:jc w:val="center"/>
        <w:rPr>
          <w:sz w:val="24"/>
          <w:szCs w:val="24"/>
        </w:rPr>
      </w:pPr>
    </w:p>
    <w:p w:rsidR="00D45765" w:rsidRPr="0040703E" w:rsidRDefault="00C5632D" w:rsidP="0040703E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состава антинаркотической комиссии Серафимовичского муниципального района</w:t>
      </w:r>
      <w:r w:rsidR="008B3803">
        <w:rPr>
          <w:sz w:val="28"/>
          <w:szCs w:val="28"/>
        </w:rPr>
        <w:t xml:space="preserve"> Волгоградской области</w:t>
      </w:r>
    </w:p>
    <w:p w:rsidR="00D45765" w:rsidRDefault="00D45765" w:rsidP="00D45765">
      <w:pPr>
        <w:jc w:val="center"/>
        <w:rPr>
          <w:sz w:val="24"/>
          <w:szCs w:val="24"/>
        </w:rPr>
      </w:pPr>
    </w:p>
    <w:p w:rsidR="00D96C41" w:rsidRPr="0040703E" w:rsidRDefault="00D45765" w:rsidP="000C2987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0703E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 и в  целях повышения эффективности работы по противодействию злоупотреблению наркотическими средствами и их незаконному обороту и укреплению связи между субъектами профилактики Серафимовичского муниципального района, </w:t>
      </w:r>
    </w:p>
    <w:p w:rsidR="00DC4A0E" w:rsidRDefault="00686C6C" w:rsidP="00DC4A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DC4A0E" w:rsidRDefault="00DC4A0E" w:rsidP="00DC4A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C2987">
        <w:rPr>
          <w:sz w:val="28"/>
          <w:szCs w:val="28"/>
        </w:rPr>
        <w:t>Утвердить состав антинаркотической комиссии Серафимовичског</w:t>
      </w:r>
      <w:r>
        <w:rPr>
          <w:sz w:val="28"/>
          <w:szCs w:val="28"/>
        </w:rPr>
        <w:t>о муниципального района  Волгоградской области согласно приложению</w:t>
      </w:r>
      <w:r w:rsidRPr="000C2987">
        <w:rPr>
          <w:sz w:val="28"/>
          <w:szCs w:val="28"/>
        </w:rPr>
        <w:t xml:space="preserve"> № 1.</w:t>
      </w:r>
    </w:p>
    <w:p w:rsidR="00D96C41" w:rsidRPr="0040703E" w:rsidRDefault="00DC4A0E" w:rsidP="00686C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86C6C">
        <w:rPr>
          <w:sz w:val="28"/>
          <w:szCs w:val="28"/>
        </w:rPr>
        <w:t xml:space="preserve">.Утвердить  положение об </w:t>
      </w:r>
      <w:r w:rsidR="00686C6C" w:rsidRPr="000C2987">
        <w:rPr>
          <w:sz w:val="28"/>
          <w:szCs w:val="28"/>
        </w:rPr>
        <w:t xml:space="preserve">антинаркотической комиссии Серафимовичского муниципального района </w:t>
      </w:r>
      <w:r w:rsidR="00686C6C">
        <w:rPr>
          <w:sz w:val="28"/>
          <w:szCs w:val="28"/>
        </w:rPr>
        <w:t>Волгоградской области согласно приложению № 2</w:t>
      </w:r>
      <w:r w:rsidR="00686C6C" w:rsidRPr="000C2987">
        <w:rPr>
          <w:sz w:val="28"/>
          <w:szCs w:val="28"/>
        </w:rPr>
        <w:t>.</w:t>
      </w:r>
    </w:p>
    <w:p w:rsidR="000C2987" w:rsidRPr="000C2987" w:rsidRDefault="000C2987" w:rsidP="00BE02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3.Признать утратившим силу постановление администрации Серафимовичского муниципального района от 24.12.2014г. № 238 «</w:t>
      </w:r>
      <w:r w:rsidR="00AF6961">
        <w:rPr>
          <w:sz w:val="28"/>
          <w:szCs w:val="28"/>
        </w:rPr>
        <w:t>О</w:t>
      </w:r>
      <w:r>
        <w:rPr>
          <w:sz w:val="28"/>
          <w:szCs w:val="28"/>
        </w:rPr>
        <w:t>б утверждении антинаркотической комиссии Серафимовичского муниципального района».</w:t>
      </w:r>
    </w:p>
    <w:p w:rsidR="009D1F0F" w:rsidRDefault="009D1F0F" w:rsidP="009D1F0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BF250D">
        <w:rPr>
          <w:sz w:val="28"/>
          <w:szCs w:val="28"/>
        </w:rPr>
        <w:t>. Настоящее постановление вступает в силу с момента его подписания.</w:t>
      </w:r>
    </w:p>
    <w:p w:rsidR="00686C6C" w:rsidRPr="00551C21" w:rsidRDefault="00686C6C" w:rsidP="00686C6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</w:t>
      </w:r>
      <w:r w:rsidRPr="00551C21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Серафимовичского муниципального района по социальным вопросам Волкову Е.Н.</w:t>
      </w:r>
    </w:p>
    <w:p w:rsidR="00176E20" w:rsidRPr="00BE50CF" w:rsidRDefault="00176E20" w:rsidP="00BE02DC">
      <w:pPr>
        <w:jc w:val="both"/>
        <w:rPr>
          <w:sz w:val="28"/>
          <w:szCs w:val="28"/>
        </w:rPr>
      </w:pPr>
    </w:p>
    <w:p w:rsidR="0044165C" w:rsidRPr="001B1E2A" w:rsidRDefault="0044165C" w:rsidP="0044165C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1B1E2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1B1E2A">
        <w:rPr>
          <w:sz w:val="28"/>
          <w:szCs w:val="28"/>
        </w:rPr>
        <w:t xml:space="preserve">  Серафимовичского </w:t>
      </w:r>
    </w:p>
    <w:p w:rsidR="0044165C" w:rsidRDefault="0044165C" w:rsidP="0044165C">
      <w:pPr>
        <w:jc w:val="both"/>
        <w:rPr>
          <w:sz w:val="28"/>
          <w:szCs w:val="28"/>
        </w:rPr>
      </w:pPr>
      <w:r w:rsidRPr="001B1E2A">
        <w:rPr>
          <w:sz w:val="28"/>
          <w:szCs w:val="28"/>
        </w:rPr>
        <w:t xml:space="preserve">муниципального района                                   </w:t>
      </w:r>
      <w:r>
        <w:rPr>
          <w:sz w:val="28"/>
          <w:szCs w:val="28"/>
        </w:rPr>
        <w:t xml:space="preserve">             </w:t>
      </w:r>
      <w:r w:rsidRPr="001B1E2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С.В.Пономарев</w:t>
      </w:r>
    </w:p>
    <w:p w:rsidR="00BC48DB" w:rsidRDefault="00BE02DC" w:rsidP="00BC48DB">
      <w:pPr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 w:rsidR="00BC48DB">
        <w:rPr>
          <w:sz w:val="28"/>
          <w:szCs w:val="28"/>
        </w:rPr>
        <w:t>:</w:t>
      </w:r>
    </w:p>
    <w:p w:rsidR="00BC48DB" w:rsidRDefault="00BC48DB" w:rsidP="00BC48DB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Серафимовичского</w:t>
      </w:r>
    </w:p>
    <w:p w:rsidR="00BC48DB" w:rsidRDefault="00BC48DB" w:rsidP="00BC48DB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 по</w:t>
      </w:r>
    </w:p>
    <w:p w:rsidR="00BC48DB" w:rsidRDefault="00BC48DB" w:rsidP="00BC4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социальным вопросам                                </w:t>
      </w:r>
      <w:r w:rsidR="00380B1F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Е.Н. Волкова               </w:t>
      </w:r>
    </w:p>
    <w:p w:rsidR="00BC48DB" w:rsidRDefault="00686C6C" w:rsidP="00BC48DB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C48DB">
        <w:rPr>
          <w:sz w:val="28"/>
          <w:szCs w:val="28"/>
        </w:rPr>
        <w:t xml:space="preserve">ачальник </w:t>
      </w:r>
    </w:p>
    <w:p w:rsidR="00BC48DB" w:rsidRDefault="00BC48DB" w:rsidP="00BC4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организационно-правового отдела            </w:t>
      </w:r>
      <w:r w:rsidR="00380B1F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 </w:t>
      </w:r>
      <w:r w:rsidR="00686C6C">
        <w:rPr>
          <w:sz w:val="28"/>
          <w:szCs w:val="28"/>
        </w:rPr>
        <w:t>И.В.Денисов</w:t>
      </w:r>
    </w:p>
    <w:p w:rsidR="00686C6C" w:rsidRDefault="00686C6C" w:rsidP="0044165C">
      <w:pPr>
        <w:rPr>
          <w:sz w:val="18"/>
          <w:szCs w:val="18"/>
        </w:rPr>
      </w:pPr>
    </w:p>
    <w:p w:rsidR="00686C6C" w:rsidRDefault="00686C6C" w:rsidP="0044165C">
      <w:pPr>
        <w:rPr>
          <w:sz w:val="18"/>
          <w:szCs w:val="18"/>
        </w:rPr>
      </w:pPr>
    </w:p>
    <w:p w:rsidR="008C234A" w:rsidRDefault="00380B1F" w:rsidP="0044165C">
      <w:pPr>
        <w:rPr>
          <w:sz w:val="18"/>
          <w:szCs w:val="18"/>
        </w:rPr>
      </w:pPr>
      <w:r>
        <w:rPr>
          <w:sz w:val="18"/>
          <w:szCs w:val="18"/>
        </w:rPr>
        <w:t>Исполнитель:</w:t>
      </w:r>
      <w:r w:rsidR="0044165C" w:rsidRPr="008559C3">
        <w:rPr>
          <w:sz w:val="18"/>
          <w:szCs w:val="18"/>
        </w:rPr>
        <w:t xml:space="preserve"> Забегаева</w:t>
      </w:r>
      <w:r w:rsidR="000C2987" w:rsidRPr="000C2987">
        <w:rPr>
          <w:sz w:val="18"/>
          <w:szCs w:val="18"/>
        </w:rPr>
        <w:t xml:space="preserve"> </w:t>
      </w:r>
      <w:r w:rsidR="000C2987" w:rsidRPr="008559C3">
        <w:rPr>
          <w:sz w:val="18"/>
          <w:szCs w:val="18"/>
        </w:rPr>
        <w:t>Татьяна Васильевна</w:t>
      </w:r>
    </w:p>
    <w:p w:rsidR="008C234A" w:rsidRDefault="008C234A" w:rsidP="0044165C">
      <w:pPr>
        <w:rPr>
          <w:sz w:val="18"/>
          <w:szCs w:val="18"/>
        </w:rPr>
      </w:pPr>
    </w:p>
    <w:p w:rsidR="008C234A" w:rsidRDefault="008C234A" w:rsidP="0044165C">
      <w:pPr>
        <w:rPr>
          <w:sz w:val="18"/>
          <w:szCs w:val="18"/>
        </w:rPr>
      </w:pPr>
    </w:p>
    <w:p w:rsidR="00DC4A0E" w:rsidRPr="00150587" w:rsidRDefault="00DC4A0E" w:rsidP="00DC4A0E">
      <w:pPr>
        <w:jc w:val="right"/>
        <w:rPr>
          <w:sz w:val="28"/>
          <w:szCs w:val="28"/>
        </w:rPr>
      </w:pPr>
      <w:r w:rsidRPr="00150587">
        <w:rPr>
          <w:sz w:val="28"/>
          <w:szCs w:val="28"/>
        </w:rPr>
        <w:t>Приложение №</w:t>
      </w:r>
      <w:r>
        <w:rPr>
          <w:sz w:val="28"/>
          <w:szCs w:val="28"/>
        </w:rPr>
        <w:t>1</w:t>
      </w:r>
    </w:p>
    <w:p w:rsidR="00DC4A0E" w:rsidRPr="00150587" w:rsidRDefault="00DC4A0E" w:rsidP="00DC4A0E">
      <w:pPr>
        <w:jc w:val="right"/>
        <w:rPr>
          <w:sz w:val="28"/>
          <w:szCs w:val="28"/>
        </w:rPr>
      </w:pPr>
      <w:r w:rsidRPr="00150587">
        <w:rPr>
          <w:sz w:val="28"/>
          <w:szCs w:val="28"/>
        </w:rPr>
        <w:t>к постановлению администрации</w:t>
      </w:r>
    </w:p>
    <w:p w:rsidR="00DC4A0E" w:rsidRPr="00150587" w:rsidRDefault="00DC4A0E" w:rsidP="00DC4A0E">
      <w:pPr>
        <w:jc w:val="right"/>
        <w:rPr>
          <w:sz w:val="28"/>
          <w:szCs w:val="28"/>
        </w:rPr>
      </w:pPr>
      <w:r w:rsidRPr="00150587">
        <w:rPr>
          <w:sz w:val="28"/>
          <w:szCs w:val="28"/>
        </w:rPr>
        <w:t>Серафимовичского муниципального района</w:t>
      </w:r>
    </w:p>
    <w:p w:rsidR="00DC4A0E" w:rsidRPr="00150587" w:rsidRDefault="00DC4A0E" w:rsidP="00DC4A0E">
      <w:pPr>
        <w:jc w:val="right"/>
        <w:rPr>
          <w:sz w:val="28"/>
          <w:szCs w:val="28"/>
        </w:rPr>
      </w:pPr>
      <w:r w:rsidRPr="00150587">
        <w:rPr>
          <w:sz w:val="28"/>
          <w:szCs w:val="28"/>
        </w:rPr>
        <w:t>№________ от «_____»_________2019г.</w:t>
      </w:r>
    </w:p>
    <w:p w:rsidR="00DC4A0E" w:rsidRPr="00150587" w:rsidRDefault="00DC4A0E" w:rsidP="00DC4A0E">
      <w:pPr>
        <w:jc w:val="center"/>
        <w:rPr>
          <w:sz w:val="28"/>
          <w:szCs w:val="28"/>
        </w:rPr>
      </w:pPr>
    </w:p>
    <w:p w:rsidR="00DC4A0E" w:rsidRPr="00150587" w:rsidRDefault="00DC4A0E" w:rsidP="00DC4A0E">
      <w:pPr>
        <w:jc w:val="center"/>
        <w:rPr>
          <w:sz w:val="28"/>
          <w:szCs w:val="28"/>
        </w:rPr>
      </w:pPr>
      <w:r w:rsidRPr="00150587">
        <w:rPr>
          <w:sz w:val="28"/>
          <w:szCs w:val="28"/>
        </w:rPr>
        <w:t>Состав антинаркотической комиссии Серафимовичского муниципального района Волгоградской области</w:t>
      </w:r>
    </w:p>
    <w:p w:rsidR="00DC4A0E" w:rsidRPr="00150587" w:rsidRDefault="00DC4A0E" w:rsidP="00DC4A0E">
      <w:pPr>
        <w:jc w:val="center"/>
        <w:rPr>
          <w:sz w:val="28"/>
          <w:szCs w:val="28"/>
        </w:rPr>
      </w:pPr>
    </w:p>
    <w:p w:rsidR="00DC4A0E" w:rsidRPr="00150587" w:rsidRDefault="00DC4A0E" w:rsidP="00DC4A0E">
      <w:pPr>
        <w:ind w:left="-567"/>
        <w:jc w:val="both"/>
        <w:rPr>
          <w:sz w:val="28"/>
          <w:szCs w:val="28"/>
        </w:rPr>
      </w:pPr>
      <w:r w:rsidRPr="00150587">
        <w:rPr>
          <w:sz w:val="28"/>
          <w:szCs w:val="28"/>
        </w:rPr>
        <w:t>Пономарев С.В. – глава Серафимовичского муниципального района, председатель комиссии;</w:t>
      </w:r>
    </w:p>
    <w:p w:rsidR="00DC4A0E" w:rsidRPr="00150587" w:rsidRDefault="00DC4A0E" w:rsidP="00DC4A0E">
      <w:pPr>
        <w:ind w:left="-567"/>
        <w:jc w:val="both"/>
        <w:rPr>
          <w:sz w:val="28"/>
          <w:szCs w:val="28"/>
        </w:rPr>
      </w:pPr>
      <w:r w:rsidRPr="00150587">
        <w:rPr>
          <w:sz w:val="28"/>
          <w:szCs w:val="28"/>
        </w:rPr>
        <w:t>Волкова Е.Н. – заместитель главы Серафимовичского муниципального района по социальным вопросам, заместитель председателя комиссии;</w:t>
      </w:r>
    </w:p>
    <w:p w:rsidR="00DC4A0E" w:rsidRPr="00150587" w:rsidRDefault="00DC4A0E" w:rsidP="00DC4A0E">
      <w:pPr>
        <w:ind w:left="-567"/>
        <w:jc w:val="both"/>
        <w:rPr>
          <w:sz w:val="28"/>
          <w:szCs w:val="28"/>
        </w:rPr>
      </w:pPr>
      <w:r w:rsidRPr="00150587">
        <w:rPr>
          <w:sz w:val="28"/>
          <w:szCs w:val="28"/>
        </w:rPr>
        <w:t>Широков И.В. – начальник О МВД России по Серафимовичскому району, заместитель председателя комиссии (по согласованию);</w:t>
      </w:r>
    </w:p>
    <w:p w:rsidR="00DC4A0E" w:rsidRPr="00150587" w:rsidRDefault="00DC4A0E" w:rsidP="00DC4A0E">
      <w:pPr>
        <w:ind w:left="-567"/>
        <w:jc w:val="both"/>
        <w:rPr>
          <w:sz w:val="28"/>
          <w:szCs w:val="28"/>
        </w:rPr>
      </w:pPr>
      <w:r w:rsidRPr="00150587">
        <w:rPr>
          <w:sz w:val="28"/>
          <w:szCs w:val="28"/>
        </w:rPr>
        <w:t>Андреев А.А. - оперуполномоченный  направления по контролю за оборотом наркотиков О МВД России по Серафимовичскому району (по согласованию);</w:t>
      </w:r>
    </w:p>
    <w:p w:rsidR="00DC4A0E" w:rsidRPr="00150587" w:rsidRDefault="00DC4A0E" w:rsidP="00DC4A0E">
      <w:pPr>
        <w:pStyle w:val="a6"/>
        <w:ind w:left="-567"/>
        <w:jc w:val="both"/>
        <w:rPr>
          <w:sz w:val="28"/>
          <w:szCs w:val="28"/>
        </w:rPr>
      </w:pPr>
      <w:r w:rsidRPr="00150587">
        <w:rPr>
          <w:sz w:val="28"/>
          <w:szCs w:val="28"/>
        </w:rPr>
        <w:t>Дегтярев А.В. – руководитель Серафимовичского межрайонного следственного отдела Следственного управления Следственного комитета Российской Федерации по Волгоградской области (по согласованию);</w:t>
      </w:r>
    </w:p>
    <w:p w:rsidR="00DC4A0E" w:rsidRPr="00150587" w:rsidRDefault="00DC4A0E" w:rsidP="00DC4A0E">
      <w:pPr>
        <w:ind w:left="-567"/>
        <w:jc w:val="both"/>
        <w:rPr>
          <w:sz w:val="28"/>
          <w:szCs w:val="28"/>
        </w:rPr>
      </w:pPr>
      <w:r w:rsidRPr="00150587">
        <w:rPr>
          <w:sz w:val="28"/>
          <w:szCs w:val="28"/>
        </w:rPr>
        <w:t>Баркунова Н.А. – начальник филиала  по Серафимовичскому району ФКУ УИИ России по Волгоградской области (по согласованию);</w:t>
      </w:r>
    </w:p>
    <w:p w:rsidR="00DC4A0E" w:rsidRPr="00150587" w:rsidRDefault="00DC4A0E" w:rsidP="00DC4A0E">
      <w:pPr>
        <w:ind w:left="-567"/>
        <w:jc w:val="both"/>
        <w:rPr>
          <w:sz w:val="28"/>
          <w:szCs w:val="28"/>
        </w:rPr>
      </w:pPr>
      <w:r w:rsidRPr="00150587">
        <w:rPr>
          <w:sz w:val="28"/>
          <w:szCs w:val="28"/>
        </w:rPr>
        <w:t>Ветров А.А. - директор ГКУ ЦЗН  Серафимовичского  района (по согласованию);</w:t>
      </w:r>
    </w:p>
    <w:p w:rsidR="00DC4A0E" w:rsidRPr="00150587" w:rsidRDefault="00DC4A0E" w:rsidP="00DC4A0E">
      <w:pPr>
        <w:pStyle w:val="a6"/>
        <w:ind w:left="-567"/>
        <w:jc w:val="both"/>
        <w:rPr>
          <w:sz w:val="28"/>
          <w:szCs w:val="28"/>
        </w:rPr>
      </w:pPr>
      <w:r w:rsidRPr="00150587">
        <w:rPr>
          <w:sz w:val="28"/>
          <w:szCs w:val="28"/>
        </w:rPr>
        <w:t>Донсков И.А. – директор ГКУ «Центр социальной защиты населения по Серафимовичскому району» ( по согласованию);</w:t>
      </w:r>
    </w:p>
    <w:p w:rsidR="00DC4A0E" w:rsidRPr="00150587" w:rsidRDefault="00DC4A0E" w:rsidP="00DC4A0E">
      <w:pPr>
        <w:pStyle w:val="a6"/>
        <w:ind w:left="-567"/>
        <w:jc w:val="both"/>
        <w:rPr>
          <w:sz w:val="28"/>
          <w:szCs w:val="28"/>
        </w:rPr>
      </w:pPr>
      <w:r w:rsidRPr="00150587">
        <w:rPr>
          <w:sz w:val="28"/>
          <w:szCs w:val="28"/>
        </w:rPr>
        <w:t>Авдеев А.В. – атаман Усть-Медведицкого юрта (по согласованию);</w:t>
      </w:r>
    </w:p>
    <w:p w:rsidR="00DC4A0E" w:rsidRPr="00150587" w:rsidRDefault="00DC4A0E" w:rsidP="00DC4A0E">
      <w:pPr>
        <w:ind w:left="-567"/>
        <w:jc w:val="both"/>
        <w:rPr>
          <w:sz w:val="28"/>
          <w:szCs w:val="28"/>
        </w:rPr>
      </w:pPr>
      <w:r w:rsidRPr="00150587">
        <w:rPr>
          <w:sz w:val="28"/>
          <w:szCs w:val="28"/>
        </w:rPr>
        <w:t>Шуваева И.А. – начальник  отдела по образованию, опеке и попечительству администрации Серафимовичского муниципального района;</w:t>
      </w:r>
    </w:p>
    <w:p w:rsidR="00DC4A0E" w:rsidRPr="00150587" w:rsidRDefault="00DC4A0E" w:rsidP="00DC4A0E">
      <w:pPr>
        <w:pStyle w:val="a6"/>
        <w:ind w:left="-567"/>
        <w:jc w:val="both"/>
        <w:rPr>
          <w:sz w:val="28"/>
          <w:szCs w:val="28"/>
        </w:rPr>
      </w:pPr>
      <w:r w:rsidRPr="00150587">
        <w:rPr>
          <w:sz w:val="28"/>
          <w:szCs w:val="28"/>
        </w:rPr>
        <w:t>Ветютнева Г.Ф. – главный врач ГБУЗ «Серафимовичская поликлиника» (по согласованию);</w:t>
      </w:r>
    </w:p>
    <w:p w:rsidR="00DC4A0E" w:rsidRPr="00150587" w:rsidRDefault="00DC4A0E" w:rsidP="00DC4A0E">
      <w:pPr>
        <w:pStyle w:val="a6"/>
        <w:ind w:left="-567"/>
        <w:jc w:val="both"/>
        <w:rPr>
          <w:sz w:val="28"/>
          <w:szCs w:val="28"/>
        </w:rPr>
      </w:pPr>
      <w:r w:rsidRPr="00150587">
        <w:rPr>
          <w:sz w:val="28"/>
          <w:szCs w:val="28"/>
        </w:rPr>
        <w:t>Плохотник С.А. – заведующая ГБУЗ «Серафимовичская поликлиника» (по согласованию);</w:t>
      </w:r>
    </w:p>
    <w:p w:rsidR="00DC4A0E" w:rsidRPr="00150587" w:rsidRDefault="00DC4A0E" w:rsidP="00DC4A0E">
      <w:pPr>
        <w:pStyle w:val="a6"/>
        <w:ind w:left="-567"/>
        <w:jc w:val="both"/>
        <w:rPr>
          <w:sz w:val="28"/>
          <w:szCs w:val="28"/>
        </w:rPr>
      </w:pPr>
      <w:r w:rsidRPr="00150587">
        <w:rPr>
          <w:sz w:val="28"/>
          <w:szCs w:val="28"/>
        </w:rPr>
        <w:t>Филатова Е.Г. – директор муниципального казенного учреждения культуры «Серафимовичский районный центр культуры»;</w:t>
      </w:r>
    </w:p>
    <w:p w:rsidR="00DC4A0E" w:rsidRPr="00150587" w:rsidRDefault="00DC4A0E" w:rsidP="00DC4A0E">
      <w:pPr>
        <w:pStyle w:val="a6"/>
        <w:ind w:left="-567"/>
        <w:jc w:val="both"/>
        <w:rPr>
          <w:sz w:val="28"/>
          <w:szCs w:val="28"/>
        </w:rPr>
      </w:pPr>
      <w:r w:rsidRPr="00150587">
        <w:rPr>
          <w:sz w:val="28"/>
          <w:szCs w:val="28"/>
        </w:rPr>
        <w:t>Донсков П.Н. – ведущий специалист по вопросам ЖКХ и благоустройства  городского поселения г.Серафимович(по согласованию);</w:t>
      </w:r>
    </w:p>
    <w:p w:rsidR="00DC4A0E" w:rsidRPr="00150587" w:rsidRDefault="00DC4A0E" w:rsidP="00DC4A0E">
      <w:pPr>
        <w:pStyle w:val="a6"/>
        <w:ind w:left="-567"/>
        <w:jc w:val="both"/>
        <w:rPr>
          <w:sz w:val="28"/>
          <w:szCs w:val="28"/>
        </w:rPr>
      </w:pPr>
      <w:r w:rsidRPr="00150587">
        <w:rPr>
          <w:sz w:val="28"/>
          <w:szCs w:val="28"/>
        </w:rPr>
        <w:t>Забегаева Т.В. – консультант отдела по образованию, опеке и попечительству администрации Серафимовичского муниципального района, секретарь комиссии</w:t>
      </w:r>
    </w:p>
    <w:p w:rsidR="00DC4A0E" w:rsidRPr="00150587" w:rsidRDefault="00DC4A0E" w:rsidP="00DC4A0E">
      <w:pPr>
        <w:ind w:left="-567"/>
        <w:jc w:val="both"/>
        <w:rPr>
          <w:sz w:val="28"/>
          <w:szCs w:val="28"/>
        </w:rPr>
      </w:pPr>
    </w:p>
    <w:p w:rsidR="00DC4A0E" w:rsidRPr="00150587" w:rsidRDefault="00DC4A0E" w:rsidP="00DC4A0E">
      <w:pPr>
        <w:ind w:left="-567"/>
        <w:rPr>
          <w:sz w:val="28"/>
          <w:szCs w:val="28"/>
        </w:rPr>
      </w:pPr>
    </w:p>
    <w:p w:rsidR="00DC4A0E" w:rsidRPr="00150587" w:rsidRDefault="00DC4A0E" w:rsidP="00DC4A0E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  <w:r w:rsidRPr="00150587"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DC4A0E" w:rsidRPr="00150587" w:rsidRDefault="00DC4A0E" w:rsidP="00DC4A0E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  <w:r w:rsidRPr="00150587">
        <w:rPr>
          <w:rFonts w:ascii="Times New Roman" w:hAnsi="Times New Roman" w:cs="Times New Roman"/>
          <w:sz w:val="28"/>
          <w:szCs w:val="28"/>
        </w:rPr>
        <w:t>организационно-правового отдела                                                    И. В.Денисов</w:t>
      </w:r>
    </w:p>
    <w:p w:rsidR="00DC4A0E" w:rsidRPr="00150587" w:rsidRDefault="00DC4A0E" w:rsidP="00DC4A0E">
      <w:pPr>
        <w:ind w:left="-567"/>
        <w:rPr>
          <w:sz w:val="28"/>
          <w:szCs w:val="28"/>
        </w:rPr>
      </w:pPr>
    </w:p>
    <w:p w:rsidR="00DC4A0E" w:rsidRPr="00150587" w:rsidRDefault="00DC4A0E" w:rsidP="00DC4A0E">
      <w:pPr>
        <w:ind w:left="-709"/>
        <w:jc w:val="both"/>
        <w:rPr>
          <w:b/>
          <w:sz w:val="28"/>
          <w:szCs w:val="28"/>
        </w:rPr>
      </w:pPr>
    </w:p>
    <w:p w:rsidR="00DC4A0E" w:rsidRDefault="00DC4A0E" w:rsidP="00680B04">
      <w:pPr>
        <w:jc w:val="right"/>
        <w:rPr>
          <w:sz w:val="28"/>
          <w:szCs w:val="28"/>
        </w:rPr>
      </w:pPr>
    </w:p>
    <w:p w:rsidR="00DC4A0E" w:rsidRDefault="00DC4A0E" w:rsidP="00680B04">
      <w:pPr>
        <w:jc w:val="right"/>
        <w:rPr>
          <w:sz w:val="28"/>
          <w:szCs w:val="28"/>
        </w:rPr>
      </w:pPr>
    </w:p>
    <w:p w:rsidR="00DC4A0E" w:rsidRDefault="00DC4A0E" w:rsidP="00680B04">
      <w:pPr>
        <w:jc w:val="right"/>
        <w:rPr>
          <w:sz w:val="28"/>
          <w:szCs w:val="28"/>
        </w:rPr>
      </w:pPr>
    </w:p>
    <w:p w:rsidR="00DC4A0E" w:rsidRDefault="00DC4A0E" w:rsidP="00485D07">
      <w:pPr>
        <w:rPr>
          <w:sz w:val="28"/>
          <w:szCs w:val="28"/>
        </w:rPr>
      </w:pPr>
    </w:p>
    <w:p w:rsidR="00DC4A0E" w:rsidRDefault="00DC4A0E" w:rsidP="00680B04">
      <w:pPr>
        <w:jc w:val="right"/>
        <w:rPr>
          <w:sz w:val="28"/>
          <w:szCs w:val="28"/>
        </w:rPr>
      </w:pPr>
    </w:p>
    <w:p w:rsidR="00680B04" w:rsidRPr="00201336" w:rsidRDefault="00680B04" w:rsidP="00680B04">
      <w:pPr>
        <w:jc w:val="right"/>
        <w:rPr>
          <w:sz w:val="28"/>
          <w:szCs w:val="28"/>
        </w:rPr>
      </w:pPr>
      <w:r w:rsidRPr="00201336">
        <w:rPr>
          <w:sz w:val="28"/>
          <w:szCs w:val="28"/>
        </w:rPr>
        <w:t>Приложение №</w:t>
      </w:r>
      <w:r w:rsidR="00DC4A0E">
        <w:rPr>
          <w:sz w:val="28"/>
          <w:szCs w:val="28"/>
        </w:rPr>
        <w:t>2</w:t>
      </w:r>
    </w:p>
    <w:p w:rsidR="00680B04" w:rsidRPr="00201336" w:rsidRDefault="00680B04" w:rsidP="00680B04">
      <w:pPr>
        <w:jc w:val="right"/>
        <w:rPr>
          <w:sz w:val="28"/>
          <w:szCs w:val="28"/>
        </w:rPr>
      </w:pPr>
      <w:r w:rsidRPr="00201336">
        <w:rPr>
          <w:sz w:val="28"/>
          <w:szCs w:val="28"/>
        </w:rPr>
        <w:t>к постановлению администрации</w:t>
      </w:r>
    </w:p>
    <w:p w:rsidR="00680B04" w:rsidRPr="00201336" w:rsidRDefault="00680B04" w:rsidP="00680B04">
      <w:pPr>
        <w:jc w:val="right"/>
        <w:rPr>
          <w:sz w:val="28"/>
          <w:szCs w:val="28"/>
        </w:rPr>
      </w:pPr>
      <w:r w:rsidRPr="00201336">
        <w:rPr>
          <w:sz w:val="28"/>
          <w:szCs w:val="28"/>
        </w:rPr>
        <w:t>Серафим</w:t>
      </w:r>
      <w:r w:rsidR="00201336" w:rsidRPr="00201336">
        <w:rPr>
          <w:sz w:val="28"/>
          <w:szCs w:val="28"/>
        </w:rPr>
        <w:t>о</w:t>
      </w:r>
      <w:r w:rsidRPr="00201336">
        <w:rPr>
          <w:sz w:val="28"/>
          <w:szCs w:val="28"/>
        </w:rPr>
        <w:t>вичского муниципального рай</w:t>
      </w:r>
      <w:r w:rsidR="00201336" w:rsidRPr="00201336">
        <w:rPr>
          <w:sz w:val="28"/>
          <w:szCs w:val="28"/>
        </w:rPr>
        <w:t>о</w:t>
      </w:r>
      <w:r w:rsidRPr="00201336">
        <w:rPr>
          <w:sz w:val="28"/>
          <w:szCs w:val="28"/>
        </w:rPr>
        <w:t>на</w:t>
      </w:r>
    </w:p>
    <w:p w:rsidR="00680B04" w:rsidRPr="00201336" w:rsidRDefault="00680B04" w:rsidP="00680B04">
      <w:pPr>
        <w:jc w:val="right"/>
        <w:rPr>
          <w:sz w:val="28"/>
          <w:szCs w:val="28"/>
        </w:rPr>
      </w:pPr>
      <w:r w:rsidRPr="00201336">
        <w:rPr>
          <w:sz w:val="28"/>
          <w:szCs w:val="28"/>
        </w:rPr>
        <w:t>№________ от «_____»_________2019г.</w:t>
      </w:r>
    </w:p>
    <w:p w:rsidR="00680B04" w:rsidRPr="00201336" w:rsidRDefault="00680B04" w:rsidP="00680B04">
      <w:pPr>
        <w:jc w:val="right"/>
        <w:rPr>
          <w:sz w:val="28"/>
          <w:szCs w:val="28"/>
        </w:rPr>
      </w:pPr>
    </w:p>
    <w:p w:rsidR="00680B04" w:rsidRPr="00201336" w:rsidRDefault="00680B04" w:rsidP="00680B04">
      <w:pPr>
        <w:rPr>
          <w:b/>
          <w:sz w:val="28"/>
          <w:szCs w:val="28"/>
        </w:rPr>
      </w:pPr>
      <w:r w:rsidRPr="00201336">
        <w:rPr>
          <w:sz w:val="28"/>
          <w:szCs w:val="28"/>
        </w:rPr>
        <w:t xml:space="preserve">                                                                 </w:t>
      </w:r>
      <w:r w:rsidRPr="00201336">
        <w:rPr>
          <w:b/>
          <w:sz w:val="28"/>
          <w:szCs w:val="28"/>
        </w:rPr>
        <w:t>Положение</w:t>
      </w:r>
    </w:p>
    <w:p w:rsidR="00680B04" w:rsidRPr="00201336" w:rsidRDefault="00680B04" w:rsidP="00680B04">
      <w:pPr>
        <w:jc w:val="center"/>
        <w:rPr>
          <w:b/>
          <w:sz w:val="28"/>
          <w:szCs w:val="28"/>
        </w:rPr>
      </w:pPr>
      <w:r w:rsidRPr="00201336">
        <w:rPr>
          <w:b/>
          <w:sz w:val="28"/>
          <w:szCs w:val="28"/>
        </w:rPr>
        <w:t xml:space="preserve">об антинаркотической комиссии </w:t>
      </w:r>
    </w:p>
    <w:p w:rsidR="00680B04" w:rsidRPr="00201336" w:rsidRDefault="00680B04" w:rsidP="00680B04">
      <w:pPr>
        <w:jc w:val="center"/>
        <w:rPr>
          <w:b/>
          <w:sz w:val="28"/>
          <w:szCs w:val="28"/>
        </w:rPr>
      </w:pPr>
      <w:r w:rsidRPr="00201336">
        <w:rPr>
          <w:b/>
          <w:sz w:val="28"/>
          <w:szCs w:val="28"/>
        </w:rPr>
        <w:t xml:space="preserve">Серафимовичского муниципального района </w:t>
      </w:r>
    </w:p>
    <w:p w:rsidR="00680B04" w:rsidRPr="00201336" w:rsidRDefault="00680B04" w:rsidP="00201336">
      <w:pPr>
        <w:jc w:val="center"/>
        <w:rPr>
          <w:b/>
          <w:sz w:val="28"/>
          <w:szCs w:val="28"/>
        </w:rPr>
      </w:pPr>
      <w:r w:rsidRPr="00201336">
        <w:rPr>
          <w:b/>
          <w:sz w:val="28"/>
          <w:szCs w:val="28"/>
        </w:rPr>
        <w:t>Волгоградской области</w:t>
      </w:r>
    </w:p>
    <w:p w:rsidR="00680B04" w:rsidRPr="00201336" w:rsidRDefault="00680B04" w:rsidP="00680B04">
      <w:pPr>
        <w:numPr>
          <w:ilvl w:val="0"/>
          <w:numId w:val="2"/>
        </w:numPr>
        <w:ind w:left="-567" w:firstLine="709"/>
        <w:jc w:val="both"/>
        <w:rPr>
          <w:sz w:val="28"/>
          <w:szCs w:val="28"/>
        </w:rPr>
      </w:pPr>
      <w:r w:rsidRPr="00201336">
        <w:rPr>
          <w:sz w:val="28"/>
          <w:szCs w:val="28"/>
        </w:rPr>
        <w:t>Антинаркотическая комиссия Серафимовичского муниципального района является органом, осуществляющим координацию деятельности</w:t>
      </w:r>
      <w:r w:rsidR="00BE2B79" w:rsidRPr="00201336">
        <w:rPr>
          <w:sz w:val="28"/>
          <w:szCs w:val="28"/>
        </w:rPr>
        <w:t xml:space="preserve"> органов местного самоуправления</w:t>
      </w:r>
      <w:r w:rsidRPr="00201336">
        <w:rPr>
          <w:sz w:val="28"/>
          <w:szCs w:val="28"/>
        </w:rPr>
        <w:t xml:space="preserve"> на территории муниципального </w:t>
      </w:r>
      <w:r w:rsidR="00BE2B79" w:rsidRPr="00201336">
        <w:rPr>
          <w:sz w:val="28"/>
          <w:szCs w:val="28"/>
          <w:lang w:eastAsia="ru-RU"/>
        </w:rPr>
        <w:t>по противодействию незаконному обороту наркотических средств, психотропных веществ и их прекурсоров</w:t>
      </w:r>
      <w:r w:rsidR="00BE2B79" w:rsidRPr="00201336">
        <w:rPr>
          <w:sz w:val="28"/>
          <w:szCs w:val="28"/>
        </w:rPr>
        <w:t xml:space="preserve"> </w:t>
      </w:r>
      <w:r w:rsidRPr="00201336">
        <w:rPr>
          <w:sz w:val="28"/>
          <w:szCs w:val="28"/>
        </w:rPr>
        <w:t xml:space="preserve">Комиссия имеет сокращенное название – АНК. </w:t>
      </w:r>
    </w:p>
    <w:p w:rsidR="00680B04" w:rsidRPr="00201336" w:rsidRDefault="00680B04" w:rsidP="00680B04">
      <w:pPr>
        <w:numPr>
          <w:ilvl w:val="0"/>
          <w:numId w:val="2"/>
        </w:numPr>
        <w:ind w:left="-567" w:firstLine="709"/>
        <w:jc w:val="both"/>
        <w:rPr>
          <w:sz w:val="28"/>
          <w:szCs w:val="28"/>
        </w:rPr>
      </w:pPr>
      <w:r w:rsidRPr="00201336">
        <w:rPr>
          <w:sz w:val="28"/>
          <w:szCs w:val="28"/>
        </w:rPr>
        <w:t xml:space="preserve">Комиссия в своей деятельности руководствуется </w:t>
      </w:r>
      <w:r w:rsidR="00BE2B79" w:rsidRPr="00201336">
        <w:rPr>
          <w:sz w:val="28"/>
          <w:szCs w:val="28"/>
          <w:lang w:eastAsia="ru-RU"/>
        </w:rPr>
        <w:t>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субъекта Российской Федерации, решениями Государственного антинаркотического комитета,</w:t>
      </w:r>
      <w:r w:rsidRPr="00201336">
        <w:rPr>
          <w:sz w:val="28"/>
          <w:szCs w:val="28"/>
        </w:rPr>
        <w:t xml:space="preserve"> </w:t>
      </w:r>
      <w:r w:rsidR="00BE2B79" w:rsidRPr="00201336">
        <w:rPr>
          <w:sz w:val="28"/>
          <w:szCs w:val="28"/>
        </w:rPr>
        <w:t xml:space="preserve">решениями антинаркотической комиссии Волгоградской области, </w:t>
      </w:r>
      <w:r w:rsidRPr="00201336">
        <w:rPr>
          <w:sz w:val="28"/>
          <w:szCs w:val="28"/>
        </w:rPr>
        <w:t xml:space="preserve">нормативно-правовыми актами </w:t>
      </w:r>
      <w:r w:rsidR="00BE2B79" w:rsidRPr="00201336">
        <w:rPr>
          <w:sz w:val="28"/>
          <w:szCs w:val="28"/>
        </w:rPr>
        <w:t xml:space="preserve">Серафимовичского </w:t>
      </w:r>
      <w:r w:rsidRPr="00201336">
        <w:rPr>
          <w:sz w:val="28"/>
          <w:szCs w:val="28"/>
        </w:rPr>
        <w:t xml:space="preserve">муниципального </w:t>
      </w:r>
      <w:r w:rsidR="00BE2B79" w:rsidRPr="00201336">
        <w:rPr>
          <w:sz w:val="28"/>
          <w:szCs w:val="28"/>
        </w:rPr>
        <w:t>района</w:t>
      </w:r>
      <w:r w:rsidRPr="00201336">
        <w:rPr>
          <w:sz w:val="28"/>
          <w:szCs w:val="28"/>
        </w:rPr>
        <w:t xml:space="preserve">,  а также настоящим Положением. </w:t>
      </w:r>
    </w:p>
    <w:p w:rsidR="00680B04" w:rsidRPr="00201336" w:rsidRDefault="00680B04" w:rsidP="00680B04">
      <w:pPr>
        <w:numPr>
          <w:ilvl w:val="0"/>
          <w:numId w:val="2"/>
        </w:numPr>
        <w:ind w:left="-567" w:firstLine="709"/>
        <w:jc w:val="both"/>
        <w:rPr>
          <w:sz w:val="28"/>
          <w:szCs w:val="28"/>
        </w:rPr>
      </w:pPr>
      <w:r w:rsidRPr="00201336">
        <w:rPr>
          <w:sz w:val="28"/>
          <w:szCs w:val="28"/>
        </w:rPr>
        <w:t>Комиссия осуществляет свою деятельность  во</w:t>
      </w:r>
      <w:r w:rsidR="00B97899" w:rsidRPr="00201336">
        <w:rPr>
          <w:sz w:val="28"/>
          <w:szCs w:val="28"/>
        </w:rPr>
        <w:t xml:space="preserve"> взаимодействии</w:t>
      </w:r>
      <w:r w:rsidRPr="00201336">
        <w:rPr>
          <w:sz w:val="28"/>
          <w:szCs w:val="28"/>
        </w:rPr>
        <w:t xml:space="preserve"> </w:t>
      </w:r>
      <w:r w:rsidR="00B97899" w:rsidRPr="00201336">
        <w:rPr>
          <w:sz w:val="28"/>
          <w:szCs w:val="28"/>
          <w:lang w:eastAsia="ru-RU"/>
        </w:rPr>
        <w:t>с Государственным антинаркотическим комитетом, аппаратом полномочного представителя Президента Российской Федерации в федеральном округе, территориальными органами федеральных органов исполнительной власти, органами государственной власти субъекта Российской Федерации,</w:t>
      </w:r>
      <w:r w:rsidRPr="00201336">
        <w:rPr>
          <w:sz w:val="28"/>
          <w:szCs w:val="28"/>
        </w:rPr>
        <w:t xml:space="preserve"> </w:t>
      </w:r>
      <w:r w:rsidR="00B97899" w:rsidRPr="00201336">
        <w:rPr>
          <w:sz w:val="28"/>
          <w:szCs w:val="28"/>
        </w:rPr>
        <w:t>антинаркотической комиссией</w:t>
      </w:r>
      <w:r w:rsidRPr="00201336">
        <w:rPr>
          <w:sz w:val="28"/>
          <w:szCs w:val="28"/>
        </w:rPr>
        <w:t xml:space="preserve"> Волгоградской области, </w:t>
      </w:r>
      <w:r w:rsidR="00B97899" w:rsidRPr="00201336">
        <w:rPr>
          <w:sz w:val="28"/>
          <w:szCs w:val="28"/>
        </w:rPr>
        <w:t xml:space="preserve">органами местного самоуправления, </w:t>
      </w:r>
      <w:r w:rsidRPr="00201336">
        <w:rPr>
          <w:sz w:val="28"/>
          <w:szCs w:val="28"/>
        </w:rPr>
        <w:t xml:space="preserve">организациями и общественными объединениями. </w:t>
      </w:r>
    </w:p>
    <w:p w:rsidR="00680B04" w:rsidRPr="00201336" w:rsidRDefault="00680B04" w:rsidP="00201336">
      <w:pPr>
        <w:pStyle w:val="2"/>
        <w:ind w:left="-567" w:firstLine="709"/>
        <w:rPr>
          <w:sz w:val="28"/>
          <w:szCs w:val="28"/>
        </w:rPr>
      </w:pPr>
      <w:r w:rsidRPr="00201336">
        <w:rPr>
          <w:sz w:val="28"/>
          <w:szCs w:val="28"/>
        </w:rPr>
        <w:t xml:space="preserve">Основными задачами Комиссии является: </w:t>
      </w:r>
    </w:p>
    <w:p w:rsidR="00201336" w:rsidRDefault="003465DC" w:rsidP="00201336">
      <w:pPr>
        <w:pStyle w:val="2"/>
        <w:ind w:left="-567" w:firstLine="709"/>
        <w:rPr>
          <w:sz w:val="28"/>
          <w:szCs w:val="28"/>
        </w:rPr>
      </w:pPr>
      <w:r w:rsidRPr="00201336">
        <w:rPr>
          <w:sz w:val="28"/>
          <w:szCs w:val="28"/>
        </w:rPr>
        <w:t xml:space="preserve">а) участие в формировании и реализации на территории Серафимовичского муниципального района  государственной политики в области противодействия незаконному обороту наркотических средств, психотропных веществ и их </w:t>
      </w:r>
    </w:p>
    <w:p w:rsidR="003465DC" w:rsidRPr="00201336" w:rsidRDefault="003465DC" w:rsidP="00201336">
      <w:pPr>
        <w:pStyle w:val="2"/>
        <w:ind w:left="-567"/>
        <w:rPr>
          <w:sz w:val="28"/>
          <w:szCs w:val="28"/>
        </w:rPr>
      </w:pPr>
      <w:r w:rsidRPr="00201336">
        <w:rPr>
          <w:sz w:val="28"/>
          <w:szCs w:val="28"/>
        </w:rPr>
        <w:t>прекурсоров;</w:t>
      </w:r>
    </w:p>
    <w:p w:rsidR="00201336" w:rsidRDefault="003465DC" w:rsidP="00201336">
      <w:pPr>
        <w:pStyle w:val="2"/>
        <w:ind w:left="-567" w:firstLine="709"/>
        <w:rPr>
          <w:sz w:val="28"/>
          <w:szCs w:val="28"/>
        </w:rPr>
      </w:pPr>
      <w:r w:rsidRPr="00201336">
        <w:rPr>
          <w:sz w:val="28"/>
          <w:szCs w:val="28"/>
        </w:rPr>
        <w:t>б</w:t>
      </w:r>
      <w:r w:rsidR="00680B04" w:rsidRPr="00201336">
        <w:rPr>
          <w:sz w:val="28"/>
          <w:szCs w:val="28"/>
        </w:rPr>
        <w:t xml:space="preserve">) координация деятельности органов местного самоуправления </w:t>
      </w:r>
      <w:r w:rsidRPr="00201336">
        <w:rPr>
          <w:sz w:val="28"/>
          <w:szCs w:val="28"/>
        </w:rPr>
        <w:t>Федерации</w:t>
      </w:r>
    </w:p>
    <w:p w:rsidR="00201336" w:rsidRDefault="003465DC" w:rsidP="00201336">
      <w:pPr>
        <w:pStyle w:val="2"/>
        <w:ind w:left="-567"/>
        <w:rPr>
          <w:sz w:val="28"/>
          <w:szCs w:val="28"/>
        </w:rPr>
      </w:pPr>
      <w:r w:rsidRPr="00201336">
        <w:rPr>
          <w:sz w:val="28"/>
          <w:szCs w:val="28"/>
        </w:rPr>
        <w:t>по противодействию незаконному обороту наркотических средств, психотропных</w:t>
      </w:r>
    </w:p>
    <w:p w:rsidR="00201336" w:rsidRDefault="003465DC" w:rsidP="00201336">
      <w:pPr>
        <w:pStyle w:val="2"/>
        <w:ind w:left="-567"/>
        <w:rPr>
          <w:sz w:val="28"/>
          <w:szCs w:val="28"/>
        </w:rPr>
      </w:pPr>
      <w:r w:rsidRPr="00201336">
        <w:rPr>
          <w:sz w:val="28"/>
          <w:szCs w:val="28"/>
        </w:rPr>
        <w:t xml:space="preserve"> веществ и их прекурсоров, а также организация их взаимодействия с органами</w:t>
      </w:r>
    </w:p>
    <w:p w:rsidR="00201336" w:rsidRDefault="003465DC" w:rsidP="00201336">
      <w:pPr>
        <w:pStyle w:val="2"/>
        <w:ind w:left="-567"/>
        <w:rPr>
          <w:sz w:val="28"/>
          <w:szCs w:val="28"/>
        </w:rPr>
      </w:pPr>
      <w:r w:rsidRPr="00201336">
        <w:rPr>
          <w:sz w:val="28"/>
          <w:szCs w:val="28"/>
        </w:rPr>
        <w:t xml:space="preserve">местного самоуправления муниципальных образований, общественными </w:t>
      </w:r>
    </w:p>
    <w:p w:rsidR="003465DC" w:rsidRPr="00201336" w:rsidRDefault="003465DC" w:rsidP="00201336">
      <w:pPr>
        <w:pStyle w:val="2"/>
        <w:ind w:left="-567"/>
        <w:rPr>
          <w:sz w:val="28"/>
          <w:szCs w:val="28"/>
        </w:rPr>
      </w:pPr>
      <w:r w:rsidRPr="00201336">
        <w:rPr>
          <w:sz w:val="28"/>
          <w:szCs w:val="28"/>
        </w:rPr>
        <w:t xml:space="preserve">объединениями и организациями; </w:t>
      </w:r>
    </w:p>
    <w:p w:rsidR="00680B04" w:rsidRPr="00201336" w:rsidRDefault="00680B04" w:rsidP="00680B04">
      <w:pPr>
        <w:ind w:left="-567" w:firstLine="709"/>
        <w:jc w:val="both"/>
        <w:rPr>
          <w:sz w:val="28"/>
          <w:szCs w:val="28"/>
        </w:rPr>
      </w:pPr>
      <w:r w:rsidRPr="00201336">
        <w:rPr>
          <w:sz w:val="28"/>
          <w:szCs w:val="28"/>
        </w:rPr>
        <w:t>б) участие в реализации на территории Серафимовичского муниципального района государственной политики в области противодействия наркомании;</w:t>
      </w:r>
    </w:p>
    <w:p w:rsidR="00680B04" w:rsidRPr="00201336" w:rsidRDefault="00680B04" w:rsidP="00680B04">
      <w:pPr>
        <w:ind w:left="-567" w:firstLine="709"/>
        <w:jc w:val="both"/>
        <w:rPr>
          <w:sz w:val="28"/>
          <w:szCs w:val="28"/>
        </w:rPr>
      </w:pPr>
      <w:r w:rsidRPr="00201336">
        <w:rPr>
          <w:sz w:val="28"/>
          <w:szCs w:val="28"/>
        </w:rPr>
        <w:t>в) мониторинг политических, социально-экономических и иных процессов, оказывающих влияние на ситуацию в сфере противодействия наркомании;</w:t>
      </w:r>
    </w:p>
    <w:p w:rsidR="00680B04" w:rsidRPr="00201336" w:rsidRDefault="00680B04" w:rsidP="00680B04">
      <w:pPr>
        <w:ind w:left="-567" w:firstLine="709"/>
        <w:jc w:val="both"/>
        <w:rPr>
          <w:sz w:val="28"/>
          <w:szCs w:val="28"/>
        </w:rPr>
      </w:pPr>
      <w:r w:rsidRPr="00201336">
        <w:rPr>
          <w:sz w:val="28"/>
          <w:szCs w:val="28"/>
        </w:rPr>
        <w:lastRenderedPageBreak/>
        <w:t>г) разработка мер по профилактике наркомании, устранению причин и условий, способствующих ее проявлению, осуществлению контроля за реализацией этих мер;</w:t>
      </w:r>
    </w:p>
    <w:p w:rsidR="00680B04" w:rsidRPr="00201336" w:rsidRDefault="00680B04" w:rsidP="00680B04">
      <w:pPr>
        <w:ind w:left="-567" w:firstLine="709"/>
        <w:jc w:val="both"/>
        <w:rPr>
          <w:sz w:val="28"/>
          <w:szCs w:val="28"/>
        </w:rPr>
      </w:pPr>
      <w:r w:rsidRPr="00201336">
        <w:rPr>
          <w:sz w:val="28"/>
          <w:szCs w:val="28"/>
        </w:rPr>
        <w:t>д) анализ эффективности работы подразделений территориальных органов федеральных органов исполнительной власти на территории Серафимовичского муниципального района, органов местного самоуправления по профилактике наркомании, а также минимизация и ликвидация последствий ее проявлений, подготовка решений Комиссии по совершенствованию этой работы;</w:t>
      </w:r>
    </w:p>
    <w:p w:rsidR="00680B04" w:rsidRPr="00201336" w:rsidRDefault="00680B04" w:rsidP="00680B04">
      <w:pPr>
        <w:ind w:left="-567" w:firstLine="709"/>
        <w:jc w:val="both"/>
        <w:rPr>
          <w:sz w:val="28"/>
          <w:szCs w:val="28"/>
        </w:rPr>
      </w:pPr>
      <w:r w:rsidRPr="00201336">
        <w:rPr>
          <w:sz w:val="28"/>
          <w:szCs w:val="28"/>
        </w:rPr>
        <w:t>е) организация взаимодействия подразделений территориальных органов федеральных органов исполнительной власти на территории Серафимовичского муниципального района органов исполнительной власти Волгоградской области и органов местного самоуправления с общественными объединениями и организациями в области противодействия наркомании;</w:t>
      </w:r>
    </w:p>
    <w:p w:rsidR="00680B04" w:rsidRPr="00201336" w:rsidRDefault="00680B04" w:rsidP="00680B04">
      <w:pPr>
        <w:ind w:left="-567" w:firstLine="709"/>
        <w:jc w:val="both"/>
        <w:rPr>
          <w:sz w:val="28"/>
          <w:szCs w:val="28"/>
        </w:rPr>
      </w:pPr>
      <w:r w:rsidRPr="00201336">
        <w:rPr>
          <w:sz w:val="28"/>
          <w:szCs w:val="28"/>
        </w:rPr>
        <w:t>ж) решение иных задач, предусмотренных законодательством Российской Федерации, по противодействию наркомании.</w:t>
      </w:r>
    </w:p>
    <w:p w:rsidR="00680B04" w:rsidRPr="00201336" w:rsidRDefault="00680B04" w:rsidP="00680B04">
      <w:pPr>
        <w:numPr>
          <w:ilvl w:val="0"/>
          <w:numId w:val="2"/>
        </w:numPr>
        <w:tabs>
          <w:tab w:val="left" w:pos="720"/>
        </w:tabs>
        <w:ind w:left="-567" w:firstLine="709"/>
        <w:jc w:val="both"/>
        <w:rPr>
          <w:sz w:val="28"/>
          <w:szCs w:val="28"/>
        </w:rPr>
      </w:pPr>
      <w:r w:rsidRPr="00201336">
        <w:rPr>
          <w:sz w:val="28"/>
          <w:szCs w:val="28"/>
        </w:rPr>
        <w:t xml:space="preserve">Для осуществления своих задач Комиссия имеет право: </w:t>
      </w:r>
    </w:p>
    <w:p w:rsidR="00680B04" w:rsidRPr="00201336" w:rsidRDefault="00680B04" w:rsidP="00680B04">
      <w:pPr>
        <w:ind w:left="-567" w:firstLine="709"/>
        <w:jc w:val="both"/>
        <w:rPr>
          <w:sz w:val="28"/>
          <w:szCs w:val="28"/>
        </w:rPr>
      </w:pPr>
      <w:r w:rsidRPr="00201336">
        <w:rPr>
          <w:sz w:val="28"/>
          <w:szCs w:val="28"/>
        </w:rPr>
        <w:t xml:space="preserve">а) принимать в пределах своей компетенции решения, касающиеся организации, координации и совершенствования деятельности на территории Серафимовичского муниципального района территориальных органов федеральных органов исполнительной власти, органов местного самоуправления по профилактике наркомании, минимизации и ликвидации ее проявления, а также осуществлять контроль за их исполнением; </w:t>
      </w:r>
    </w:p>
    <w:p w:rsidR="00680B04" w:rsidRPr="00201336" w:rsidRDefault="00680B04" w:rsidP="00680B04">
      <w:pPr>
        <w:ind w:left="-567" w:firstLine="709"/>
        <w:jc w:val="both"/>
        <w:rPr>
          <w:sz w:val="28"/>
          <w:szCs w:val="28"/>
        </w:rPr>
      </w:pPr>
      <w:r w:rsidRPr="00201336">
        <w:rPr>
          <w:sz w:val="28"/>
          <w:szCs w:val="28"/>
        </w:rPr>
        <w:t xml:space="preserve">б) запрашивать и получать в установленном порядке необходимые материалы и информацию от подразделений территориальных органов федеральных органов исполнительной власти, органов местного самоуправления, общественных объединений, организаций (независимо от форм собственности) и должностных лиц; </w:t>
      </w:r>
    </w:p>
    <w:p w:rsidR="00680B04" w:rsidRPr="00201336" w:rsidRDefault="00680B04" w:rsidP="00680B04">
      <w:pPr>
        <w:ind w:left="-567" w:firstLine="709"/>
        <w:jc w:val="both"/>
        <w:rPr>
          <w:sz w:val="28"/>
          <w:szCs w:val="28"/>
        </w:rPr>
      </w:pPr>
      <w:r w:rsidRPr="00201336">
        <w:rPr>
          <w:sz w:val="28"/>
          <w:szCs w:val="28"/>
        </w:rPr>
        <w:t xml:space="preserve">в) создавать рабочие органы для изучения вопросов, касающихся профилактики наркомании, минимизации и ликвидации ее проявлений, а также для подготовки проектов соответствующей решений Комиссии; </w:t>
      </w:r>
    </w:p>
    <w:p w:rsidR="00680B04" w:rsidRPr="00201336" w:rsidRDefault="00680B04" w:rsidP="00680B04">
      <w:pPr>
        <w:ind w:left="-567" w:firstLine="709"/>
        <w:jc w:val="both"/>
        <w:rPr>
          <w:sz w:val="28"/>
          <w:szCs w:val="28"/>
        </w:rPr>
      </w:pPr>
      <w:r w:rsidRPr="00201336">
        <w:rPr>
          <w:sz w:val="28"/>
          <w:szCs w:val="28"/>
        </w:rPr>
        <w:t>г) привлекать для участия в работе Комиссии должностных лиц и специалистов территориальных федеральных органов исполнительной власти, органов исполнительной власти, органов местного самоуправления, а также представителей организаций и общественных объединений (с их согласия);</w:t>
      </w:r>
    </w:p>
    <w:p w:rsidR="00680B04" w:rsidRPr="00201336" w:rsidRDefault="00680B04" w:rsidP="00680B04">
      <w:pPr>
        <w:ind w:left="-567" w:firstLine="709"/>
        <w:jc w:val="both"/>
        <w:rPr>
          <w:sz w:val="28"/>
          <w:szCs w:val="28"/>
        </w:rPr>
      </w:pPr>
      <w:r w:rsidRPr="00201336">
        <w:rPr>
          <w:sz w:val="28"/>
          <w:szCs w:val="28"/>
        </w:rPr>
        <w:t>д) вносить в установленном порядке предложения по вопросам, требующим решения антинаркотической комиссии Волгоградской области.</w:t>
      </w:r>
    </w:p>
    <w:p w:rsidR="00680B04" w:rsidRPr="00201336" w:rsidRDefault="00680B04" w:rsidP="00680B04">
      <w:pPr>
        <w:numPr>
          <w:ilvl w:val="0"/>
          <w:numId w:val="2"/>
        </w:numPr>
        <w:ind w:left="-567" w:firstLine="709"/>
        <w:jc w:val="both"/>
        <w:rPr>
          <w:sz w:val="28"/>
          <w:szCs w:val="28"/>
        </w:rPr>
      </w:pPr>
      <w:r w:rsidRPr="00201336">
        <w:rPr>
          <w:sz w:val="28"/>
          <w:szCs w:val="28"/>
        </w:rPr>
        <w:t xml:space="preserve">Комиссия строит свою работу во взаимодействии с антинаркотической комиссией Волгоградской области. </w:t>
      </w:r>
    </w:p>
    <w:p w:rsidR="00680B04" w:rsidRPr="00201336" w:rsidRDefault="00680B04" w:rsidP="00680B04">
      <w:pPr>
        <w:numPr>
          <w:ilvl w:val="0"/>
          <w:numId w:val="2"/>
        </w:numPr>
        <w:ind w:left="-567" w:firstLine="709"/>
        <w:jc w:val="both"/>
        <w:rPr>
          <w:sz w:val="28"/>
          <w:szCs w:val="28"/>
        </w:rPr>
      </w:pPr>
      <w:r w:rsidRPr="00201336">
        <w:rPr>
          <w:sz w:val="28"/>
          <w:szCs w:val="28"/>
        </w:rPr>
        <w:t xml:space="preserve">Комиссия осуществляет свою деятельность на плановой основе в соответствии с регламентом, утвержденным главой Серафимовичского муниципального района. </w:t>
      </w:r>
    </w:p>
    <w:p w:rsidR="00680B04" w:rsidRPr="00201336" w:rsidRDefault="00680B04" w:rsidP="00680B04">
      <w:pPr>
        <w:numPr>
          <w:ilvl w:val="0"/>
          <w:numId w:val="2"/>
        </w:numPr>
        <w:ind w:left="-567" w:firstLine="709"/>
        <w:jc w:val="both"/>
        <w:rPr>
          <w:sz w:val="28"/>
          <w:szCs w:val="28"/>
        </w:rPr>
      </w:pPr>
      <w:r w:rsidRPr="00201336">
        <w:rPr>
          <w:sz w:val="28"/>
          <w:szCs w:val="28"/>
        </w:rPr>
        <w:t xml:space="preserve">Комиссия информирует антинаркотическую комиссию Волгоградской области по итогам своей деятельности за год. </w:t>
      </w:r>
    </w:p>
    <w:p w:rsidR="00680B04" w:rsidRPr="00201336" w:rsidRDefault="00680B04" w:rsidP="00680B04">
      <w:pPr>
        <w:numPr>
          <w:ilvl w:val="0"/>
          <w:numId w:val="2"/>
        </w:numPr>
        <w:ind w:left="-567" w:firstLine="709"/>
        <w:jc w:val="both"/>
        <w:rPr>
          <w:sz w:val="28"/>
          <w:szCs w:val="28"/>
        </w:rPr>
      </w:pPr>
      <w:r w:rsidRPr="00201336">
        <w:rPr>
          <w:sz w:val="28"/>
          <w:szCs w:val="28"/>
        </w:rPr>
        <w:t xml:space="preserve">Заседания Комиссии проводятся не реже одного раза в квартал. в случае необходимости по решению председателя Комиссии могут проводится внеочередные заседания Комиссии. </w:t>
      </w:r>
    </w:p>
    <w:p w:rsidR="00680B04" w:rsidRPr="00201336" w:rsidRDefault="00680B04" w:rsidP="00680B04">
      <w:pPr>
        <w:numPr>
          <w:ilvl w:val="0"/>
          <w:numId w:val="2"/>
        </w:numPr>
        <w:ind w:left="-567" w:firstLine="709"/>
        <w:jc w:val="both"/>
        <w:rPr>
          <w:sz w:val="28"/>
          <w:szCs w:val="28"/>
        </w:rPr>
      </w:pPr>
      <w:r w:rsidRPr="00201336">
        <w:rPr>
          <w:sz w:val="28"/>
          <w:szCs w:val="28"/>
        </w:rPr>
        <w:t>Присутствие членов Комиссии на ее заседаниях обязательно. Члены комиссии не вправе делегировать свои полномочия иным лицам.</w:t>
      </w:r>
    </w:p>
    <w:p w:rsidR="00680B04" w:rsidRPr="00201336" w:rsidRDefault="00680B04" w:rsidP="00680B04">
      <w:pPr>
        <w:pStyle w:val="aa"/>
        <w:ind w:left="-567" w:firstLine="709"/>
        <w:rPr>
          <w:szCs w:val="28"/>
        </w:rPr>
      </w:pPr>
      <w:r w:rsidRPr="00201336">
        <w:rPr>
          <w:szCs w:val="28"/>
        </w:rPr>
        <w:lastRenderedPageBreak/>
        <w:t>В случае невозможности присутствия члена Комиссии на заседании, он обязан заблаговременно известить об этом председателя Комиссии.</w:t>
      </w:r>
    </w:p>
    <w:p w:rsidR="00680B04" w:rsidRPr="00201336" w:rsidRDefault="00680B04" w:rsidP="00680B04">
      <w:pPr>
        <w:ind w:left="-567" w:firstLine="709"/>
        <w:jc w:val="both"/>
        <w:rPr>
          <w:sz w:val="28"/>
          <w:szCs w:val="28"/>
        </w:rPr>
      </w:pPr>
      <w:r w:rsidRPr="00201336">
        <w:rPr>
          <w:sz w:val="28"/>
          <w:szCs w:val="28"/>
        </w:rPr>
        <w:t>В случае невозможности присутствия члена Комиссии на заседании лицо, исполняющее его обязанности, после согласования с председателем Комиссии может присутствовать на заседании с правом совещательного голоса.</w:t>
      </w:r>
    </w:p>
    <w:p w:rsidR="00680B04" w:rsidRPr="00201336" w:rsidRDefault="00680B04" w:rsidP="00680B04">
      <w:pPr>
        <w:numPr>
          <w:ilvl w:val="0"/>
          <w:numId w:val="2"/>
        </w:numPr>
        <w:ind w:left="-567" w:firstLine="709"/>
        <w:jc w:val="both"/>
        <w:rPr>
          <w:sz w:val="28"/>
          <w:szCs w:val="28"/>
        </w:rPr>
      </w:pPr>
      <w:r w:rsidRPr="00201336">
        <w:rPr>
          <w:sz w:val="28"/>
          <w:szCs w:val="28"/>
        </w:rPr>
        <w:t xml:space="preserve">Заседание Комиссии считается правомочным, если на нем присутствует более половины ее членов. </w:t>
      </w:r>
    </w:p>
    <w:p w:rsidR="00680B04" w:rsidRPr="00201336" w:rsidRDefault="00680B04" w:rsidP="00680B04">
      <w:pPr>
        <w:ind w:left="-567" w:firstLine="709"/>
        <w:jc w:val="both"/>
        <w:rPr>
          <w:sz w:val="28"/>
          <w:szCs w:val="28"/>
        </w:rPr>
      </w:pPr>
      <w:r w:rsidRPr="00201336">
        <w:rPr>
          <w:sz w:val="28"/>
          <w:szCs w:val="28"/>
        </w:rPr>
        <w:t xml:space="preserve">Члены комиссии обладают равными правами при обсуждении рассматриваемых на заседании вопросов. </w:t>
      </w:r>
    </w:p>
    <w:p w:rsidR="00680B04" w:rsidRPr="00201336" w:rsidRDefault="00680B04" w:rsidP="00680B04">
      <w:pPr>
        <w:ind w:left="-567" w:firstLine="709"/>
        <w:jc w:val="both"/>
        <w:rPr>
          <w:sz w:val="28"/>
          <w:szCs w:val="28"/>
        </w:rPr>
      </w:pPr>
      <w:r w:rsidRPr="00201336">
        <w:rPr>
          <w:sz w:val="28"/>
          <w:szCs w:val="28"/>
        </w:rPr>
        <w:t xml:space="preserve">В зависимости от вопросов, рассматриваемых на заседаниях Комиссии, к участию в них могут привлекаться иные лица. </w:t>
      </w:r>
    </w:p>
    <w:p w:rsidR="00680B04" w:rsidRPr="00201336" w:rsidRDefault="00680B04" w:rsidP="00680B04">
      <w:pPr>
        <w:numPr>
          <w:ilvl w:val="0"/>
          <w:numId w:val="2"/>
        </w:numPr>
        <w:ind w:left="-567" w:firstLine="709"/>
        <w:jc w:val="both"/>
        <w:rPr>
          <w:sz w:val="28"/>
          <w:szCs w:val="28"/>
        </w:rPr>
      </w:pPr>
      <w:r w:rsidRPr="00201336">
        <w:rPr>
          <w:sz w:val="28"/>
          <w:szCs w:val="28"/>
        </w:rPr>
        <w:t>Решение Комиссии оформляется протоколом, который подписывается председателем Комиссии.</w:t>
      </w:r>
    </w:p>
    <w:p w:rsidR="00680B04" w:rsidRPr="00201336" w:rsidRDefault="00680B04" w:rsidP="00680B04">
      <w:pPr>
        <w:pStyle w:val="a8"/>
        <w:ind w:left="-567" w:firstLine="709"/>
        <w:rPr>
          <w:szCs w:val="28"/>
        </w:rPr>
      </w:pPr>
      <w:r w:rsidRPr="00201336">
        <w:rPr>
          <w:szCs w:val="28"/>
        </w:rPr>
        <w:t>Для реализации решений Комиссии могут подготавливаться проекты нормативных актов главы муниципального образования, которые представляется на рассмотрение в установленном порядке.</w:t>
      </w:r>
    </w:p>
    <w:p w:rsidR="00680B04" w:rsidRPr="00201336" w:rsidRDefault="00680B04" w:rsidP="00680B04">
      <w:pPr>
        <w:numPr>
          <w:ilvl w:val="0"/>
          <w:numId w:val="2"/>
        </w:numPr>
        <w:ind w:left="-567" w:firstLine="709"/>
        <w:jc w:val="both"/>
        <w:rPr>
          <w:sz w:val="28"/>
          <w:szCs w:val="28"/>
        </w:rPr>
      </w:pPr>
      <w:r w:rsidRPr="00201336">
        <w:rPr>
          <w:sz w:val="28"/>
          <w:szCs w:val="28"/>
        </w:rPr>
        <w:t>Решения, принимаемые Комиссией в соответствии с ее компетенцией, являются обязательными для органов местного самоуправления Серафимовичского муниципального района.</w:t>
      </w:r>
    </w:p>
    <w:p w:rsidR="00680B04" w:rsidRPr="00201336" w:rsidRDefault="00680B04" w:rsidP="00680B04">
      <w:pPr>
        <w:numPr>
          <w:ilvl w:val="0"/>
          <w:numId w:val="2"/>
        </w:numPr>
        <w:ind w:left="-567" w:firstLine="709"/>
        <w:jc w:val="both"/>
        <w:rPr>
          <w:sz w:val="28"/>
          <w:szCs w:val="28"/>
        </w:rPr>
      </w:pPr>
      <w:r w:rsidRPr="00201336">
        <w:rPr>
          <w:sz w:val="28"/>
          <w:szCs w:val="28"/>
        </w:rPr>
        <w:t xml:space="preserve">Организационное и материально-техническое обеспечение деятельности Комиссии осуществляется главой Серафимовичского муниципального района. </w:t>
      </w:r>
    </w:p>
    <w:p w:rsidR="00680B04" w:rsidRPr="00201336" w:rsidRDefault="00680B04" w:rsidP="00680B04">
      <w:pPr>
        <w:ind w:left="-567" w:firstLine="709"/>
        <w:jc w:val="both"/>
        <w:rPr>
          <w:sz w:val="28"/>
          <w:szCs w:val="28"/>
        </w:rPr>
      </w:pPr>
      <w:r w:rsidRPr="00201336">
        <w:rPr>
          <w:sz w:val="28"/>
          <w:szCs w:val="28"/>
        </w:rPr>
        <w:t>Для этих целей глава Серафимовичского муниципального района в пределах совей компетенции назначает должностное лицо (ответственного секретаря АНК), в функциональные обязанности которого входит организация данной деятельности.</w:t>
      </w:r>
    </w:p>
    <w:p w:rsidR="00680B04" w:rsidRPr="00201336" w:rsidRDefault="00680B04" w:rsidP="00680B04">
      <w:pPr>
        <w:numPr>
          <w:ilvl w:val="0"/>
          <w:numId w:val="2"/>
        </w:numPr>
        <w:tabs>
          <w:tab w:val="left" w:pos="720"/>
        </w:tabs>
        <w:ind w:left="-567" w:firstLine="709"/>
        <w:jc w:val="both"/>
        <w:rPr>
          <w:sz w:val="28"/>
          <w:szCs w:val="28"/>
        </w:rPr>
      </w:pPr>
      <w:r w:rsidRPr="00201336">
        <w:rPr>
          <w:sz w:val="28"/>
          <w:szCs w:val="28"/>
        </w:rPr>
        <w:t xml:space="preserve">Основными задачами ответственного секретаря АНК являются: </w:t>
      </w:r>
    </w:p>
    <w:p w:rsidR="00680B04" w:rsidRPr="00201336" w:rsidRDefault="00680B04" w:rsidP="00680B04">
      <w:pPr>
        <w:ind w:left="-567" w:firstLine="709"/>
        <w:jc w:val="both"/>
        <w:rPr>
          <w:sz w:val="28"/>
          <w:szCs w:val="28"/>
        </w:rPr>
      </w:pPr>
      <w:r w:rsidRPr="00201336">
        <w:rPr>
          <w:sz w:val="28"/>
          <w:szCs w:val="28"/>
        </w:rPr>
        <w:t>а) разработка проекта плана работы Комиссии;</w:t>
      </w:r>
    </w:p>
    <w:p w:rsidR="00680B04" w:rsidRPr="00201336" w:rsidRDefault="00680B04" w:rsidP="00680B04">
      <w:pPr>
        <w:ind w:left="-567" w:firstLine="709"/>
        <w:jc w:val="both"/>
        <w:rPr>
          <w:sz w:val="28"/>
          <w:szCs w:val="28"/>
        </w:rPr>
      </w:pPr>
      <w:r w:rsidRPr="00201336">
        <w:rPr>
          <w:sz w:val="28"/>
          <w:szCs w:val="28"/>
        </w:rPr>
        <w:t>б) обеспечение подготовки и проведения заседаний Комиссии;</w:t>
      </w:r>
    </w:p>
    <w:p w:rsidR="00680B04" w:rsidRPr="00201336" w:rsidRDefault="00680B04" w:rsidP="00680B04">
      <w:pPr>
        <w:ind w:left="-567" w:firstLine="709"/>
        <w:jc w:val="both"/>
        <w:rPr>
          <w:sz w:val="28"/>
          <w:szCs w:val="28"/>
        </w:rPr>
      </w:pPr>
      <w:r w:rsidRPr="00201336">
        <w:rPr>
          <w:sz w:val="28"/>
          <w:szCs w:val="28"/>
        </w:rPr>
        <w:t xml:space="preserve">в) обеспечение деятельности Комиссии по контролю за исполнением ее решений; </w:t>
      </w:r>
    </w:p>
    <w:p w:rsidR="00680B04" w:rsidRPr="00201336" w:rsidRDefault="00680B04" w:rsidP="00680B04">
      <w:pPr>
        <w:ind w:left="-567" w:firstLine="709"/>
        <w:jc w:val="both"/>
        <w:rPr>
          <w:sz w:val="28"/>
          <w:szCs w:val="28"/>
        </w:rPr>
      </w:pPr>
      <w:r w:rsidRPr="00201336">
        <w:rPr>
          <w:sz w:val="28"/>
          <w:szCs w:val="28"/>
        </w:rPr>
        <w:t xml:space="preserve">г) получение и анализ информации об общественно-политических, социально-экономических и иных процессах в Серафимовичском муниципальном районе, оказывающих влияние на развитие ситуации в сфере профилактики наркомании, выработка предложений Комиссии по устранению причин и условий, способствующих ее проявлению; </w:t>
      </w:r>
    </w:p>
    <w:p w:rsidR="00680B04" w:rsidRPr="00201336" w:rsidRDefault="00680B04" w:rsidP="00680B04">
      <w:pPr>
        <w:ind w:left="-567" w:firstLine="709"/>
        <w:jc w:val="both"/>
        <w:rPr>
          <w:sz w:val="28"/>
          <w:szCs w:val="28"/>
        </w:rPr>
      </w:pPr>
      <w:r w:rsidRPr="00201336">
        <w:rPr>
          <w:sz w:val="28"/>
          <w:szCs w:val="28"/>
        </w:rPr>
        <w:t>д) обеспечение взаимодействия Комиссии с аппаратом антинаркотической Комиссии Волгоградской области;</w:t>
      </w:r>
    </w:p>
    <w:p w:rsidR="00680B04" w:rsidRPr="00201336" w:rsidRDefault="00680B04" w:rsidP="00680B04">
      <w:pPr>
        <w:ind w:left="-567" w:firstLine="709"/>
        <w:jc w:val="both"/>
        <w:rPr>
          <w:sz w:val="28"/>
          <w:szCs w:val="28"/>
        </w:rPr>
      </w:pPr>
      <w:r w:rsidRPr="00201336">
        <w:rPr>
          <w:sz w:val="28"/>
          <w:szCs w:val="28"/>
        </w:rPr>
        <w:t xml:space="preserve">е) организация и координация деятельности рабочих органов Комиссии; </w:t>
      </w:r>
    </w:p>
    <w:p w:rsidR="00680B04" w:rsidRPr="00201336" w:rsidRDefault="00680B04" w:rsidP="00680B04">
      <w:pPr>
        <w:ind w:left="-567" w:firstLine="709"/>
        <w:jc w:val="both"/>
        <w:rPr>
          <w:sz w:val="28"/>
          <w:szCs w:val="28"/>
        </w:rPr>
      </w:pPr>
      <w:r w:rsidRPr="00201336">
        <w:rPr>
          <w:sz w:val="28"/>
          <w:szCs w:val="28"/>
        </w:rPr>
        <w:t>ж) организация и ведение делопроизводства Комиссии.</w:t>
      </w:r>
    </w:p>
    <w:p w:rsidR="00680B04" w:rsidRPr="000958E8" w:rsidRDefault="00680B04" w:rsidP="00680B04">
      <w:pPr>
        <w:numPr>
          <w:ilvl w:val="0"/>
          <w:numId w:val="2"/>
        </w:numPr>
        <w:ind w:left="-567" w:firstLine="709"/>
        <w:jc w:val="both"/>
        <w:rPr>
          <w:sz w:val="28"/>
          <w:szCs w:val="28"/>
        </w:rPr>
      </w:pPr>
      <w:r w:rsidRPr="00201336">
        <w:rPr>
          <w:sz w:val="28"/>
          <w:szCs w:val="28"/>
        </w:rPr>
        <w:t xml:space="preserve"> Информационно-аналитическое обеспечение деятельности Комиссии осуществляют в установленном порядке подразделения территориальных органов федеральных органов исполнительной власти в муниципальном образовании и органы исполнительной власти муниципального образования, которые участвуют в пределах своей компетенции в противодействии наркомании.</w:t>
      </w:r>
    </w:p>
    <w:p w:rsidR="000958E8" w:rsidRDefault="000958E8" w:rsidP="000958E8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</w:p>
    <w:p w:rsidR="000958E8" w:rsidRPr="00BF250D" w:rsidRDefault="000958E8" w:rsidP="000958E8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  <w:r w:rsidRPr="00BF250D"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201336" w:rsidRPr="00150587" w:rsidRDefault="000958E8" w:rsidP="00150587">
      <w:pPr>
        <w:pStyle w:val="a7"/>
        <w:ind w:left="-567"/>
        <w:rPr>
          <w:rFonts w:ascii="Times New Roman" w:hAnsi="Times New Roman" w:cs="Times New Roman"/>
          <w:sz w:val="28"/>
          <w:szCs w:val="28"/>
        </w:rPr>
      </w:pPr>
      <w:r w:rsidRPr="00BF250D">
        <w:rPr>
          <w:rFonts w:ascii="Times New Roman" w:hAnsi="Times New Roman" w:cs="Times New Roman"/>
          <w:sz w:val="28"/>
          <w:szCs w:val="28"/>
        </w:rPr>
        <w:t>организационно-правового отдела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50587">
        <w:rPr>
          <w:rFonts w:ascii="Times New Roman" w:hAnsi="Times New Roman" w:cs="Times New Roman"/>
          <w:sz w:val="28"/>
          <w:szCs w:val="28"/>
        </w:rPr>
        <w:t xml:space="preserve">     И. В.Денисов</w:t>
      </w:r>
    </w:p>
    <w:sectPr w:rsidR="00201336" w:rsidRPr="00150587" w:rsidSect="00201336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28267C18"/>
    <w:multiLevelType w:val="hybridMultilevel"/>
    <w:tmpl w:val="58B6AC8C"/>
    <w:lvl w:ilvl="0" w:tplc="BB80C86C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45765"/>
    <w:rsid w:val="00023AA4"/>
    <w:rsid w:val="000255D9"/>
    <w:rsid w:val="000958E8"/>
    <w:rsid w:val="000C2987"/>
    <w:rsid w:val="000D693B"/>
    <w:rsid w:val="0014258D"/>
    <w:rsid w:val="00150587"/>
    <w:rsid w:val="00166D37"/>
    <w:rsid w:val="00170320"/>
    <w:rsid w:val="00176E20"/>
    <w:rsid w:val="001C7093"/>
    <w:rsid w:val="001C7BE8"/>
    <w:rsid w:val="00201336"/>
    <w:rsid w:val="00237078"/>
    <w:rsid w:val="00246363"/>
    <w:rsid w:val="00290C34"/>
    <w:rsid w:val="002F2EBE"/>
    <w:rsid w:val="003221CE"/>
    <w:rsid w:val="003465DC"/>
    <w:rsid w:val="00380B1F"/>
    <w:rsid w:val="00382AF6"/>
    <w:rsid w:val="003944F5"/>
    <w:rsid w:val="0040703E"/>
    <w:rsid w:val="0044165C"/>
    <w:rsid w:val="0046332B"/>
    <w:rsid w:val="00485D07"/>
    <w:rsid w:val="004F7B01"/>
    <w:rsid w:val="00505F0C"/>
    <w:rsid w:val="00511CBB"/>
    <w:rsid w:val="00542543"/>
    <w:rsid w:val="00555209"/>
    <w:rsid w:val="00563A59"/>
    <w:rsid w:val="005731A9"/>
    <w:rsid w:val="005C6624"/>
    <w:rsid w:val="00605BB7"/>
    <w:rsid w:val="006774A7"/>
    <w:rsid w:val="00680B04"/>
    <w:rsid w:val="00686C6C"/>
    <w:rsid w:val="007306AF"/>
    <w:rsid w:val="007368F5"/>
    <w:rsid w:val="0077494F"/>
    <w:rsid w:val="007904AA"/>
    <w:rsid w:val="007C5A08"/>
    <w:rsid w:val="008154AD"/>
    <w:rsid w:val="00827FA1"/>
    <w:rsid w:val="0087230A"/>
    <w:rsid w:val="00874ED2"/>
    <w:rsid w:val="00892FEA"/>
    <w:rsid w:val="008B3803"/>
    <w:rsid w:val="008C0EB8"/>
    <w:rsid w:val="008C234A"/>
    <w:rsid w:val="00911AAF"/>
    <w:rsid w:val="0095654F"/>
    <w:rsid w:val="00990D78"/>
    <w:rsid w:val="009B2714"/>
    <w:rsid w:val="009D1F0F"/>
    <w:rsid w:val="009F7200"/>
    <w:rsid w:val="009F767B"/>
    <w:rsid w:val="00A03189"/>
    <w:rsid w:val="00A273F3"/>
    <w:rsid w:val="00A63C89"/>
    <w:rsid w:val="00A73223"/>
    <w:rsid w:val="00AF6961"/>
    <w:rsid w:val="00B0685E"/>
    <w:rsid w:val="00B1071C"/>
    <w:rsid w:val="00B61494"/>
    <w:rsid w:val="00B82187"/>
    <w:rsid w:val="00B83D74"/>
    <w:rsid w:val="00B97899"/>
    <w:rsid w:val="00BC48DB"/>
    <w:rsid w:val="00BE02DC"/>
    <w:rsid w:val="00BE2B79"/>
    <w:rsid w:val="00BE3395"/>
    <w:rsid w:val="00BE50CF"/>
    <w:rsid w:val="00BF4443"/>
    <w:rsid w:val="00C06CD3"/>
    <w:rsid w:val="00C151F9"/>
    <w:rsid w:val="00C55AC0"/>
    <w:rsid w:val="00C5632D"/>
    <w:rsid w:val="00C64DDD"/>
    <w:rsid w:val="00C84E4A"/>
    <w:rsid w:val="00C9737B"/>
    <w:rsid w:val="00CB3429"/>
    <w:rsid w:val="00CF32EE"/>
    <w:rsid w:val="00D2046C"/>
    <w:rsid w:val="00D34F3E"/>
    <w:rsid w:val="00D45765"/>
    <w:rsid w:val="00D6712B"/>
    <w:rsid w:val="00D74F28"/>
    <w:rsid w:val="00D94484"/>
    <w:rsid w:val="00D96C41"/>
    <w:rsid w:val="00DC4589"/>
    <w:rsid w:val="00DC4A0E"/>
    <w:rsid w:val="00DF1D65"/>
    <w:rsid w:val="00E43FDE"/>
    <w:rsid w:val="00E46802"/>
    <w:rsid w:val="00EA67D8"/>
    <w:rsid w:val="00F15C65"/>
    <w:rsid w:val="00F202CF"/>
    <w:rsid w:val="00F21D90"/>
    <w:rsid w:val="00F51FB4"/>
    <w:rsid w:val="00F719E7"/>
    <w:rsid w:val="00FA1050"/>
    <w:rsid w:val="00FD38D8"/>
    <w:rsid w:val="00FF5C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76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F21D90"/>
    <w:pPr>
      <w:keepNext/>
      <w:suppressAutoHyphens w:val="0"/>
      <w:ind w:right="-1050"/>
      <w:outlineLvl w:val="1"/>
    </w:pPr>
    <w:rPr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0703E"/>
    <w:rPr>
      <w:color w:val="000080"/>
      <w:u w:val="single"/>
    </w:rPr>
  </w:style>
  <w:style w:type="paragraph" w:customStyle="1" w:styleId="ConsPlusNonformat">
    <w:name w:val="ConsPlusNonformat"/>
    <w:rsid w:val="0040703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4070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703E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0C298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21D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No Spacing"/>
    <w:uiPriority w:val="1"/>
    <w:qFormat/>
    <w:rsid w:val="00AF6961"/>
    <w:pPr>
      <w:spacing w:after="0" w:line="240" w:lineRule="auto"/>
    </w:pPr>
    <w:rPr>
      <w:rFonts w:eastAsiaTheme="minorEastAsia"/>
      <w:lang w:eastAsia="ru-RU"/>
    </w:rPr>
  </w:style>
  <w:style w:type="paragraph" w:styleId="a8">
    <w:name w:val="Body Text"/>
    <w:basedOn w:val="a"/>
    <w:link w:val="a9"/>
    <w:semiHidden/>
    <w:rsid w:val="00680B04"/>
    <w:pPr>
      <w:jc w:val="both"/>
    </w:pPr>
    <w:rPr>
      <w:sz w:val="28"/>
      <w:szCs w:val="24"/>
    </w:rPr>
  </w:style>
  <w:style w:type="character" w:customStyle="1" w:styleId="a9">
    <w:name w:val="Основной текст Знак"/>
    <w:basedOn w:val="a0"/>
    <w:link w:val="a8"/>
    <w:semiHidden/>
    <w:rsid w:val="00680B04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a">
    <w:name w:val="Body Text Indent"/>
    <w:basedOn w:val="a"/>
    <w:link w:val="ab"/>
    <w:semiHidden/>
    <w:rsid w:val="00680B04"/>
    <w:pPr>
      <w:ind w:firstLine="540"/>
      <w:jc w:val="both"/>
    </w:pPr>
    <w:rPr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semiHidden/>
    <w:rsid w:val="00680B04"/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3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5A7D80-56F4-4751-96EF-7F01B375D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5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Курдина</cp:lastModifiedBy>
  <cp:revision>30</cp:revision>
  <cp:lastPrinted>2017-11-21T13:45:00Z</cp:lastPrinted>
  <dcterms:created xsi:type="dcterms:W3CDTF">2018-08-21T07:28:00Z</dcterms:created>
  <dcterms:modified xsi:type="dcterms:W3CDTF">2019-04-24T05:57:00Z</dcterms:modified>
</cp:coreProperties>
</file>