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3B" w:rsidRPr="00F55751" w:rsidRDefault="00F6183B" w:rsidP="00991570">
      <w:pPr>
        <w:shd w:val="clear" w:color="auto" w:fill="FFFFFF"/>
        <w:spacing w:beforeLines="20" w:afterLines="2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F55751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Администрация</w:t>
      </w:r>
    </w:p>
    <w:p w:rsidR="00F6183B" w:rsidRPr="00F55751" w:rsidRDefault="00F6183B" w:rsidP="00991570">
      <w:pPr>
        <w:shd w:val="clear" w:color="auto" w:fill="FFFFFF"/>
        <w:spacing w:beforeLines="20" w:afterLines="2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F55751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Бобровского сельского поселения</w:t>
      </w:r>
    </w:p>
    <w:p w:rsidR="00F6183B" w:rsidRPr="00F55751" w:rsidRDefault="00F6183B" w:rsidP="00991570">
      <w:pPr>
        <w:shd w:val="clear" w:color="auto" w:fill="FFFFFF"/>
        <w:spacing w:beforeLines="20" w:afterLines="2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F55751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Серафимовичского муниципального района </w:t>
      </w:r>
    </w:p>
    <w:p w:rsidR="00F6183B" w:rsidRDefault="00F6183B" w:rsidP="00991570">
      <w:pPr>
        <w:shd w:val="clear" w:color="auto" w:fill="FFFFFF"/>
        <w:spacing w:beforeLines="20" w:afterLines="2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F55751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Волгоградской области</w:t>
      </w:r>
    </w:p>
    <w:p w:rsidR="00F55751" w:rsidRPr="00F55751" w:rsidRDefault="00F55751" w:rsidP="00991570">
      <w:pPr>
        <w:shd w:val="clear" w:color="auto" w:fill="FFFFFF"/>
        <w:spacing w:beforeLines="20" w:afterLines="2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u w:val="double"/>
        </w:rPr>
        <w:t>_________________________________________________________________________</w:t>
      </w:r>
    </w:p>
    <w:p w:rsidR="00F6183B" w:rsidRDefault="00F6183B" w:rsidP="00991570">
      <w:pPr>
        <w:shd w:val="clear" w:color="auto" w:fill="FFFFFF"/>
        <w:spacing w:beforeLines="20" w:afterLines="20"/>
        <w:jc w:val="center"/>
        <w:rPr>
          <w:rFonts w:ascii="Arial" w:hAnsi="Arial" w:cs="Arial"/>
          <w:bCs/>
          <w:color w:val="000000"/>
          <w:spacing w:val="-12"/>
          <w:sz w:val="16"/>
          <w:szCs w:val="28"/>
        </w:rPr>
      </w:pPr>
    </w:p>
    <w:p w:rsidR="00F6183B" w:rsidRPr="00F55751" w:rsidRDefault="00F6183B" w:rsidP="00F55751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57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F6183B" w:rsidRPr="00F55751" w:rsidRDefault="00F6183B" w:rsidP="00F6183B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183B" w:rsidRPr="00F55751" w:rsidRDefault="00991570" w:rsidP="00F6183B">
      <w:pP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№ 11</w:t>
      </w:r>
      <w:r w:rsidR="00F55751" w:rsidRPr="00F557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F557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F55751" w:rsidRPr="00F557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6183B" w:rsidRPr="00F557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«22» февраля 2018 г.                                                                                 </w:t>
      </w:r>
      <w:r w:rsidR="00F6183B" w:rsidRPr="00F5575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55751" w:rsidRDefault="00F55751" w:rsidP="004C20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20E1" w:rsidRPr="004C20E1" w:rsidRDefault="004C20E1" w:rsidP="004C20E1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4C20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 утверждении порядка оповещения                                                                                                         населения Бобровского сельского поселения                                                  Серафимовичского муниципального района                                                                           </w:t>
      </w:r>
      <w:r w:rsidRPr="00F618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 подразделений Государственной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F618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противопожарной службы </w:t>
      </w:r>
      <w:r w:rsidRPr="004C20E1">
        <w:rPr>
          <w:rFonts w:ascii="Times New Roman" w:hAnsi="Times New Roman" w:cs="Times New Roman"/>
          <w:b/>
          <w:sz w:val="28"/>
          <w:szCs w:val="28"/>
          <w:lang w:eastAsia="ru-RU"/>
        </w:rPr>
        <w:t>о пожаре.</w:t>
      </w:r>
    </w:p>
    <w:p w:rsidR="00F6183B" w:rsidRPr="00F6183B" w:rsidRDefault="00F6183B" w:rsidP="00F61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183B" w:rsidRPr="00F55751" w:rsidRDefault="00F6183B" w:rsidP="004C20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Федеральных законов от 21 декабря 1994г. № 69</w:t>
      </w:r>
      <w:r w:rsidR="00F5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«О пожарной безопасности» 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 06 октября 2003 года № 131-ФЗ «Об общих принципах организации местного самоуправления в Российской Федерации», а также в целях реализации первичных мер пожарной безоп</w:t>
      </w:r>
      <w:r w:rsidR="004C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 на территории Бобровского</w:t>
      </w:r>
      <w:r w:rsidR="00F5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6183B" w:rsidRPr="00F6183B" w:rsidRDefault="00F6183B" w:rsidP="00F6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83B" w:rsidRPr="00F6183B" w:rsidRDefault="00F6183B" w:rsidP="00F6183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gramStart"/>
      <w:r w:rsidRPr="00F618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</w:t>
      </w:r>
      <w:proofErr w:type="gramEnd"/>
      <w:r w:rsidRPr="00F618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о с т а н о в л я ю:</w:t>
      </w:r>
    </w:p>
    <w:p w:rsidR="00F6183B" w:rsidRPr="00F6183B" w:rsidRDefault="00F6183B" w:rsidP="00F618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6183B" w:rsidRPr="00F6183B" w:rsidRDefault="00F6183B" w:rsidP="004C2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оповещения и информирования населения, а </w:t>
      </w:r>
      <w:r w:rsidR="004C20E1"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подразделений Государственной противопожарной службы при</w:t>
      </w:r>
      <w:r w:rsidR="004C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пожаре на территории Бобровского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Серафимовичского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F6183B" w:rsidRPr="00F6183B" w:rsidRDefault="00F6183B" w:rsidP="004C2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Для оповещения населения о пожаре предусмотреть ус</w:t>
      </w:r>
      <w:r w:rsidR="004C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тановку на территории Бобровского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4C20E1"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средства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звуковой сигнализации (колокол, закрепленная рельса, сирены-ревуны и </w:t>
      </w:r>
      <w:proofErr w:type="spellStart"/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</w:t>
      </w:r>
      <w:proofErr w:type="spellEnd"/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6183B" w:rsidRDefault="00F6183B" w:rsidP="004C2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Для оповещения территориального подразделения Государственной противопожарной службы и доброво</w:t>
      </w:r>
      <w:r w:rsidR="004C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пожарной охраны Бобровского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</w:t>
      </w:r>
      <w:r w:rsidR="004C20E1"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пожаре обеспечить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населенные пункты общедоступными средствами связи;</w:t>
      </w:r>
    </w:p>
    <w:p w:rsidR="00F6183B" w:rsidRDefault="00F6183B" w:rsidP="00F6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обнаружении пожара незамедлительно сообщать в пожарную охрану по телефону «01» (и указывается номер телефона территориального подразделения пожарной охраны), а </w:t>
      </w:r>
      <w:r w:rsidR="0005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администрацию Бобровского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056390"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(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называть адрес объекта, место возникновения пожара, а также сообщить свою фамилию).</w:t>
      </w:r>
    </w:p>
    <w:p w:rsidR="00F6183B" w:rsidRPr="00056390" w:rsidRDefault="00F6183B" w:rsidP="00F6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Дежурному по администрации с целью привлечения населения к оказанию помощи в тушении пожара и спасению людей, материальных ценностей незамедлительно использовать средства проводной и сотовой связи для информирования жителей населенного пункта.</w:t>
      </w:r>
    </w:p>
    <w:p w:rsidR="00F6183B" w:rsidRPr="00056390" w:rsidRDefault="00F6183B" w:rsidP="00F6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Контроль, за</w:t>
      </w:r>
      <w:proofErr w:type="gramEnd"/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распоряжения оставляю за собой.</w:t>
      </w:r>
    </w:p>
    <w:p w:rsidR="00F6183B" w:rsidRPr="00F6183B" w:rsidRDefault="00F6183B" w:rsidP="00F6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Постановление вступает в силу со дня его подписания.</w:t>
      </w:r>
    </w:p>
    <w:p w:rsidR="00F6183B" w:rsidRPr="00F6183B" w:rsidRDefault="00F6183B" w:rsidP="00F6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83B" w:rsidRPr="00F6183B" w:rsidRDefault="00F6183B" w:rsidP="00F6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390" w:rsidRPr="00056390" w:rsidRDefault="00056390" w:rsidP="00F6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Бобровского</w:t>
      </w:r>
      <w:r w:rsidR="00F6183B"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6390" w:rsidRDefault="00F6183B" w:rsidP="00F55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</w:t>
      </w:r>
      <w:r w:rsidR="00056390" w:rsidRPr="0005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             </w:t>
      </w:r>
      <w:r w:rsidR="0005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056390" w:rsidRPr="0005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С.П. Поп</w:t>
      </w:r>
      <w:r w:rsidR="00F5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F55751" w:rsidRDefault="00F55751" w:rsidP="00F55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</w:t>
      </w:r>
      <w:r w:rsidR="0005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056390" w:rsidRPr="0005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83B"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56390" w:rsidRPr="0005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Бобровского</w:t>
      </w:r>
    </w:p>
    <w:p w:rsidR="00F6183B" w:rsidRPr="00F55751" w:rsidRDefault="00F6183B" w:rsidP="00F55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6390" w:rsidRPr="00F55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22.02.2018</w:t>
      </w:r>
      <w:r w:rsidRPr="00F5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56390" w:rsidRPr="00F5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57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056390" w:rsidRDefault="00056390" w:rsidP="00F61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183B" w:rsidRDefault="00F6183B" w:rsidP="00F61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1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6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F6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оповещения и инф</w:t>
      </w:r>
      <w:r w:rsidR="0005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ормирования населения Бобровского</w:t>
      </w:r>
      <w:r w:rsidRPr="00F6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Серафимовичского</w:t>
      </w:r>
      <w:r w:rsidRPr="00F6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</w:t>
      </w:r>
      <w:r w:rsidR="0005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адской области и подразделений Г</w:t>
      </w:r>
      <w:r w:rsidRPr="00F6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осударственной противопожарной службы о пожаре.</w:t>
      </w:r>
    </w:p>
    <w:p w:rsidR="00056390" w:rsidRPr="00F6183B" w:rsidRDefault="00056390" w:rsidP="00F61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83B" w:rsidRPr="00F6183B" w:rsidRDefault="00F6183B" w:rsidP="00F6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Оповещение подразделений государственной противопожарной службы о пожаре осуществляется по средствам телефонной связи – «01» либо «112» или «010» с мобильного телефона,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Основными задачами оповещения являются: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информирование сил ГПО о возникновении пожара;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предоставление населению информации по порядку эвакуации в конкретной пожароопасной ситуации.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Сигналы оповещения. Порядок оповещения и информирования населения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Предупреждение организаций и населения о непосредственной угрозе пожаров, о принятии своевременных мер защиты п</w:t>
      </w:r>
      <w:r w:rsidR="0005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 администрация Бобровского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</w:t>
      </w:r>
      <w:r w:rsidR="0005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 Серафимовичского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на основании информации, полученной от лиц, обнаруживших пожар.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электросирен</w:t>
      </w:r>
      <w:proofErr w:type="spellEnd"/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производственных гудков и других сигнальных средств, что означает подачу предупредительного сигнала "Внимание всем!".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всех случаях задействования систем оповещения с включением </w:t>
      </w:r>
      <w:proofErr w:type="spellStart"/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электросирен</w:t>
      </w:r>
      <w:proofErr w:type="spellEnd"/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населения немедленно доводятся соответствующие сообщения по существующим средствам проводного, радиовещания, передвижных звуковых устройств. 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Оповещение о начале эвакуации населения организуется по месту нахождения в кратчайшие сроки.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Ответственность за организацию и осуществление своевременного оповещения и 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информирования населения возлагается на Уполномоченного специалиста ГО и ЧС </w:t>
      </w:r>
      <w:r w:rsidR="0005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Бобровского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Серафимовичского</w:t>
      </w:r>
      <w:bookmarkStart w:id="0" w:name="_GoBack"/>
      <w:bookmarkEnd w:id="0"/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области.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немедленно вызвать пожарную охрану по телефонам «01», «010» или «112». Чем быстрее прибудет пожарная помощь, тем успешнее будет ликвидирован пожар и быстрее оказана помощь людям, находящимся в опасности,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известить о пожаре руководителя учреждения или заменяющего его работника;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противодымной</w:t>
      </w:r>
      <w:proofErr w:type="spellEnd"/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защиты);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удалить за пределы опасной зоны всех работников, не участвующих в тушении пожара;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обеспечить соблюдение требований безопасности работниками, принимающими участие в тушении пожара;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одновременно с тушением пожара организовать эвакуацию и защиту материальных ценностей;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организовать встречу подразделений пожарной охраны и оказать помощь в выборе кратчайшего пути для подъезда к очагу пожара;</w:t>
      </w:r>
      <w:r w:rsidRPr="00F6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702B37" w:rsidRPr="00056390" w:rsidRDefault="00702B37">
      <w:pPr>
        <w:rPr>
          <w:rFonts w:ascii="Times New Roman" w:hAnsi="Times New Roman" w:cs="Times New Roman"/>
          <w:sz w:val="24"/>
          <w:szCs w:val="24"/>
        </w:rPr>
      </w:pPr>
    </w:p>
    <w:sectPr w:rsidR="00702B37" w:rsidRPr="00056390" w:rsidSect="00C2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27F"/>
    <w:rsid w:val="0004727F"/>
    <w:rsid w:val="00056390"/>
    <w:rsid w:val="000777EA"/>
    <w:rsid w:val="004C20E1"/>
    <w:rsid w:val="00702B37"/>
    <w:rsid w:val="00991570"/>
    <w:rsid w:val="00C22E32"/>
    <w:rsid w:val="00F55751"/>
    <w:rsid w:val="00F6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Старикова</dc:creator>
  <cp:keywords/>
  <dc:description/>
  <cp:lastModifiedBy>ДК lд4</cp:lastModifiedBy>
  <cp:revision>5</cp:revision>
  <cp:lastPrinted>2018-02-09T11:12:00Z</cp:lastPrinted>
  <dcterms:created xsi:type="dcterms:W3CDTF">2018-02-21T16:05:00Z</dcterms:created>
  <dcterms:modified xsi:type="dcterms:W3CDTF">2018-02-09T11:12:00Z</dcterms:modified>
</cp:coreProperties>
</file>