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836E50" w:rsidRDefault="00C95B79" w:rsidP="00C95B7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836E50" w:rsidRDefault="00C95B79" w:rsidP="00C95B79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 xml:space="preserve">от </w:t>
      </w:r>
      <w:r w:rsidR="006650EA">
        <w:rPr>
          <w:rFonts w:ascii="Times New Roman" w:hAnsi="Times New Roman" w:cs="Times New Roman"/>
          <w:sz w:val="28"/>
          <w:szCs w:val="28"/>
        </w:rPr>
        <w:t xml:space="preserve">12.07. 2019 г. </w:t>
      </w:r>
      <w:r w:rsidRPr="00836E50">
        <w:rPr>
          <w:rFonts w:ascii="Times New Roman" w:hAnsi="Times New Roman" w:cs="Times New Roman"/>
          <w:sz w:val="28"/>
          <w:szCs w:val="28"/>
        </w:rPr>
        <w:t xml:space="preserve">  № </w:t>
      </w:r>
      <w:r w:rsidR="006650EA">
        <w:rPr>
          <w:rFonts w:ascii="Times New Roman" w:hAnsi="Times New Roman" w:cs="Times New Roman"/>
          <w:sz w:val="28"/>
          <w:szCs w:val="28"/>
        </w:rPr>
        <w:t>330</w:t>
      </w:r>
      <w:r w:rsidR="003D1DE9" w:rsidRPr="0083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79" w:rsidRPr="00836E50" w:rsidRDefault="00C95B79" w:rsidP="00BE6901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95B79" w:rsidRPr="00836E50" w:rsidRDefault="00344244" w:rsidP="005A5424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>О</w:t>
      </w:r>
      <w:r w:rsidR="001E63DB" w:rsidRPr="00836E5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3D6039" w:rsidRPr="00836E50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</w:t>
      </w:r>
      <w:r w:rsidR="001E63DB" w:rsidRPr="00836E50">
        <w:rPr>
          <w:rFonts w:ascii="Times New Roman" w:hAnsi="Times New Roman" w:cs="Times New Roman"/>
          <w:sz w:val="28"/>
          <w:szCs w:val="28"/>
        </w:rPr>
        <w:t xml:space="preserve">№ </w:t>
      </w:r>
      <w:r w:rsidR="003D6039" w:rsidRPr="00836E50">
        <w:rPr>
          <w:rFonts w:ascii="Times New Roman" w:hAnsi="Times New Roman" w:cs="Times New Roman"/>
          <w:sz w:val="28"/>
          <w:szCs w:val="28"/>
        </w:rPr>
        <w:t>134 от 21.03.2017</w:t>
      </w:r>
      <w:r w:rsidR="005A5424" w:rsidRPr="00836E50">
        <w:rPr>
          <w:rFonts w:ascii="Times New Roman" w:hAnsi="Times New Roman" w:cs="Times New Roman"/>
          <w:sz w:val="28"/>
          <w:szCs w:val="28"/>
        </w:rPr>
        <w:t xml:space="preserve"> г. «</w:t>
      </w:r>
      <w:r w:rsidR="003D6039" w:rsidRPr="00836E50">
        <w:rPr>
          <w:rFonts w:ascii="Times New Roman" w:hAnsi="Times New Roman" w:cs="Times New Roman"/>
          <w:sz w:val="28"/>
          <w:szCs w:val="28"/>
        </w:rPr>
        <w:t>Об аукционной комиссии по проведению торгов на право заключения договора на размещение нестационарного торгового объекта на территории Серафимовичского муниципального района Волгоградской области»</w:t>
      </w:r>
    </w:p>
    <w:p w:rsidR="00D32206" w:rsidRPr="00836E50" w:rsidRDefault="00D32206" w:rsidP="00C95B79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005F" w:rsidRPr="00836E50" w:rsidRDefault="00836E50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206" w:rsidRPr="00836E50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478C0" w:rsidRPr="00836E50"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3D6039" w:rsidRPr="00836E50">
        <w:rPr>
          <w:rFonts w:ascii="Times New Roman" w:hAnsi="Times New Roman" w:cs="Times New Roman"/>
          <w:sz w:val="28"/>
          <w:szCs w:val="28"/>
        </w:rPr>
        <w:t>06.10.2003 года № 131-</w:t>
      </w:r>
      <w:r w:rsidR="002478C0"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3D6039" w:rsidRPr="00836E50">
        <w:rPr>
          <w:rFonts w:ascii="Times New Roman" w:hAnsi="Times New Roman" w:cs="Times New Roman"/>
          <w:sz w:val="28"/>
          <w:szCs w:val="28"/>
        </w:rPr>
        <w:t xml:space="preserve">ФЗ </w:t>
      </w:r>
      <w:r w:rsidR="0078683E" w:rsidRPr="00836E50">
        <w:rPr>
          <w:rFonts w:ascii="Times New Roman" w:hAnsi="Times New Roman" w:cs="Times New Roman"/>
          <w:sz w:val="28"/>
          <w:szCs w:val="28"/>
        </w:rPr>
        <w:t>«</w:t>
      </w:r>
      <w:r w:rsidR="0048093A" w:rsidRPr="00836E5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 Серафимовичского муниципального района Волгоградской области, решением Думы Серафимовичского муниципального района Волгоградской области от 17.02.2017 года № 5 «О порядке размещения </w:t>
      </w:r>
      <w:r w:rsidR="005A5424"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48093A" w:rsidRPr="00836E50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Серафимовичского муниципального района» </w:t>
      </w:r>
      <w:r w:rsidR="005A5424" w:rsidRPr="00836E50">
        <w:rPr>
          <w:rFonts w:ascii="Times New Roman" w:hAnsi="Times New Roman" w:cs="Times New Roman"/>
          <w:sz w:val="28"/>
          <w:szCs w:val="28"/>
        </w:rPr>
        <w:t>и в связи с кадровыми изменениями в администрации Серафимовичского муниципального района</w:t>
      </w:r>
      <w:r w:rsidR="0087005F" w:rsidRPr="00836E5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32206" w:rsidRPr="00836E50" w:rsidRDefault="0078683E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01150B" w:rsidRPr="0083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5F" w:rsidRPr="00836E50" w:rsidRDefault="00B85727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4906" w:rsidRPr="00836E50" w:rsidRDefault="00836E50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16A" w:rsidRPr="00836E5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3A" w:rsidRPr="00836E5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93A" w:rsidRPr="00836E50">
        <w:rPr>
          <w:rFonts w:ascii="Times New Roman" w:hAnsi="Times New Roman" w:cs="Times New Roman"/>
          <w:sz w:val="28"/>
          <w:szCs w:val="28"/>
        </w:rPr>
        <w:t xml:space="preserve">  </w:t>
      </w:r>
      <w:r w:rsidR="0087005F" w:rsidRPr="00836E50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AD516A" w:rsidRPr="00836E50">
        <w:rPr>
          <w:rFonts w:ascii="Times New Roman" w:hAnsi="Times New Roman" w:cs="Times New Roman"/>
          <w:sz w:val="28"/>
          <w:szCs w:val="28"/>
        </w:rPr>
        <w:t>постановлен</w:t>
      </w:r>
      <w:r w:rsidR="0087005F" w:rsidRPr="00836E50">
        <w:rPr>
          <w:rFonts w:ascii="Times New Roman" w:hAnsi="Times New Roman" w:cs="Times New Roman"/>
          <w:sz w:val="28"/>
          <w:szCs w:val="28"/>
        </w:rPr>
        <w:t>ием</w:t>
      </w:r>
      <w:r w:rsidR="00AD516A" w:rsidRPr="008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</w:t>
      </w:r>
      <w:r w:rsidR="00AD516A" w:rsidRPr="00836E50">
        <w:rPr>
          <w:rFonts w:ascii="Times New Roman" w:hAnsi="Times New Roman" w:cs="Times New Roman"/>
          <w:sz w:val="28"/>
          <w:szCs w:val="28"/>
        </w:rPr>
        <w:t xml:space="preserve">№ </w:t>
      </w:r>
      <w:r w:rsidR="0048093A" w:rsidRPr="00836E50">
        <w:rPr>
          <w:rFonts w:ascii="Times New Roman" w:hAnsi="Times New Roman" w:cs="Times New Roman"/>
          <w:sz w:val="28"/>
          <w:szCs w:val="28"/>
        </w:rPr>
        <w:t>134 от 21.03.2017</w:t>
      </w:r>
      <w:r w:rsidR="00AD516A" w:rsidRPr="00836E50">
        <w:rPr>
          <w:rFonts w:ascii="Times New Roman" w:hAnsi="Times New Roman" w:cs="Times New Roman"/>
          <w:sz w:val="28"/>
          <w:szCs w:val="28"/>
        </w:rPr>
        <w:t xml:space="preserve"> г. «</w:t>
      </w:r>
      <w:r w:rsidR="0048093A" w:rsidRPr="00836E50">
        <w:rPr>
          <w:rFonts w:ascii="Times New Roman" w:hAnsi="Times New Roman" w:cs="Times New Roman"/>
          <w:sz w:val="28"/>
          <w:szCs w:val="28"/>
        </w:rPr>
        <w:t>Об аукционной комиссии по проведению торгов на право заключения договора на размещение нестационарного торгового объекта на территории Серафимовичского муниципального района Волгоградской области»</w:t>
      </w:r>
      <w:r w:rsidR="00AD516A"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760ABC" w:rsidRPr="00836E5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836E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901" w:rsidRPr="00836E50" w:rsidRDefault="00F54864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E50">
        <w:rPr>
          <w:rFonts w:ascii="Times New Roman" w:hAnsi="Times New Roman" w:cs="Times New Roman"/>
          <w:sz w:val="28"/>
          <w:szCs w:val="28"/>
        </w:rPr>
        <w:t xml:space="preserve"> В</w:t>
      </w:r>
      <w:r w:rsidR="00BE6901" w:rsidRPr="00836E50">
        <w:rPr>
          <w:rFonts w:ascii="Times New Roman" w:hAnsi="Times New Roman" w:cs="Times New Roman"/>
          <w:sz w:val="28"/>
          <w:szCs w:val="28"/>
        </w:rPr>
        <w:t>ывести из состава  комиссии</w:t>
      </w:r>
      <w:r w:rsid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BE6901" w:rsidRPr="00836E50">
        <w:rPr>
          <w:rFonts w:ascii="Times New Roman" w:hAnsi="Times New Roman" w:cs="Times New Roman"/>
          <w:sz w:val="28"/>
          <w:szCs w:val="28"/>
        </w:rPr>
        <w:t>Попова Дениса Юрьевича – начальника организационно-правового отдела;</w:t>
      </w:r>
    </w:p>
    <w:p w:rsidR="00BE6901" w:rsidRPr="00836E50" w:rsidRDefault="00F54864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E50">
        <w:rPr>
          <w:rFonts w:ascii="Times New Roman" w:hAnsi="Times New Roman" w:cs="Times New Roman"/>
          <w:sz w:val="28"/>
          <w:szCs w:val="28"/>
        </w:rPr>
        <w:t xml:space="preserve"> В</w:t>
      </w:r>
      <w:r w:rsidR="00BE6901" w:rsidRPr="00836E50">
        <w:rPr>
          <w:rFonts w:ascii="Times New Roman" w:hAnsi="Times New Roman" w:cs="Times New Roman"/>
          <w:sz w:val="28"/>
          <w:szCs w:val="28"/>
        </w:rPr>
        <w:t>вести в  состав  комиссии</w:t>
      </w:r>
      <w:r w:rsidR="00836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41" w:rsidRPr="00836E50">
        <w:rPr>
          <w:rFonts w:ascii="Times New Roman" w:hAnsi="Times New Roman" w:cs="Times New Roman"/>
          <w:sz w:val="28"/>
          <w:szCs w:val="28"/>
        </w:rPr>
        <w:t>Дормадихину</w:t>
      </w:r>
      <w:proofErr w:type="spellEnd"/>
      <w:r w:rsidR="00E40A41" w:rsidRPr="00836E50">
        <w:rPr>
          <w:rFonts w:ascii="Times New Roman" w:hAnsi="Times New Roman" w:cs="Times New Roman"/>
          <w:sz w:val="28"/>
          <w:szCs w:val="28"/>
        </w:rPr>
        <w:t xml:space="preserve"> Юлию Валери</w:t>
      </w:r>
      <w:r w:rsidR="0048093A" w:rsidRPr="00836E50">
        <w:rPr>
          <w:rFonts w:ascii="Times New Roman" w:hAnsi="Times New Roman" w:cs="Times New Roman"/>
          <w:sz w:val="28"/>
          <w:szCs w:val="28"/>
        </w:rPr>
        <w:t>евну</w:t>
      </w:r>
      <w:r w:rsidR="00BE6901" w:rsidRPr="00836E50">
        <w:rPr>
          <w:rFonts w:ascii="Times New Roman" w:hAnsi="Times New Roman" w:cs="Times New Roman"/>
          <w:sz w:val="28"/>
          <w:szCs w:val="28"/>
        </w:rPr>
        <w:t xml:space="preserve"> – </w:t>
      </w:r>
      <w:r w:rsidR="0048093A" w:rsidRPr="00836E5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E6901" w:rsidRPr="00836E50">
        <w:rPr>
          <w:rFonts w:ascii="Times New Roman" w:hAnsi="Times New Roman" w:cs="Times New Roman"/>
          <w:sz w:val="28"/>
          <w:szCs w:val="28"/>
        </w:rPr>
        <w:t>начальника орга</w:t>
      </w:r>
      <w:r w:rsidR="00E40A41" w:rsidRPr="00836E50">
        <w:rPr>
          <w:rFonts w:ascii="Times New Roman" w:hAnsi="Times New Roman" w:cs="Times New Roman"/>
          <w:sz w:val="28"/>
          <w:szCs w:val="28"/>
        </w:rPr>
        <w:t>низационно-правового     отдела.</w:t>
      </w:r>
    </w:p>
    <w:p w:rsidR="00593A1C" w:rsidRPr="00836E50" w:rsidRDefault="00836E50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3A1C" w:rsidRPr="00836E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 Серафимовичского муниципального района в информационно-телекоммуникационной сети Интернет.</w:t>
      </w:r>
    </w:p>
    <w:p w:rsidR="00593A1C" w:rsidRPr="00836E50" w:rsidRDefault="00836E50" w:rsidP="00836E50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93A1C" w:rsidRPr="00836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A1C" w:rsidRPr="00836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8093A" w:rsidRPr="00836E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14C1" w:rsidRPr="00836E50" w:rsidRDefault="002914C1" w:rsidP="002C4A6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30DDE" w:rsidRPr="00836E50" w:rsidRDefault="00593A1C" w:rsidP="00593A1C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>Глава</w:t>
      </w:r>
      <w:r w:rsidR="00230DDE"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Pr="00836E50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</w:p>
    <w:p w:rsidR="00593A1C" w:rsidRPr="00836E50" w:rsidRDefault="00593A1C" w:rsidP="00593A1C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836E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01D7" w:rsidRPr="00836E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6E50">
        <w:rPr>
          <w:rFonts w:ascii="Times New Roman" w:hAnsi="Times New Roman" w:cs="Times New Roman"/>
          <w:sz w:val="28"/>
          <w:szCs w:val="28"/>
        </w:rPr>
        <w:t xml:space="preserve">     </w:t>
      </w:r>
      <w:r w:rsidR="0001150B" w:rsidRPr="00836E50">
        <w:rPr>
          <w:rFonts w:ascii="Times New Roman" w:hAnsi="Times New Roman" w:cs="Times New Roman"/>
          <w:sz w:val="28"/>
          <w:szCs w:val="28"/>
        </w:rPr>
        <w:t xml:space="preserve"> </w:t>
      </w:r>
      <w:r w:rsidR="00230DDE" w:rsidRPr="00836E50">
        <w:rPr>
          <w:rFonts w:ascii="Times New Roman" w:hAnsi="Times New Roman" w:cs="Times New Roman"/>
          <w:sz w:val="28"/>
          <w:szCs w:val="28"/>
        </w:rPr>
        <w:t xml:space="preserve">     </w:t>
      </w:r>
      <w:r w:rsidR="007644FF" w:rsidRPr="00836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0DDE" w:rsidRPr="00836E50">
        <w:rPr>
          <w:rFonts w:ascii="Times New Roman" w:hAnsi="Times New Roman" w:cs="Times New Roman"/>
          <w:sz w:val="28"/>
          <w:szCs w:val="28"/>
        </w:rPr>
        <w:t xml:space="preserve">   </w:t>
      </w:r>
      <w:r w:rsidR="00B85727" w:rsidRPr="00836E50">
        <w:rPr>
          <w:rFonts w:ascii="Times New Roman" w:hAnsi="Times New Roman" w:cs="Times New Roman"/>
          <w:sz w:val="28"/>
          <w:szCs w:val="28"/>
        </w:rPr>
        <w:t xml:space="preserve">  </w:t>
      </w:r>
      <w:r w:rsidRPr="00836E50">
        <w:rPr>
          <w:rFonts w:ascii="Times New Roman" w:hAnsi="Times New Roman" w:cs="Times New Roman"/>
          <w:sz w:val="28"/>
          <w:szCs w:val="28"/>
        </w:rPr>
        <w:t xml:space="preserve">  </w:t>
      </w:r>
      <w:r w:rsidR="00230DDE" w:rsidRPr="00836E50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836E50" w:rsidRPr="00836E50" w:rsidRDefault="00836E50" w:rsidP="00836E50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36E50" w:rsidRPr="00836E50" w:rsidRDefault="00836E50" w:rsidP="00593A1C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36E50" w:rsidRPr="00836E50" w:rsidRDefault="00836E50" w:rsidP="00593A1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7601D7" w:rsidRPr="00593A1C" w:rsidRDefault="007601D7" w:rsidP="00836E50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2C4A6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E306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95B79"/>
    <w:rsid w:val="00006304"/>
    <w:rsid w:val="0001150B"/>
    <w:rsid w:val="00036048"/>
    <w:rsid w:val="0006118F"/>
    <w:rsid w:val="00066BBF"/>
    <w:rsid w:val="00100630"/>
    <w:rsid w:val="00131A85"/>
    <w:rsid w:val="001818F9"/>
    <w:rsid w:val="001C4640"/>
    <w:rsid w:val="001E0E24"/>
    <w:rsid w:val="001E63DB"/>
    <w:rsid w:val="00230DDE"/>
    <w:rsid w:val="002478C0"/>
    <w:rsid w:val="0028266D"/>
    <w:rsid w:val="002914C1"/>
    <w:rsid w:val="002A416D"/>
    <w:rsid w:val="002C4A63"/>
    <w:rsid w:val="002E0293"/>
    <w:rsid w:val="003003A7"/>
    <w:rsid w:val="00325AE1"/>
    <w:rsid w:val="003265FA"/>
    <w:rsid w:val="00344244"/>
    <w:rsid w:val="003D1DE9"/>
    <w:rsid w:val="003D4E86"/>
    <w:rsid w:val="003D5869"/>
    <w:rsid w:val="003D6039"/>
    <w:rsid w:val="004606AA"/>
    <w:rsid w:val="00477D40"/>
    <w:rsid w:val="0048093A"/>
    <w:rsid w:val="004F528C"/>
    <w:rsid w:val="005676C6"/>
    <w:rsid w:val="00575717"/>
    <w:rsid w:val="00593A1C"/>
    <w:rsid w:val="005A5424"/>
    <w:rsid w:val="00633546"/>
    <w:rsid w:val="006650EA"/>
    <w:rsid w:val="0073314D"/>
    <w:rsid w:val="007601D7"/>
    <w:rsid w:val="00760ABC"/>
    <w:rsid w:val="007644FF"/>
    <w:rsid w:val="0078683E"/>
    <w:rsid w:val="00813760"/>
    <w:rsid w:val="00836E50"/>
    <w:rsid w:val="0087005F"/>
    <w:rsid w:val="008D611F"/>
    <w:rsid w:val="008F47E5"/>
    <w:rsid w:val="008F7DE2"/>
    <w:rsid w:val="00A64906"/>
    <w:rsid w:val="00AD516A"/>
    <w:rsid w:val="00AE2219"/>
    <w:rsid w:val="00B0081F"/>
    <w:rsid w:val="00B51B45"/>
    <w:rsid w:val="00B5255E"/>
    <w:rsid w:val="00B62762"/>
    <w:rsid w:val="00B65E4D"/>
    <w:rsid w:val="00B85727"/>
    <w:rsid w:val="00BC04E5"/>
    <w:rsid w:val="00BD569D"/>
    <w:rsid w:val="00BE6901"/>
    <w:rsid w:val="00C57783"/>
    <w:rsid w:val="00C95B79"/>
    <w:rsid w:val="00CF0994"/>
    <w:rsid w:val="00D204D1"/>
    <w:rsid w:val="00D32206"/>
    <w:rsid w:val="00D77835"/>
    <w:rsid w:val="00DA036D"/>
    <w:rsid w:val="00DC7604"/>
    <w:rsid w:val="00DF34FD"/>
    <w:rsid w:val="00E16425"/>
    <w:rsid w:val="00E40A41"/>
    <w:rsid w:val="00F25F65"/>
    <w:rsid w:val="00F5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6A40-7075-46B6-A1E8-31596CA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2019-07-11T11:27:00Z</cp:lastPrinted>
  <dcterms:created xsi:type="dcterms:W3CDTF">2016-03-29T04:48:00Z</dcterms:created>
  <dcterms:modified xsi:type="dcterms:W3CDTF">2019-07-16T06:17:00Z</dcterms:modified>
</cp:coreProperties>
</file>