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5A" w:rsidRPr="001E7D5A" w:rsidRDefault="001E7D5A" w:rsidP="00DE51B1">
      <w:pPr>
        <w:shd w:val="clear" w:color="auto" w:fill="FFFFFF"/>
        <w:suppressAutoHyphens w:val="0"/>
        <w:spacing w:after="150"/>
        <w:jc w:val="center"/>
        <w:rPr>
          <w:rFonts w:ascii="PT Sans" w:hAnsi="PT Sans"/>
          <w:b/>
          <w:bCs/>
          <w:color w:val="333333"/>
          <w:sz w:val="24"/>
          <w:szCs w:val="24"/>
          <w:lang w:eastAsia="ru-RU"/>
        </w:rPr>
      </w:pPr>
      <w:r w:rsidRPr="001E7D5A">
        <w:rPr>
          <w:rFonts w:ascii="PT Sans" w:hAnsi="PT Sans"/>
          <w:b/>
          <w:bCs/>
          <w:color w:val="333333"/>
          <w:sz w:val="24"/>
          <w:szCs w:val="24"/>
          <w:lang w:eastAsia="ru-RU"/>
        </w:rPr>
        <w:t xml:space="preserve">Извещение о проведении отбора </w:t>
      </w:r>
      <w:r w:rsidR="002E52E0">
        <w:rPr>
          <w:rFonts w:ascii="PT Sans" w:hAnsi="PT Sans"/>
          <w:b/>
          <w:bCs/>
          <w:color w:val="333333"/>
          <w:sz w:val="24"/>
          <w:szCs w:val="24"/>
          <w:lang w:eastAsia="ru-RU"/>
        </w:rPr>
        <w:t xml:space="preserve"> дополнительных </w:t>
      </w:r>
      <w:r w:rsidRPr="001E7D5A">
        <w:rPr>
          <w:rFonts w:ascii="PT Sans" w:hAnsi="PT Sans"/>
          <w:b/>
          <w:bCs/>
          <w:color w:val="333333"/>
          <w:sz w:val="24"/>
          <w:szCs w:val="24"/>
          <w:lang w:eastAsia="ru-RU"/>
        </w:rPr>
        <w:t>организаций, для передачи отдельных полномочий по опеке и попечительству в отношении несовершеннолетних граждан</w:t>
      </w:r>
    </w:p>
    <w:p w:rsidR="001E7D5A" w:rsidRPr="001E7D5A" w:rsidRDefault="001E7D5A" w:rsidP="001E7D5A">
      <w:pPr>
        <w:shd w:val="clear" w:color="auto" w:fill="FFFFFF"/>
        <w:suppressAutoHyphens w:val="0"/>
        <w:spacing w:after="150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proofErr w:type="gramStart"/>
      <w:r w:rsidRPr="001E7D5A">
        <w:rPr>
          <w:rFonts w:ascii="PT Sans" w:hAnsi="PT Sans"/>
          <w:color w:val="333333"/>
          <w:sz w:val="23"/>
          <w:szCs w:val="23"/>
          <w:lang w:eastAsia="ru-RU"/>
        </w:rPr>
        <w:t>В соответствии с</w:t>
      </w:r>
      <w:r w:rsidR="00DE51B1">
        <w:rPr>
          <w:rFonts w:ascii="PT Sans" w:hAnsi="PT Sans"/>
          <w:color w:val="333333"/>
          <w:sz w:val="23"/>
          <w:szCs w:val="23"/>
          <w:lang w:eastAsia="ru-RU"/>
        </w:rPr>
        <w:t xml:space="preserve">о статьей 7 Закона Волгоградской области от 15.11.2007 г. № 1558-ОД </w:t>
      </w:r>
      <w:r w:rsidR="00DE51B1">
        <w:rPr>
          <w:rFonts w:ascii="PT Sans" w:hAnsi="PT Sans" w:hint="eastAsia"/>
          <w:color w:val="333333"/>
          <w:sz w:val="23"/>
          <w:szCs w:val="23"/>
          <w:lang w:eastAsia="ru-RU"/>
        </w:rPr>
        <w:t>«</w:t>
      </w:r>
      <w:r w:rsidR="00DE51B1">
        <w:rPr>
          <w:rFonts w:ascii="PT Sans" w:hAnsi="PT Sans"/>
          <w:color w:val="333333"/>
          <w:sz w:val="23"/>
          <w:szCs w:val="23"/>
          <w:lang w:eastAsia="ru-RU"/>
        </w:rPr>
        <w:t>Об органах опеки и попечительства</w:t>
      </w:r>
      <w:r w:rsidR="00DE51B1">
        <w:rPr>
          <w:rFonts w:ascii="PT Sans" w:hAnsi="PT Sans" w:hint="eastAsia"/>
          <w:color w:val="333333"/>
          <w:sz w:val="23"/>
          <w:szCs w:val="23"/>
          <w:lang w:eastAsia="ru-RU"/>
        </w:rPr>
        <w:t>»</w:t>
      </w:r>
      <w:r w:rsidR="00DE51B1">
        <w:rPr>
          <w:rFonts w:ascii="PT Sans" w:hAnsi="PT Sans"/>
          <w:color w:val="333333"/>
          <w:sz w:val="23"/>
          <w:szCs w:val="23"/>
          <w:lang w:eastAsia="ru-RU"/>
        </w:rPr>
        <w:t xml:space="preserve">, 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</w:t>
      </w:r>
      <w:r>
        <w:rPr>
          <w:rFonts w:ascii="PT Sans" w:hAnsi="PT Sans"/>
          <w:color w:val="333333"/>
          <w:sz w:val="23"/>
          <w:szCs w:val="23"/>
          <w:lang w:eastAsia="ru-RU"/>
        </w:rPr>
        <w:t>постановлением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администрации </w:t>
      </w:r>
      <w:r>
        <w:rPr>
          <w:rFonts w:ascii="PT Sans" w:hAnsi="PT Sans"/>
          <w:color w:val="333333"/>
          <w:sz w:val="23"/>
          <w:szCs w:val="23"/>
          <w:lang w:eastAsia="ru-RU"/>
        </w:rPr>
        <w:t>Серафимовичского муниципального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района Волгоград</w:t>
      </w:r>
      <w:r>
        <w:rPr>
          <w:rFonts w:ascii="PT Sans" w:hAnsi="PT Sans"/>
          <w:color w:val="333333"/>
          <w:sz w:val="23"/>
          <w:szCs w:val="23"/>
          <w:lang w:eastAsia="ru-RU"/>
        </w:rPr>
        <w:t>ской области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от </w:t>
      </w:r>
      <w:r w:rsidR="00151E71">
        <w:rPr>
          <w:rFonts w:ascii="PT Sans" w:hAnsi="PT Sans"/>
          <w:color w:val="333333"/>
          <w:sz w:val="23"/>
          <w:szCs w:val="23"/>
          <w:lang w:eastAsia="ru-RU"/>
        </w:rPr>
        <w:t>11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>.</w:t>
      </w:r>
      <w:r>
        <w:rPr>
          <w:rFonts w:ascii="PT Sans" w:hAnsi="PT Sans"/>
          <w:color w:val="333333"/>
          <w:sz w:val="23"/>
          <w:szCs w:val="23"/>
          <w:lang w:eastAsia="ru-RU"/>
        </w:rPr>
        <w:t>12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.2018 № </w:t>
      </w:r>
      <w:r w:rsidR="00151E71">
        <w:rPr>
          <w:rFonts w:ascii="PT Sans" w:hAnsi="PT Sans"/>
          <w:color w:val="333333"/>
          <w:sz w:val="23"/>
          <w:szCs w:val="23"/>
          <w:lang w:eastAsia="ru-RU"/>
        </w:rPr>
        <w:t>650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« О создании комиссии по отбору организаций для передачи отдельных полномочий по опеке и попечительству в отношении несовершеннолетних граждан, утверждении ее состава и регламента деятельности»</w:t>
      </w:r>
      <w:proofErr w:type="gramEnd"/>
    </w:p>
    <w:p w:rsidR="001E7D5A" w:rsidRPr="001E7D5A" w:rsidRDefault="001E7D5A" w:rsidP="001E7D5A">
      <w:pPr>
        <w:shd w:val="clear" w:color="auto" w:fill="FFFFFF"/>
        <w:suppressAutoHyphens w:val="0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proofErr w:type="gramStart"/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Наименование организатора отбора организаций: орган опеки и попечительства администрации </w:t>
      </w:r>
      <w:r>
        <w:rPr>
          <w:rFonts w:ascii="PT Sans" w:hAnsi="PT Sans"/>
          <w:color w:val="333333"/>
          <w:sz w:val="23"/>
          <w:szCs w:val="23"/>
          <w:lang w:eastAsia="ru-RU"/>
        </w:rPr>
        <w:t>Серафимовичского муниципального района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Волгоград</w:t>
      </w:r>
      <w:r>
        <w:rPr>
          <w:rFonts w:ascii="PT Sans" w:hAnsi="PT Sans"/>
          <w:color w:val="333333"/>
          <w:sz w:val="23"/>
          <w:szCs w:val="23"/>
          <w:lang w:eastAsia="ru-RU"/>
        </w:rPr>
        <w:t>ской области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  <w:t>Адрес организатора отбора организаций: 40</w:t>
      </w:r>
      <w:r>
        <w:rPr>
          <w:rFonts w:ascii="PT Sans" w:hAnsi="PT Sans"/>
          <w:color w:val="333333"/>
          <w:sz w:val="23"/>
          <w:szCs w:val="23"/>
          <w:lang w:eastAsia="ru-RU"/>
        </w:rPr>
        <w:t>3441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, </w:t>
      </w:r>
      <w:r>
        <w:rPr>
          <w:rFonts w:ascii="PT Sans" w:hAnsi="PT Sans"/>
          <w:color w:val="333333"/>
          <w:sz w:val="23"/>
          <w:szCs w:val="23"/>
          <w:lang w:eastAsia="ru-RU"/>
        </w:rPr>
        <w:t>г. Серафимович, ул. Октябрьская, д. 61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  <w:t xml:space="preserve">Место подачи заявления на участие в отборе организаций: отдел по </w:t>
      </w:r>
      <w:r>
        <w:rPr>
          <w:rFonts w:ascii="PT Sans" w:hAnsi="PT Sans"/>
          <w:color w:val="333333"/>
          <w:sz w:val="23"/>
          <w:szCs w:val="23"/>
          <w:lang w:eastAsia="ru-RU"/>
        </w:rPr>
        <w:t xml:space="preserve">образованию, 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опеке и попечительству администрации </w:t>
      </w:r>
      <w:r>
        <w:rPr>
          <w:rFonts w:ascii="PT Sans" w:hAnsi="PT Sans"/>
          <w:color w:val="333333"/>
          <w:sz w:val="23"/>
          <w:szCs w:val="23"/>
          <w:lang w:eastAsia="ru-RU"/>
        </w:rPr>
        <w:t>Серафимовичского муниципального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района Волгоград</w:t>
      </w:r>
      <w:r>
        <w:rPr>
          <w:rFonts w:ascii="PT Sans" w:hAnsi="PT Sans"/>
          <w:color w:val="333333"/>
          <w:sz w:val="23"/>
          <w:szCs w:val="23"/>
          <w:lang w:eastAsia="ru-RU"/>
        </w:rPr>
        <w:t>ской области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>; 40</w:t>
      </w:r>
      <w:r>
        <w:rPr>
          <w:rFonts w:ascii="PT Sans" w:hAnsi="PT Sans"/>
          <w:color w:val="333333"/>
          <w:sz w:val="23"/>
          <w:szCs w:val="23"/>
          <w:lang w:eastAsia="ru-RU"/>
        </w:rPr>
        <w:t>3441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, </w:t>
      </w:r>
      <w:r>
        <w:rPr>
          <w:rFonts w:ascii="PT Sans" w:hAnsi="PT Sans"/>
          <w:color w:val="333333"/>
          <w:sz w:val="23"/>
          <w:szCs w:val="23"/>
          <w:lang w:eastAsia="ru-RU"/>
        </w:rPr>
        <w:t>г. Серафимович, ул. Октябрьская, д. 61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>.</w:t>
      </w:r>
      <w:proofErr w:type="gramEnd"/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</w:r>
      <w:proofErr w:type="gramStart"/>
      <w:r w:rsidRPr="001E7D5A">
        <w:rPr>
          <w:rFonts w:ascii="PT Sans" w:hAnsi="PT Sans"/>
          <w:color w:val="333333"/>
          <w:sz w:val="23"/>
          <w:szCs w:val="23"/>
          <w:lang w:eastAsia="ru-RU"/>
        </w:rPr>
        <w:t>Во исполнение вышеуказанного</w:t>
      </w:r>
      <w:r w:rsidR="00DE51B1">
        <w:rPr>
          <w:rFonts w:ascii="PT Sans" w:hAnsi="PT Sans"/>
          <w:color w:val="333333"/>
          <w:sz w:val="23"/>
          <w:szCs w:val="23"/>
          <w:lang w:eastAsia="ru-RU"/>
        </w:rPr>
        <w:t xml:space="preserve"> Закона и 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</w:t>
      </w:r>
      <w:r w:rsidR="00DE51B1">
        <w:rPr>
          <w:rFonts w:ascii="PT Sans" w:hAnsi="PT Sans"/>
          <w:color w:val="333333"/>
          <w:sz w:val="23"/>
          <w:szCs w:val="23"/>
          <w:lang w:eastAsia="ru-RU"/>
        </w:rPr>
        <w:t>П</w:t>
      </w:r>
      <w:r>
        <w:rPr>
          <w:rFonts w:ascii="PT Sans" w:hAnsi="PT Sans"/>
          <w:color w:val="333333"/>
          <w:sz w:val="23"/>
          <w:szCs w:val="23"/>
          <w:lang w:eastAsia="ru-RU"/>
        </w:rPr>
        <w:t>остановления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>  предлагаем руководителям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подать в орган опеки и попечительства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</w:t>
      </w:r>
      <w:proofErr w:type="gramEnd"/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сайта в сети "Интернет" (при его наличии), основных направлений деятельности организации.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  <w:t xml:space="preserve">К </w:t>
      </w:r>
      <w:r w:rsidR="00447BC4">
        <w:rPr>
          <w:rFonts w:ascii="PT Sans" w:hAnsi="PT Sans"/>
          <w:color w:val="333333"/>
          <w:sz w:val="23"/>
          <w:szCs w:val="23"/>
          <w:lang w:eastAsia="ru-RU"/>
        </w:rPr>
        <w:t>заявлению прилагаются:</w:t>
      </w:r>
    </w:p>
    <w:p w:rsidR="001E7D5A" w:rsidRPr="001E7D5A" w:rsidRDefault="001E7D5A" w:rsidP="001E7D5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1E7D5A" w:rsidRPr="001E7D5A" w:rsidRDefault="001E7D5A" w:rsidP="001E7D5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Копии учредительных документов организации, заверенные в установленном законодательством Российской Федерации порядке.</w:t>
      </w:r>
    </w:p>
    <w:p w:rsidR="001E7D5A" w:rsidRPr="001E7D5A" w:rsidRDefault="001E7D5A" w:rsidP="001E7D5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1E7D5A" w:rsidRPr="001E7D5A" w:rsidRDefault="001E7D5A" w:rsidP="001E7D5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Копия штатного расписания организации, заверенная руководителем организации или уполномоченным им лицом.</w:t>
      </w:r>
    </w:p>
    <w:p w:rsidR="001E7D5A" w:rsidRPr="001E7D5A" w:rsidRDefault="001E7D5A" w:rsidP="001E7D5A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полномочий;</w:t>
      </w:r>
    </w:p>
    <w:p w:rsidR="001E7D5A" w:rsidRPr="001E7D5A" w:rsidRDefault="001E7D5A" w:rsidP="001E7D5A">
      <w:pPr>
        <w:shd w:val="clear" w:color="auto" w:fill="FFFFFF"/>
        <w:suppressAutoHyphens w:val="0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Показатели деятельности организаций, на основании которых </w:t>
      </w:r>
      <w:r>
        <w:rPr>
          <w:rFonts w:ascii="PT Sans" w:hAnsi="PT Sans"/>
          <w:color w:val="333333"/>
          <w:sz w:val="23"/>
          <w:szCs w:val="23"/>
          <w:lang w:eastAsia="ru-RU"/>
        </w:rPr>
        <w:t>будет осуществляться их отбор:</w:t>
      </w:r>
    </w:p>
    <w:p w:rsidR="001E7D5A" w:rsidRPr="001E7D5A" w:rsidRDefault="001E7D5A" w:rsidP="001E7D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характер и условия деятельности организации;</w:t>
      </w:r>
    </w:p>
    <w:p w:rsidR="001E7D5A" w:rsidRPr="001E7D5A" w:rsidRDefault="001E7D5A" w:rsidP="001E7D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соответствие основных направлений деятельности организации полномочиям (полномочию) органа опеки и попечительства;</w:t>
      </w:r>
    </w:p>
    <w:p w:rsidR="001E7D5A" w:rsidRPr="001E7D5A" w:rsidRDefault="001E7D5A" w:rsidP="001E7D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>наличие в штате организации квалифицированных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1E7D5A" w:rsidRPr="001E7D5A" w:rsidRDefault="001E7D5A" w:rsidP="001E7D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наличие у организации материально-технических и иных возможностей для осуществления отдельных полномочий (полномочия) органа опеки и попечительства в 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lastRenderedPageBreak/>
        <w:t>пределах территории соответствующего муниципального либо нескольких муниципальных образования;</w:t>
      </w:r>
    </w:p>
    <w:p w:rsidR="001E7D5A" w:rsidRPr="001E7D5A" w:rsidRDefault="001E7D5A" w:rsidP="001E7D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proofErr w:type="gramStart"/>
      <w:r w:rsidRPr="001E7D5A">
        <w:rPr>
          <w:rFonts w:ascii="PT Sans" w:hAnsi="PT Sans"/>
          <w:color w:val="333333"/>
          <w:sz w:val="23"/>
          <w:szCs w:val="23"/>
          <w:lang w:eastAsia="ru-RU"/>
        </w:rPr>
        <w:t>наличие у организации опыта работы по следующим направлениям:– 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развитию;– профилактика безнадзорности и беспризорности, социального сиротства, жестокого обращения с несовершеннолетними гражданами;</w:t>
      </w:r>
      <w:proofErr w:type="gramEnd"/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– </w:t>
      </w:r>
      <w:proofErr w:type="gramStart"/>
      <w:r w:rsidRPr="001E7D5A">
        <w:rPr>
          <w:rFonts w:ascii="PT Sans" w:hAnsi="PT Sans"/>
          <w:color w:val="333333"/>
          <w:sz w:val="23"/>
          <w:szCs w:val="23"/>
          <w:lang w:eastAsia="ru-RU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сопровождению;–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</w:t>
      </w:r>
      <w:r w:rsidR="00447BC4">
        <w:rPr>
          <w:rFonts w:ascii="PT Sans" w:hAnsi="PT Sans"/>
          <w:color w:val="333333"/>
          <w:sz w:val="23"/>
          <w:szCs w:val="23"/>
          <w:lang w:eastAsia="ru-RU"/>
        </w:rPr>
        <w:t>м Российской Федерации формах.</w:t>
      </w:r>
      <w:proofErr w:type="gramEnd"/>
    </w:p>
    <w:p w:rsidR="001E7D5A" w:rsidRPr="001E7D5A" w:rsidRDefault="001E7D5A" w:rsidP="001E7D5A">
      <w:pPr>
        <w:shd w:val="clear" w:color="auto" w:fill="FFFFFF"/>
        <w:suppressAutoHyphens w:val="0"/>
        <w:jc w:val="left"/>
        <w:rPr>
          <w:rFonts w:ascii="PT Sans" w:hAnsi="PT Sans"/>
          <w:color w:val="333333"/>
          <w:sz w:val="23"/>
          <w:szCs w:val="23"/>
          <w:lang w:eastAsia="ru-RU"/>
        </w:rPr>
      </w:pPr>
      <w:r w:rsidRPr="001E7D5A">
        <w:rPr>
          <w:rFonts w:ascii="PT Sans" w:hAnsi="PT Sans"/>
          <w:b/>
          <w:bCs/>
          <w:color w:val="333333"/>
          <w:sz w:val="23"/>
          <w:lang w:eastAsia="ru-RU"/>
        </w:rPr>
        <w:t>Заявки принимаются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 с </w:t>
      </w:r>
      <w:r w:rsidR="002E52E0">
        <w:rPr>
          <w:rFonts w:ascii="PT Sans" w:hAnsi="PT Sans"/>
          <w:color w:val="333333"/>
          <w:sz w:val="23"/>
          <w:szCs w:val="23"/>
          <w:lang w:eastAsia="ru-RU"/>
        </w:rPr>
        <w:t>25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</w:t>
      </w:r>
      <w:r w:rsidR="002E52E0">
        <w:rPr>
          <w:rFonts w:ascii="PT Sans" w:hAnsi="PT Sans"/>
          <w:color w:val="333333"/>
          <w:sz w:val="23"/>
          <w:szCs w:val="23"/>
          <w:lang w:eastAsia="ru-RU"/>
        </w:rPr>
        <w:t>апреля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201</w:t>
      </w:r>
      <w:r w:rsidR="006762A9">
        <w:rPr>
          <w:rFonts w:ascii="PT Sans" w:hAnsi="PT Sans"/>
          <w:color w:val="333333"/>
          <w:sz w:val="23"/>
          <w:szCs w:val="23"/>
          <w:lang w:eastAsia="ru-RU"/>
        </w:rPr>
        <w:t>9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года с 09-00 до 1</w:t>
      </w:r>
      <w:r w:rsidR="002E52E0">
        <w:rPr>
          <w:rFonts w:ascii="PT Sans" w:hAnsi="PT Sans"/>
          <w:color w:val="333333"/>
          <w:sz w:val="23"/>
          <w:szCs w:val="23"/>
          <w:lang w:eastAsia="ru-RU"/>
        </w:rPr>
        <w:t>4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-30 часов ежедневно, кроме выходных дней, на бумажном носителе по адресу: отдел по </w:t>
      </w:r>
      <w:r>
        <w:rPr>
          <w:rFonts w:ascii="PT Sans" w:hAnsi="PT Sans"/>
          <w:color w:val="333333"/>
          <w:sz w:val="23"/>
          <w:szCs w:val="23"/>
          <w:lang w:eastAsia="ru-RU"/>
        </w:rPr>
        <w:t xml:space="preserve">образованию, 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опеке и попечительству администрации </w:t>
      </w:r>
      <w:r>
        <w:rPr>
          <w:rFonts w:ascii="PT Sans" w:hAnsi="PT Sans"/>
          <w:color w:val="333333"/>
          <w:sz w:val="23"/>
          <w:szCs w:val="23"/>
          <w:lang w:eastAsia="ru-RU"/>
        </w:rPr>
        <w:t>Серафимовичского муниципального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 района Волгоград</w:t>
      </w:r>
      <w:r>
        <w:rPr>
          <w:rFonts w:ascii="PT Sans" w:hAnsi="PT Sans"/>
          <w:color w:val="333333"/>
          <w:sz w:val="23"/>
          <w:szCs w:val="23"/>
          <w:lang w:eastAsia="ru-RU"/>
        </w:rPr>
        <w:t>ской области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>; 40</w:t>
      </w:r>
      <w:r>
        <w:rPr>
          <w:rFonts w:ascii="PT Sans" w:hAnsi="PT Sans"/>
          <w:color w:val="333333"/>
          <w:sz w:val="23"/>
          <w:szCs w:val="23"/>
          <w:lang w:eastAsia="ru-RU"/>
        </w:rPr>
        <w:t>3441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t xml:space="preserve">, </w:t>
      </w:r>
      <w:r>
        <w:rPr>
          <w:rFonts w:ascii="PT Sans" w:hAnsi="PT Sans"/>
          <w:color w:val="333333"/>
          <w:sz w:val="23"/>
          <w:szCs w:val="23"/>
          <w:lang w:eastAsia="ru-RU"/>
        </w:rPr>
        <w:t xml:space="preserve">г. Серафимович, ул. </w:t>
      </w:r>
      <w:proofErr w:type="gramStart"/>
      <w:r>
        <w:rPr>
          <w:rFonts w:ascii="PT Sans" w:hAnsi="PT Sans"/>
          <w:color w:val="333333"/>
          <w:sz w:val="23"/>
          <w:szCs w:val="23"/>
          <w:lang w:eastAsia="ru-RU"/>
        </w:rPr>
        <w:t>Октябрьская</w:t>
      </w:r>
      <w:proofErr w:type="gramEnd"/>
      <w:r>
        <w:rPr>
          <w:rFonts w:ascii="PT Sans" w:hAnsi="PT Sans"/>
          <w:color w:val="333333"/>
          <w:sz w:val="23"/>
          <w:szCs w:val="23"/>
          <w:lang w:eastAsia="ru-RU"/>
        </w:rPr>
        <w:t>, д. 61</w:t>
      </w:r>
      <w:r w:rsidR="00447BC4">
        <w:rPr>
          <w:rFonts w:ascii="PT Sans" w:hAnsi="PT Sans"/>
          <w:color w:val="333333"/>
          <w:sz w:val="23"/>
          <w:szCs w:val="23"/>
          <w:lang w:eastAsia="ru-RU"/>
        </w:rPr>
        <w:t>.</w:t>
      </w:r>
      <w:r w:rsidRPr="001E7D5A">
        <w:rPr>
          <w:rFonts w:ascii="PT Sans" w:hAnsi="PT Sans"/>
          <w:color w:val="333333"/>
          <w:sz w:val="23"/>
          <w:szCs w:val="23"/>
          <w:lang w:eastAsia="ru-RU"/>
        </w:rPr>
        <w:br/>
      </w:r>
      <w:r w:rsidRPr="001E7D5A">
        <w:rPr>
          <w:rFonts w:ascii="PT Sans" w:hAnsi="PT Sans"/>
          <w:b/>
          <w:bCs/>
          <w:color w:val="333333"/>
          <w:sz w:val="23"/>
          <w:lang w:eastAsia="ru-RU"/>
        </w:rPr>
        <w:t>Контактная информация: 8/84</w:t>
      </w:r>
      <w:r>
        <w:rPr>
          <w:rFonts w:ascii="PT Sans" w:hAnsi="PT Sans"/>
          <w:b/>
          <w:bCs/>
          <w:color w:val="333333"/>
          <w:sz w:val="23"/>
          <w:lang w:eastAsia="ru-RU"/>
        </w:rPr>
        <w:t>64</w:t>
      </w:r>
      <w:r w:rsidRPr="001E7D5A">
        <w:rPr>
          <w:rFonts w:ascii="PT Sans" w:hAnsi="PT Sans"/>
          <w:b/>
          <w:bCs/>
          <w:color w:val="333333"/>
          <w:sz w:val="23"/>
          <w:lang w:eastAsia="ru-RU"/>
        </w:rPr>
        <w:t>/</w:t>
      </w:r>
      <w:r w:rsidR="00434A36">
        <w:rPr>
          <w:rFonts w:ascii="PT Sans" w:hAnsi="PT Sans"/>
          <w:b/>
          <w:bCs/>
          <w:color w:val="333333"/>
          <w:sz w:val="23"/>
          <w:lang w:eastAsia="ru-RU"/>
        </w:rPr>
        <w:t>4-44-42,</w:t>
      </w:r>
      <w:r w:rsidRPr="001E7D5A">
        <w:rPr>
          <w:rFonts w:ascii="PT Sans" w:hAnsi="PT Sans"/>
          <w:b/>
          <w:bCs/>
          <w:color w:val="333333"/>
          <w:sz w:val="23"/>
          <w:lang w:eastAsia="ru-RU"/>
        </w:rPr>
        <w:t xml:space="preserve"> 4-</w:t>
      </w:r>
      <w:r>
        <w:rPr>
          <w:rFonts w:ascii="PT Sans" w:hAnsi="PT Sans"/>
          <w:b/>
          <w:bCs/>
          <w:color w:val="333333"/>
          <w:sz w:val="23"/>
          <w:lang w:eastAsia="ru-RU"/>
        </w:rPr>
        <w:t>36</w:t>
      </w:r>
      <w:r w:rsidRPr="001E7D5A">
        <w:rPr>
          <w:rFonts w:ascii="PT Sans" w:hAnsi="PT Sans"/>
          <w:b/>
          <w:bCs/>
          <w:color w:val="333333"/>
          <w:sz w:val="23"/>
          <w:lang w:eastAsia="ru-RU"/>
        </w:rPr>
        <w:t>-6</w:t>
      </w:r>
      <w:r>
        <w:rPr>
          <w:rFonts w:ascii="PT Sans" w:hAnsi="PT Sans"/>
          <w:b/>
          <w:bCs/>
          <w:color w:val="333333"/>
          <w:sz w:val="23"/>
          <w:lang w:eastAsia="ru-RU"/>
        </w:rPr>
        <w:t>9</w:t>
      </w:r>
      <w:r w:rsidR="00434A36">
        <w:rPr>
          <w:rFonts w:ascii="PT Sans" w:hAnsi="PT Sans"/>
          <w:b/>
          <w:bCs/>
          <w:color w:val="333333"/>
          <w:sz w:val="23"/>
          <w:lang w:eastAsia="ru-RU"/>
        </w:rPr>
        <w:t>.</w:t>
      </w:r>
    </w:p>
    <w:p w:rsidR="00984A95" w:rsidRDefault="00DE51B1"/>
    <w:sectPr w:rsidR="00984A95" w:rsidSect="00D6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598"/>
    <w:multiLevelType w:val="multilevel"/>
    <w:tmpl w:val="712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17D93"/>
    <w:multiLevelType w:val="multilevel"/>
    <w:tmpl w:val="0588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5A"/>
    <w:rsid w:val="00133F3A"/>
    <w:rsid w:val="00151E71"/>
    <w:rsid w:val="001B2FFF"/>
    <w:rsid w:val="001E7D5A"/>
    <w:rsid w:val="002E52E0"/>
    <w:rsid w:val="00434A36"/>
    <w:rsid w:val="00446238"/>
    <w:rsid w:val="00447BC4"/>
    <w:rsid w:val="006762A9"/>
    <w:rsid w:val="00810BB9"/>
    <w:rsid w:val="00861EE9"/>
    <w:rsid w:val="008F4C5C"/>
    <w:rsid w:val="009A05D5"/>
    <w:rsid w:val="009D062D"/>
    <w:rsid w:val="009D6EA8"/>
    <w:rsid w:val="00A039C4"/>
    <w:rsid w:val="00A95579"/>
    <w:rsid w:val="00C80823"/>
    <w:rsid w:val="00D60414"/>
    <w:rsid w:val="00D71A49"/>
    <w:rsid w:val="00DE51B1"/>
    <w:rsid w:val="00E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B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7D5A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D5A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User</cp:lastModifiedBy>
  <cp:revision>5</cp:revision>
  <cp:lastPrinted>2018-12-28T07:57:00Z</cp:lastPrinted>
  <dcterms:created xsi:type="dcterms:W3CDTF">2019-05-07T07:37:00Z</dcterms:created>
  <dcterms:modified xsi:type="dcterms:W3CDTF">2019-05-07T07:46:00Z</dcterms:modified>
</cp:coreProperties>
</file>