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AD0" w:rsidRPr="00CE0AD0" w:rsidRDefault="00CE0AD0" w:rsidP="00CE0AD0">
      <w:pPr>
        <w:spacing w:after="0" w:line="240" w:lineRule="auto"/>
        <w:jc w:val="center"/>
        <w:rPr>
          <w:rFonts w:ascii="Arial" w:eastAsia="Times New Roman" w:hAnsi="Arial" w:cs="Arial"/>
          <w:sz w:val="24"/>
          <w:szCs w:val="24"/>
          <w:lang w:eastAsia="ru-RU"/>
        </w:rPr>
      </w:pPr>
      <w:r w:rsidRPr="00CE0AD0">
        <w:rPr>
          <w:rFonts w:ascii="Arial" w:eastAsia="Times New Roman" w:hAnsi="Arial" w:cs="Arial"/>
          <w:sz w:val="24"/>
          <w:szCs w:val="24"/>
          <w:lang w:eastAsia="ru-RU"/>
        </w:rPr>
        <w:t>АДМИНИСТРАЦИЯ</w:t>
      </w:r>
    </w:p>
    <w:p w:rsidR="00CE0AD0" w:rsidRPr="00CE0AD0" w:rsidRDefault="00CE0AD0" w:rsidP="00CE0AD0">
      <w:pPr>
        <w:spacing w:after="0" w:line="240" w:lineRule="auto"/>
        <w:jc w:val="center"/>
        <w:rPr>
          <w:rFonts w:ascii="Arial" w:eastAsia="Times New Roman" w:hAnsi="Arial" w:cs="Arial"/>
          <w:sz w:val="24"/>
          <w:szCs w:val="24"/>
          <w:lang w:eastAsia="ru-RU"/>
        </w:rPr>
      </w:pPr>
      <w:r w:rsidRPr="00CE0AD0">
        <w:rPr>
          <w:rFonts w:ascii="Arial" w:eastAsia="Times New Roman" w:hAnsi="Arial" w:cs="Arial"/>
          <w:sz w:val="24"/>
          <w:szCs w:val="24"/>
          <w:lang w:eastAsia="ru-RU"/>
        </w:rPr>
        <w:t>ПРОНИНСКОГО  СЕЛЬСКОГО  ПОСЕЛЕНИЯ</w:t>
      </w:r>
    </w:p>
    <w:p w:rsidR="00CE0AD0" w:rsidRPr="00CE0AD0" w:rsidRDefault="00CE0AD0" w:rsidP="00CE0AD0">
      <w:pPr>
        <w:spacing w:after="0" w:line="240" w:lineRule="auto"/>
        <w:jc w:val="center"/>
        <w:rPr>
          <w:rFonts w:ascii="Arial" w:eastAsia="Times New Roman" w:hAnsi="Arial" w:cs="Arial"/>
          <w:sz w:val="24"/>
          <w:szCs w:val="24"/>
          <w:lang w:eastAsia="ru-RU"/>
        </w:rPr>
      </w:pPr>
      <w:r w:rsidRPr="00CE0AD0">
        <w:rPr>
          <w:rFonts w:ascii="Arial" w:eastAsia="Times New Roman" w:hAnsi="Arial" w:cs="Arial"/>
          <w:sz w:val="24"/>
          <w:szCs w:val="24"/>
          <w:lang w:eastAsia="ru-RU"/>
        </w:rPr>
        <w:t>СЕРАФИМОВИЧСКОГО МУНИЦИПАЛЬНОГО РАЙОНА</w:t>
      </w:r>
    </w:p>
    <w:p w:rsidR="00CE0AD0" w:rsidRPr="00CE0AD0" w:rsidRDefault="00CE0AD0" w:rsidP="00CE0AD0">
      <w:pPr>
        <w:spacing w:after="0" w:line="240" w:lineRule="auto"/>
        <w:jc w:val="center"/>
        <w:rPr>
          <w:rFonts w:ascii="Arial" w:eastAsia="Times New Roman" w:hAnsi="Arial" w:cs="Arial"/>
          <w:sz w:val="24"/>
          <w:szCs w:val="24"/>
          <w:lang w:eastAsia="ru-RU"/>
        </w:rPr>
      </w:pPr>
      <w:r w:rsidRPr="00CE0AD0">
        <w:rPr>
          <w:rFonts w:ascii="Arial" w:eastAsia="Times New Roman" w:hAnsi="Arial" w:cs="Arial"/>
          <w:sz w:val="24"/>
          <w:szCs w:val="24"/>
          <w:lang w:eastAsia="ru-RU"/>
        </w:rPr>
        <w:t>ВОЛГОГРАДСКОЙ ОБЛАСТИ</w:t>
      </w:r>
    </w:p>
    <w:p w:rsidR="00CE0AD0" w:rsidRPr="00CE0AD0" w:rsidRDefault="00CE0AD0" w:rsidP="00CE0AD0">
      <w:pPr>
        <w:spacing w:after="240" w:line="240" w:lineRule="auto"/>
        <w:rPr>
          <w:rFonts w:ascii="Times New Roman" w:eastAsia="Times New Roman" w:hAnsi="Times New Roman"/>
          <w:b/>
          <w:sz w:val="24"/>
          <w:szCs w:val="24"/>
          <w:lang w:eastAsia="ru-RU"/>
        </w:rPr>
      </w:pPr>
      <w:r w:rsidRPr="00CE0AD0">
        <w:rPr>
          <w:rFonts w:ascii="Arial" w:eastAsia="Times New Roman" w:hAnsi="Arial" w:cs="Arial"/>
          <w:i/>
          <w:sz w:val="24"/>
          <w:szCs w:val="24"/>
          <w:lang w:eastAsia="ru-RU"/>
        </w:rPr>
        <w:t>_________________________________________________________________</w:t>
      </w:r>
    </w:p>
    <w:p w:rsidR="00CE0AD0" w:rsidRPr="00CE0AD0" w:rsidRDefault="00CE0AD0" w:rsidP="00CE0AD0">
      <w:pPr>
        <w:spacing w:after="240" w:line="240" w:lineRule="auto"/>
        <w:jc w:val="center"/>
        <w:rPr>
          <w:rFonts w:ascii="Arial" w:eastAsia="Times New Roman" w:hAnsi="Arial" w:cs="Arial"/>
          <w:sz w:val="24"/>
          <w:szCs w:val="24"/>
          <w:lang w:eastAsia="ru-RU"/>
        </w:rPr>
      </w:pPr>
      <w:r w:rsidRPr="00CE0AD0">
        <w:rPr>
          <w:rFonts w:ascii="Arial" w:eastAsia="Times New Roman" w:hAnsi="Arial" w:cs="Arial"/>
          <w:sz w:val="24"/>
          <w:szCs w:val="24"/>
          <w:lang w:eastAsia="ru-RU"/>
        </w:rPr>
        <w:t>ПОСТАНОВЛЕНИЕ</w:t>
      </w:r>
    </w:p>
    <w:p w:rsidR="00CE0AD0" w:rsidRPr="00CE0AD0" w:rsidRDefault="00CE0AD0" w:rsidP="00CE0AD0">
      <w:pPr>
        <w:spacing w:after="240" w:line="240" w:lineRule="auto"/>
        <w:rPr>
          <w:rFonts w:ascii="Arial" w:eastAsia="Times New Roman" w:hAnsi="Arial" w:cs="Arial"/>
          <w:sz w:val="24"/>
          <w:szCs w:val="24"/>
          <w:lang w:eastAsia="ru-RU"/>
        </w:rPr>
      </w:pPr>
      <w:r w:rsidRPr="00CE0AD0">
        <w:rPr>
          <w:rFonts w:ascii="Arial" w:eastAsia="Times New Roman" w:hAnsi="Arial" w:cs="Arial"/>
          <w:sz w:val="24"/>
          <w:szCs w:val="24"/>
          <w:lang w:eastAsia="ru-RU"/>
        </w:rPr>
        <w:t xml:space="preserve">                 № 34                                                                          24 мая 2019 года</w:t>
      </w:r>
    </w:p>
    <w:p w:rsidR="00CE0AD0" w:rsidRPr="00CE0AD0" w:rsidRDefault="00CE0AD0" w:rsidP="00CE0AD0">
      <w:pPr>
        <w:spacing w:after="0" w:line="240" w:lineRule="auto"/>
        <w:rPr>
          <w:rFonts w:ascii="Arial" w:hAnsi="Arial" w:cs="Arial"/>
          <w:sz w:val="24"/>
          <w:szCs w:val="24"/>
          <w:lang w:eastAsia="ru-RU"/>
        </w:rPr>
      </w:pPr>
      <w:r w:rsidRPr="00CE0AD0">
        <w:rPr>
          <w:rFonts w:ascii="Arial" w:hAnsi="Arial" w:cs="Arial"/>
          <w:sz w:val="24"/>
          <w:szCs w:val="24"/>
          <w:lang w:eastAsia="ru-RU"/>
        </w:rPr>
        <w:t>«Об утверждении</w:t>
      </w:r>
      <w:r w:rsidRPr="00CE0AD0">
        <w:rPr>
          <w:rFonts w:ascii="Arial" w:eastAsia="Times New Roman" w:hAnsi="Arial" w:cs="Arial"/>
          <w:sz w:val="24"/>
          <w:szCs w:val="24"/>
          <w:lang w:eastAsia="ru-RU"/>
        </w:rPr>
        <w:t xml:space="preserve"> </w:t>
      </w:r>
      <w:proofErr w:type="gramStart"/>
      <w:r w:rsidRPr="00CE0AD0">
        <w:rPr>
          <w:rFonts w:ascii="Arial" w:hAnsi="Arial" w:cs="Arial"/>
          <w:sz w:val="24"/>
          <w:szCs w:val="24"/>
          <w:lang w:eastAsia="ru-RU"/>
        </w:rPr>
        <w:t>Административного</w:t>
      </w:r>
      <w:proofErr w:type="gramEnd"/>
      <w:r w:rsidRPr="00CE0AD0">
        <w:rPr>
          <w:rFonts w:ascii="Arial" w:hAnsi="Arial" w:cs="Arial"/>
          <w:sz w:val="24"/>
          <w:szCs w:val="24"/>
          <w:lang w:eastAsia="ru-RU"/>
        </w:rPr>
        <w:t xml:space="preserve"> </w:t>
      </w:r>
    </w:p>
    <w:p w:rsidR="00CE0AD0" w:rsidRPr="00CE0AD0" w:rsidRDefault="00CE0AD0" w:rsidP="00CE0AD0">
      <w:pPr>
        <w:spacing w:after="0" w:line="240" w:lineRule="auto"/>
        <w:rPr>
          <w:rFonts w:ascii="Arial" w:hAnsi="Arial" w:cs="Arial"/>
          <w:sz w:val="24"/>
          <w:szCs w:val="24"/>
          <w:lang w:eastAsia="ru-RU"/>
        </w:rPr>
      </w:pPr>
      <w:r w:rsidRPr="00CE0AD0">
        <w:rPr>
          <w:rFonts w:ascii="Arial" w:hAnsi="Arial" w:cs="Arial"/>
          <w:sz w:val="24"/>
          <w:szCs w:val="24"/>
          <w:lang w:eastAsia="ru-RU"/>
        </w:rPr>
        <w:t xml:space="preserve">регламента предоставления </w:t>
      </w:r>
      <w:proofErr w:type="gramStart"/>
      <w:r w:rsidRPr="00CE0AD0">
        <w:rPr>
          <w:rFonts w:ascii="Arial" w:hAnsi="Arial" w:cs="Arial"/>
          <w:sz w:val="24"/>
          <w:szCs w:val="24"/>
          <w:lang w:eastAsia="ru-RU"/>
        </w:rPr>
        <w:t>муниципальной</w:t>
      </w:r>
      <w:proofErr w:type="gramEnd"/>
    </w:p>
    <w:p w:rsidR="00CE0AD0" w:rsidRPr="00CE0AD0" w:rsidRDefault="00CE0AD0" w:rsidP="00CE0AD0">
      <w:pPr>
        <w:spacing w:after="0" w:line="240" w:lineRule="auto"/>
        <w:rPr>
          <w:rFonts w:ascii="Arial" w:hAnsi="Arial" w:cs="Arial"/>
          <w:sz w:val="24"/>
          <w:szCs w:val="24"/>
          <w:lang w:eastAsia="ru-RU"/>
        </w:rPr>
      </w:pPr>
      <w:r w:rsidRPr="00CE0AD0">
        <w:rPr>
          <w:rFonts w:ascii="Arial" w:hAnsi="Arial" w:cs="Arial"/>
          <w:sz w:val="24"/>
          <w:szCs w:val="24"/>
          <w:lang w:eastAsia="ru-RU"/>
        </w:rPr>
        <w:t xml:space="preserve"> услуги «Утверждение схемы расположения </w:t>
      </w:r>
    </w:p>
    <w:p w:rsidR="00CE0AD0" w:rsidRPr="00CE0AD0" w:rsidRDefault="00CE0AD0" w:rsidP="00CE0AD0">
      <w:pPr>
        <w:spacing w:after="0" w:line="240" w:lineRule="auto"/>
        <w:rPr>
          <w:rFonts w:ascii="Arial" w:hAnsi="Arial" w:cs="Arial"/>
          <w:sz w:val="24"/>
          <w:szCs w:val="24"/>
          <w:lang w:eastAsia="ru-RU"/>
        </w:rPr>
      </w:pPr>
      <w:r w:rsidRPr="00CE0AD0">
        <w:rPr>
          <w:rFonts w:ascii="Arial" w:hAnsi="Arial" w:cs="Arial"/>
          <w:sz w:val="24"/>
          <w:szCs w:val="24"/>
          <w:lang w:eastAsia="ru-RU"/>
        </w:rPr>
        <w:t xml:space="preserve">земельного участка на кадастровом плане </w:t>
      </w:r>
    </w:p>
    <w:p w:rsidR="00CE0AD0" w:rsidRPr="00CE0AD0" w:rsidRDefault="00CE0AD0" w:rsidP="00CE0AD0">
      <w:pPr>
        <w:spacing w:after="0" w:line="240" w:lineRule="auto"/>
        <w:rPr>
          <w:rFonts w:ascii="Arial" w:hAnsi="Arial" w:cs="Arial"/>
          <w:sz w:val="24"/>
          <w:szCs w:val="24"/>
          <w:lang w:eastAsia="ru-RU"/>
        </w:rPr>
      </w:pPr>
      <w:r w:rsidRPr="00CE0AD0">
        <w:rPr>
          <w:rFonts w:ascii="Arial" w:hAnsi="Arial" w:cs="Arial"/>
          <w:sz w:val="24"/>
          <w:szCs w:val="24"/>
          <w:lang w:eastAsia="ru-RU"/>
        </w:rPr>
        <w:t>территории в целях раздела земельного участка,</w:t>
      </w:r>
    </w:p>
    <w:p w:rsidR="00CE0AD0" w:rsidRPr="00CE0AD0" w:rsidRDefault="00CE0AD0" w:rsidP="00CE0AD0">
      <w:pPr>
        <w:spacing w:after="0" w:line="240" w:lineRule="auto"/>
        <w:rPr>
          <w:rFonts w:ascii="Arial" w:hAnsi="Arial" w:cs="Arial"/>
          <w:sz w:val="24"/>
          <w:szCs w:val="24"/>
          <w:lang w:eastAsia="ru-RU"/>
        </w:rPr>
      </w:pPr>
      <w:proofErr w:type="gramStart"/>
      <w:r w:rsidRPr="00CE0AD0">
        <w:rPr>
          <w:rFonts w:ascii="Arial" w:hAnsi="Arial" w:cs="Arial"/>
          <w:sz w:val="24"/>
          <w:szCs w:val="24"/>
          <w:lang w:eastAsia="ru-RU"/>
        </w:rPr>
        <w:t>находящегося</w:t>
      </w:r>
      <w:proofErr w:type="gramEnd"/>
      <w:r w:rsidRPr="00CE0AD0">
        <w:rPr>
          <w:rFonts w:ascii="Arial" w:hAnsi="Arial" w:cs="Arial"/>
          <w:sz w:val="24"/>
          <w:szCs w:val="24"/>
          <w:lang w:eastAsia="ru-RU"/>
        </w:rPr>
        <w:t xml:space="preserve"> в муниципальной собственности</w:t>
      </w:r>
    </w:p>
    <w:p w:rsidR="00CE0AD0" w:rsidRPr="00CE0AD0" w:rsidRDefault="00CE0AD0" w:rsidP="00CE0AD0">
      <w:pPr>
        <w:spacing w:after="0" w:line="240" w:lineRule="auto"/>
        <w:rPr>
          <w:rFonts w:ascii="Arial" w:eastAsia="Times New Roman" w:hAnsi="Arial" w:cs="Arial"/>
          <w:sz w:val="24"/>
          <w:szCs w:val="24"/>
          <w:lang w:eastAsia="ru-RU"/>
        </w:rPr>
      </w:pPr>
      <w:r w:rsidRPr="00CE0AD0">
        <w:rPr>
          <w:rFonts w:ascii="Arial" w:hAnsi="Arial" w:cs="Arial"/>
          <w:sz w:val="24"/>
          <w:szCs w:val="24"/>
          <w:lang w:eastAsia="ru-RU"/>
        </w:rPr>
        <w:t>Пронинского</w:t>
      </w:r>
      <w:r w:rsidRPr="00CE0AD0">
        <w:rPr>
          <w:rFonts w:ascii="Arial" w:eastAsia="Times New Roman" w:hAnsi="Arial" w:cs="Arial"/>
          <w:sz w:val="24"/>
          <w:szCs w:val="24"/>
          <w:lang w:eastAsia="ru-RU"/>
        </w:rPr>
        <w:t xml:space="preserve"> </w:t>
      </w:r>
      <w:r w:rsidRPr="00CE0AD0">
        <w:rPr>
          <w:rFonts w:ascii="Arial" w:hAnsi="Arial" w:cs="Arial"/>
          <w:sz w:val="24"/>
          <w:szCs w:val="24"/>
          <w:lang w:eastAsia="ru-RU"/>
        </w:rPr>
        <w:t xml:space="preserve">сельского поселения» </w:t>
      </w:r>
    </w:p>
    <w:p w:rsidR="00CE0AD0" w:rsidRPr="00CE0AD0" w:rsidRDefault="00CE0AD0" w:rsidP="00CE0AD0">
      <w:pPr>
        <w:widowControl w:val="0"/>
        <w:tabs>
          <w:tab w:val="left" w:pos="7439"/>
        </w:tabs>
        <w:spacing w:after="0" w:line="317" w:lineRule="exact"/>
        <w:ind w:firstLine="800"/>
        <w:jc w:val="both"/>
        <w:rPr>
          <w:rFonts w:ascii="Arial" w:hAnsi="Arial" w:cs="Arial"/>
          <w:sz w:val="24"/>
          <w:szCs w:val="24"/>
          <w:lang w:eastAsia="ru-RU"/>
        </w:rPr>
      </w:pPr>
      <w:r w:rsidRPr="00CE0AD0">
        <w:rPr>
          <w:rFonts w:ascii="Arial" w:hAnsi="Arial" w:cs="Arial"/>
          <w:sz w:val="24"/>
          <w:szCs w:val="24"/>
          <w:lang w:eastAsia="ru-RU"/>
        </w:rPr>
        <w:t xml:space="preserve"> </w:t>
      </w:r>
    </w:p>
    <w:p w:rsidR="00CE0AD0" w:rsidRPr="00CE0AD0" w:rsidRDefault="00CE0AD0" w:rsidP="00CE0AD0">
      <w:pPr>
        <w:widowControl w:val="0"/>
        <w:tabs>
          <w:tab w:val="left" w:pos="7439"/>
        </w:tabs>
        <w:spacing w:after="0" w:line="240" w:lineRule="auto"/>
        <w:ind w:firstLine="800"/>
        <w:jc w:val="both"/>
        <w:rPr>
          <w:rFonts w:ascii="Arial" w:hAnsi="Arial" w:cs="Arial"/>
          <w:b/>
          <w:sz w:val="24"/>
          <w:szCs w:val="24"/>
          <w:shd w:val="clear" w:color="auto" w:fill="FFFFFF"/>
          <w:lang w:eastAsia="ru-RU"/>
        </w:rPr>
      </w:pPr>
      <w:r w:rsidRPr="00CE0AD0">
        <w:rPr>
          <w:rFonts w:ascii="Arial" w:hAnsi="Arial" w:cs="Arial"/>
          <w:sz w:val="24"/>
          <w:szCs w:val="24"/>
          <w:lang w:eastAsia="ru-RU"/>
        </w:rPr>
        <w:t>В соответствии с Федеральными законами: от 25.10.2001 № 137-ФЗ «О введении в действие      Земельного кодекса Российской Федерации», от 27.07.2010 № 210-ФЗ «Об организации предоставления государственных и муниципальных услуг», 06.10.2003 №</w:t>
      </w:r>
      <w:r w:rsidRPr="00CE0AD0">
        <w:rPr>
          <w:rFonts w:ascii="Arial" w:hAnsi="Arial" w:cs="Arial"/>
          <w:sz w:val="24"/>
          <w:szCs w:val="24"/>
        </w:rPr>
        <w:t xml:space="preserve"> </w:t>
      </w:r>
      <w:r w:rsidRPr="00CE0AD0">
        <w:rPr>
          <w:rFonts w:ascii="Arial" w:hAnsi="Arial" w:cs="Arial"/>
          <w:sz w:val="24"/>
          <w:szCs w:val="24"/>
          <w:lang w:eastAsia="ru-RU"/>
        </w:rPr>
        <w:t xml:space="preserve">131-ФЗ «Об общих принципах организации местного самоуправления в Российской Федерации», Земельным кодексом РФ, руководствуясь Уставом Пронинского сельского поселения Серафимовичского муниципального района Волгоградской области, </w:t>
      </w:r>
    </w:p>
    <w:p w:rsidR="00CE0AD0" w:rsidRPr="00CE0AD0" w:rsidRDefault="00CE0AD0" w:rsidP="00CE0AD0">
      <w:pPr>
        <w:keepNext/>
        <w:keepLines/>
        <w:widowControl w:val="0"/>
        <w:tabs>
          <w:tab w:val="left" w:pos="2970"/>
        </w:tabs>
        <w:spacing w:after="0" w:line="317" w:lineRule="exact"/>
        <w:ind w:left="800"/>
        <w:outlineLvl w:val="0"/>
        <w:rPr>
          <w:rFonts w:ascii="Arial" w:hAnsi="Arial" w:cs="Arial"/>
          <w:b/>
          <w:sz w:val="24"/>
          <w:szCs w:val="24"/>
          <w:shd w:val="clear" w:color="auto" w:fill="FFFFFF"/>
          <w:lang w:eastAsia="ru-RU"/>
        </w:rPr>
      </w:pPr>
      <w:r w:rsidRPr="00CE0AD0">
        <w:rPr>
          <w:rFonts w:ascii="Arial" w:hAnsi="Arial" w:cs="Arial"/>
          <w:b/>
          <w:sz w:val="24"/>
          <w:szCs w:val="24"/>
          <w:shd w:val="clear" w:color="auto" w:fill="FFFFFF"/>
          <w:lang w:eastAsia="ru-RU"/>
        </w:rPr>
        <w:t>постановляю:</w:t>
      </w:r>
      <w:r w:rsidRPr="00CE0AD0">
        <w:rPr>
          <w:rFonts w:ascii="Arial" w:hAnsi="Arial" w:cs="Arial"/>
          <w:b/>
          <w:sz w:val="24"/>
          <w:szCs w:val="24"/>
          <w:shd w:val="clear" w:color="auto" w:fill="FFFFFF"/>
          <w:lang w:eastAsia="ru-RU"/>
        </w:rPr>
        <w:tab/>
      </w:r>
    </w:p>
    <w:p w:rsidR="00CE0AD0" w:rsidRPr="00CE0AD0" w:rsidRDefault="00CE0AD0" w:rsidP="00CE0AD0">
      <w:pPr>
        <w:widowControl w:val="0"/>
        <w:spacing w:after="0" w:line="240" w:lineRule="auto"/>
        <w:ind w:firstLine="709"/>
        <w:jc w:val="both"/>
        <w:rPr>
          <w:rFonts w:ascii="Arial" w:hAnsi="Arial" w:cs="Arial"/>
          <w:sz w:val="24"/>
          <w:szCs w:val="24"/>
          <w:lang w:eastAsia="ru-RU"/>
        </w:rPr>
      </w:pPr>
      <w:r w:rsidRPr="00CE0AD0">
        <w:rPr>
          <w:rFonts w:ascii="Arial" w:hAnsi="Arial" w:cs="Arial"/>
          <w:sz w:val="24"/>
          <w:szCs w:val="24"/>
          <w:lang w:eastAsia="ru-RU"/>
        </w:rPr>
        <w:t>1. Утвердить прилагаемый Административный регламент предоставления муниципальной  услуги «Утверждение схемы расположения земельного участка на кадастровом плане территории в целях раздела земельного участка, находящегося в муниципальной собственности  Пронинского сельского поселения».</w:t>
      </w:r>
    </w:p>
    <w:p w:rsidR="00CE0AD0" w:rsidRPr="00CE0AD0" w:rsidRDefault="00CE0AD0" w:rsidP="00CE0AD0">
      <w:pPr>
        <w:widowControl w:val="0"/>
        <w:spacing w:after="0" w:line="240" w:lineRule="auto"/>
        <w:ind w:firstLine="709"/>
        <w:jc w:val="both"/>
        <w:rPr>
          <w:rFonts w:ascii="Arial" w:hAnsi="Arial" w:cs="Arial"/>
          <w:sz w:val="24"/>
          <w:szCs w:val="24"/>
          <w:lang w:eastAsia="ru-RU"/>
        </w:rPr>
      </w:pPr>
      <w:r w:rsidRPr="00CE0AD0">
        <w:rPr>
          <w:rFonts w:ascii="Arial" w:hAnsi="Arial" w:cs="Arial"/>
          <w:sz w:val="24"/>
          <w:szCs w:val="24"/>
          <w:lang w:eastAsia="ru-RU"/>
        </w:rPr>
        <w:t>2. Настоящее постановление вступает в силу со дня его подписания и подлежит официальному обнародованию в установленном порядке.</w:t>
      </w:r>
    </w:p>
    <w:p w:rsidR="00CE0AD0" w:rsidRPr="00CE0AD0" w:rsidRDefault="00CE0AD0" w:rsidP="00CE0AD0">
      <w:pPr>
        <w:widowControl w:val="0"/>
        <w:spacing w:after="0" w:line="240" w:lineRule="auto"/>
        <w:ind w:firstLine="709"/>
        <w:jc w:val="both"/>
        <w:rPr>
          <w:rFonts w:ascii="Arial" w:hAnsi="Arial" w:cs="Arial"/>
          <w:sz w:val="24"/>
          <w:szCs w:val="24"/>
          <w:lang w:eastAsia="ru-RU"/>
        </w:rPr>
      </w:pPr>
      <w:r w:rsidRPr="00CE0AD0">
        <w:rPr>
          <w:rFonts w:ascii="Arial" w:hAnsi="Arial" w:cs="Arial"/>
          <w:sz w:val="24"/>
          <w:szCs w:val="24"/>
          <w:lang w:eastAsia="ru-RU"/>
        </w:rPr>
        <w:t xml:space="preserve">3. </w:t>
      </w:r>
      <w:proofErr w:type="gramStart"/>
      <w:r w:rsidRPr="00CE0AD0">
        <w:rPr>
          <w:rFonts w:ascii="Arial" w:hAnsi="Arial" w:cs="Arial"/>
          <w:sz w:val="24"/>
          <w:szCs w:val="24"/>
          <w:lang w:eastAsia="ru-RU"/>
        </w:rPr>
        <w:t>Контроль за</w:t>
      </w:r>
      <w:proofErr w:type="gramEnd"/>
      <w:r w:rsidRPr="00CE0AD0">
        <w:rPr>
          <w:rFonts w:ascii="Arial" w:hAnsi="Arial" w:cs="Arial"/>
          <w:sz w:val="24"/>
          <w:szCs w:val="24"/>
          <w:lang w:eastAsia="ru-RU"/>
        </w:rPr>
        <w:t xml:space="preserve"> исполнением настоящего постановления оставляю за собой</w:t>
      </w:r>
    </w:p>
    <w:p w:rsidR="00CE0AD0" w:rsidRPr="00CE0AD0" w:rsidRDefault="00CE0AD0" w:rsidP="00CE0AD0">
      <w:pPr>
        <w:widowControl w:val="0"/>
        <w:spacing w:after="0" w:line="240" w:lineRule="auto"/>
        <w:ind w:firstLine="709"/>
        <w:jc w:val="both"/>
        <w:rPr>
          <w:rFonts w:ascii="Arial" w:hAnsi="Arial" w:cs="Arial"/>
          <w:sz w:val="24"/>
          <w:szCs w:val="24"/>
          <w:lang w:eastAsia="ru-RU"/>
        </w:rPr>
      </w:pPr>
    </w:p>
    <w:p w:rsidR="00CE0AD0" w:rsidRPr="00CE0AD0" w:rsidRDefault="00CE0AD0" w:rsidP="00CE0AD0">
      <w:pPr>
        <w:spacing w:after="0" w:line="240" w:lineRule="auto"/>
        <w:rPr>
          <w:rFonts w:ascii="Arial" w:eastAsia="Times New Roman" w:hAnsi="Arial" w:cs="Arial"/>
          <w:sz w:val="24"/>
          <w:szCs w:val="24"/>
          <w:lang w:eastAsia="ru-RU"/>
        </w:rPr>
      </w:pPr>
    </w:p>
    <w:p w:rsidR="00CE0AD0" w:rsidRPr="00CE0AD0" w:rsidRDefault="00CE0AD0" w:rsidP="00CE0AD0">
      <w:pPr>
        <w:spacing w:after="0" w:line="240" w:lineRule="auto"/>
        <w:rPr>
          <w:rFonts w:ascii="Arial" w:eastAsia="Times New Roman" w:hAnsi="Arial" w:cs="Arial"/>
          <w:sz w:val="24"/>
          <w:szCs w:val="24"/>
          <w:lang w:eastAsia="ru-RU"/>
        </w:rPr>
      </w:pPr>
      <w:r w:rsidRPr="00CE0AD0">
        <w:rPr>
          <w:rFonts w:ascii="Arial" w:eastAsia="Times New Roman" w:hAnsi="Arial" w:cs="Arial"/>
          <w:sz w:val="24"/>
          <w:szCs w:val="24"/>
          <w:lang w:eastAsia="ru-RU"/>
        </w:rPr>
        <w:t xml:space="preserve">       Глава  Пронинского</w:t>
      </w:r>
    </w:p>
    <w:p w:rsidR="00CE0AD0" w:rsidRPr="00CE0AD0" w:rsidRDefault="00CE0AD0" w:rsidP="00CE0AD0">
      <w:pPr>
        <w:spacing w:after="0" w:line="240" w:lineRule="auto"/>
        <w:rPr>
          <w:rFonts w:ascii="Arial" w:eastAsia="Times New Roman" w:hAnsi="Arial" w:cs="Arial"/>
          <w:sz w:val="24"/>
          <w:szCs w:val="24"/>
          <w:lang w:eastAsia="ru-RU"/>
        </w:rPr>
      </w:pPr>
      <w:r w:rsidRPr="00CE0AD0">
        <w:rPr>
          <w:rFonts w:ascii="Arial" w:eastAsia="Times New Roman" w:hAnsi="Arial" w:cs="Arial"/>
          <w:sz w:val="24"/>
          <w:szCs w:val="24"/>
          <w:lang w:eastAsia="ru-RU"/>
        </w:rPr>
        <w:t xml:space="preserve">       сельского поселения                                                     </w:t>
      </w:r>
      <w:proofErr w:type="spellStart"/>
      <w:r w:rsidRPr="00CE0AD0">
        <w:rPr>
          <w:rFonts w:ascii="Arial" w:eastAsia="Times New Roman" w:hAnsi="Arial" w:cs="Arial"/>
          <w:sz w:val="24"/>
          <w:szCs w:val="24"/>
          <w:lang w:eastAsia="ru-RU"/>
        </w:rPr>
        <w:t>Ю.В.Ёлкин</w:t>
      </w:r>
      <w:proofErr w:type="spellEnd"/>
    </w:p>
    <w:p w:rsidR="00CE0AD0" w:rsidRPr="00CE0AD0" w:rsidRDefault="00CE0AD0" w:rsidP="00CE0AD0">
      <w:pPr>
        <w:spacing w:after="0" w:line="240" w:lineRule="auto"/>
        <w:rPr>
          <w:rFonts w:ascii="Arial" w:eastAsia="Times New Roman" w:hAnsi="Arial" w:cs="Arial"/>
          <w:color w:val="000000"/>
          <w:sz w:val="24"/>
          <w:szCs w:val="24"/>
          <w:lang/>
        </w:rPr>
      </w:pPr>
    </w:p>
    <w:p w:rsidR="00CE0AD0" w:rsidRPr="00CE0AD0" w:rsidRDefault="00CE0AD0" w:rsidP="00CE0AD0">
      <w:pPr>
        <w:spacing w:after="0" w:line="240" w:lineRule="auto"/>
        <w:jc w:val="both"/>
        <w:rPr>
          <w:rFonts w:ascii="Arial" w:eastAsia="Times New Roman" w:hAnsi="Arial" w:cs="Arial"/>
          <w:color w:val="000000"/>
          <w:sz w:val="28"/>
          <w:szCs w:val="28"/>
          <w:lang/>
        </w:rPr>
      </w:pPr>
    </w:p>
    <w:p w:rsidR="00CE0AD0" w:rsidRPr="00CE0AD0" w:rsidRDefault="00CE0AD0" w:rsidP="00CE0AD0">
      <w:pPr>
        <w:widowControl w:val="0"/>
        <w:autoSpaceDE w:val="0"/>
        <w:spacing w:after="0" w:line="240" w:lineRule="auto"/>
        <w:jc w:val="center"/>
        <w:rPr>
          <w:rFonts w:ascii="Arial" w:eastAsia="Times New Roman" w:hAnsi="Arial" w:cs="Arial"/>
          <w:sz w:val="29"/>
          <w:szCs w:val="29"/>
          <w:lang w:eastAsia="ru-RU"/>
        </w:rPr>
      </w:pPr>
    </w:p>
    <w:p w:rsidR="00CE0AD0" w:rsidRPr="00CE0AD0" w:rsidRDefault="00CE0AD0" w:rsidP="00CE0AD0">
      <w:pPr>
        <w:widowControl w:val="0"/>
        <w:autoSpaceDE w:val="0"/>
        <w:spacing w:after="0" w:line="240" w:lineRule="auto"/>
        <w:jc w:val="right"/>
        <w:rPr>
          <w:rFonts w:ascii="Arial" w:eastAsia="Times New Roman" w:hAnsi="Arial" w:cs="Arial"/>
          <w:sz w:val="29"/>
          <w:szCs w:val="29"/>
          <w:lang w:eastAsia="ru-RU"/>
        </w:rPr>
      </w:pPr>
      <w:r w:rsidRPr="00CE0AD0">
        <w:rPr>
          <w:rFonts w:ascii="Arial" w:eastAsia="Times New Roman" w:hAnsi="Arial" w:cs="Arial"/>
          <w:sz w:val="29"/>
          <w:szCs w:val="29"/>
          <w:lang w:eastAsia="ru-RU"/>
        </w:rPr>
        <w:t xml:space="preserve">  </w:t>
      </w:r>
    </w:p>
    <w:p w:rsidR="00CE0AD0" w:rsidRPr="00CE0AD0" w:rsidRDefault="00CE0AD0" w:rsidP="00CE0AD0">
      <w:pPr>
        <w:widowControl w:val="0"/>
        <w:autoSpaceDE w:val="0"/>
        <w:spacing w:after="0" w:line="240" w:lineRule="auto"/>
        <w:jc w:val="right"/>
        <w:rPr>
          <w:rFonts w:ascii="Arial" w:eastAsia="Times New Roman" w:hAnsi="Arial" w:cs="Arial"/>
          <w:sz w:val="29"/>
          <w:szCs w:val="29"/>
          <w:lang w:eastAsia="ru-RU"/>
        </w:rPr>
      </w:pPr>
    </w:p>
    <w:p w:rsidR="00CE0AD0" w:rsidRPr="00CE0AD0" w:rsidRDefault="00CE0AD0" w:rsidP="00CE0AD0">
      <w:pPr>
        <w:widowControl w:val="0"/>
        <w:autoSpaceDE w:val="0"/>
        <w:spacing w:after="0" w:line="240" w:lineRule="auto"/>
        <w:jc w:val="right"/>
        <w:rPr>
          <w:rFonts w:ascii="Arial" w:eastAsia="Times New Roman" w:hAnsi="Arial" w:cs="Arial"/>
          <w:sz w:val="29"/>
          <w:szCs w:val="29"/>
          <w:lang w:eastAsia="ru-RU"/>
        </w:rPr>
      </w:pPr>
    </w:p>
    <w:p w:rsidR="00CE0AD0" w:rsidRPr="00CE0AD0" w:rsidRDefault="00CE0AD0" w:rsidP="00CE0AD0">
      <w:pPr>
        <w:widowControl w:val="0"/>
        <w:autoSpaceDE w:val="0"/>
        <w:spacing w:after="0" w:line="240" w:lineRule="auto"/>
        <w:jc w:val="right"/>
        <w:rPr>
          <w:rFonts w:ascii="Arial" w:eastAsia="Times New Roman" w:hAnsi="Arial" w:cs="Arial"/>
          <w:sz w:val="29"/>
          <w:szCs w:val="29"/>
          <w:lang w:eastAsia="ru-RU"/>
        </w:rPr>
      </w:pPr>
    </w:p>
    <w:p w:rsidR="00CE0AD0" w:rsidRPr="00CE0AD0" w:rsidRDefault="00CE0AD0" w:rsidP="00CE0AD0">
      <w:pPr>
        <w:widowControl w:val="0"/>
        <w:autoSpaceDE w:val="0"/>
        <w:spacing w:after="0" w:line="240" w:lineRule="auto"/>
        <w:jc w:val="right"/>
        <w:rPr>
          <w:rFonts w:ascii="Arial" w:eastAsia="Times New Roman" w:hAnsi="Arial" w:cs="Arial"/>
          <w:sz w:val="24"/>
          <w:szCs w:val="24"/>
          <w:lang w:eastAsia="ru-RU"/>
        </w:rPr>
      </w:pPr>
    </w:p>
    <w:p w:rsidR="00CE0AD0" w:rsidRPr="00CE0AD0" w:rsidRDefault="00CE0AD0" w:rsidP="00CE0AD0">
      <w:pPr>
        <w:widowControl w:val="0"/>
        <w:autoSpaceDE w:val="0"/>
        <w:spacing w:after="0" w:line="240" w:lineRule="auto"/>
        <w:jc w:val="right"/>
        <w:rPr>
          <w:rFonts w:ascii="Arial" w:eastAsia="Times New Roman" w:hAnsi="Arial" w:cs="Arial"/>
          <w:sz w:val="24"/>
          <w:szCs w:val="24"/>
          <w:lang w:eastAsia="ru-RU"/>
        </w:rPr>
      </w:pPr>
    </w:p>
    <w:p w:rsidR="00CE0AD0" w:rsidRPr="00CE0AD0" w:rsidRDefault="00CE0AD0" w:rsidP="00CE0AD0">
      <w:pPr>
        <w:widowControl w:val="0"/>
        <w:autoSpaceDE w:val="0"/>
        <w:spacing w:after="0" w:line="240" w:lineRule="auto"/>
        <w:jc w:val="right"/>
        <w:rPr>
          <w:rFonts w:ascii="Arial" w:eastAsia="Times New Roman" w:hAnsi="Arial" w:cs="Arial"/>
          <w:sz w:val="24"/>
          <w:szCs w:val="24"/>
          <w:lang w:eastAsia="ru-RU"/>
        </w:rPr>
      </w:pPr>
    </w:p>
    <w:p w:rsidR="00CE0AD0" w:rsidRPr="00CE0AD0" w:rsidRDefault="00CE0AD0" w:rsidP="00CE0AD0">
      <w:pPr>
        <w:widowControl w:val="0"/>
        <w:autoSpaceDE w:val="0"/>
        <w:spacing w:after="0" w:line="240" w:lineRule="auto"/>
        <w:jc w:val="right"/>
        <w:rPr>
          <w:rFonts w:ascii="Arial" w:eastAsia="Times New Roman" w:hAnsi="Arial" w:cs="Arial"/>
          <w:sz w:val="24"/>
          <w:szCs w:val="24"/>
          <w:lang w:eastAsia="ru-RU"/>
        </w:rPr>
      </w:pPr>
    </w:p>
    <w:p w:rsidR="00CE0AD0" w:rsidRPr="00CE0AD0" w:rsidRDefault="00CE0AD0" w:rsidP="00CE0AD0">
      <w:pPr>
        <w:widowControl w:val="0"/>
        <w:autoSpaceDE w:val="0"/>
        <w:spacing w:after="0" w:line="240" w:lineRule="auto"/>
        <w:jc w:val="right"/>
        <w:rPr>
          <w:rFonts w:ascii="Arial" w:eastAsia="Times New Roman" w:hAnsi="Arial" w:cs="Arial"/>
          <w:sz w:val="24"/>
          <w:szCs w:val="24"/>
          <w:lang w:eastAsia="ru-RU"/>
        </w:rPr>
      </w:pPr>
    </w:p>
    <w:p w:rsidR="00CE0AD0" w:rsidRPr="00CE0AD0" w:rsidRDefault="00CE0AD0" w:rsidP="00CE0AD0">
      <w:pPr>
        <w:widowControl w:val="0"/>
        <w:autoSpaceDE w:val="0"/>
        <w:spacing w:after="0" w:line="240" w:lineRule="auto"/>
        <w:rPr>
          <w:rFonts w:ascii="Arial" w:eastAsia="Times New Roman" w:hAnsi="Arial" w:cs="Arial"/>
          <w:sz w:val="24"/>
          <w:szCs w:val="24"/>
          <w:lang w:eastAsia="ru-RU"/>
        </w:rPr>
      </w:pPr>
    </w:p>
    <w:p w:rsidR="00CE0AD0" w:rsidRPr="00CE0AD0" w:rsidRDefault="00CE0AD0" w:rsidP="00CE0AD0">
      <w:pPr>
        <w:widowControl w:val="0"/>
        <w:autoSpaceDE w:val="0"/>
        <w:spacing w:after="0" w:line="240" w:lineRule="auto"/>
        <w:jc w:val="right"/>
        <w:rPr>
          <w:rFonts w:ascii="Arial" w:eastAsia="Times New Roman" w:hAnsi="Arial" w:cs="Arial"/>
          <w:sz w:val="24"/>
          <w:szCs w:val="24"/>
          <w:lang w:eastAsia="ru-RU"/>
        </w:rPr>
      </w:pPr>
      <w:proofErr w:type="gramStart"/>
      <w:r w:rsidRPr="00CE0AD0">
        <w:rPr>
          <w:rFonts w:ascii="Arial" w:eastAsia="Times New Roman" w:hAnsi="Arial" w:cs="Arial"/>
          <w:sz w:val="24"/>
          <w:szCs w:val="24"/>
          <w:lang w:eastAsia="ru-RU"/>
        </w:rPr>
        <w:lastRenderedPageBreak/>
        <w:t>Утвержден</w:t>
      </w:r>
      <w:proofErr w:type="gramEnd"/>
      <w:r w:rsidRPr="00CE0AD0">
        <w:rPr>
          <w:rFonts w:ascii="Arial" w:eastAsia="Times New Roman" w:hAnsi="Arial" w:cs="Arial"/>
          <w:sz w:val="24"/>
          <w:szCs w:val="24"/>
          <w:lang w:eastAsia="ru-RU"/>
        </w:rPr>
        <w:t xml:space="preserve"> постановлением </w:t>
      </w:r>
    </w:p>
    <w:p w:rsidR="00CE0AD0" w:rsidRPr="00CE0AD0" w:rsidRDefault="00CE0AD0" w:rsidP="00CE0AD0">
      <w:pPr>
        <w:widowControl w:val="0"/>
        <w:autoSpaceDE w:val="0"/>
        <w:spacing w:after="0" w:line="240" w:lineRule="auto"/>
        <w:jc w:val="right"/>
        <w:rPr>
          <w:rFonts w:ascii="Arial" w:eastAsia="Times New Roman" w:hAnsi="Arial" w:cs="Arial"/>
          <w:sz w:val="24"/>
          <w:szCs w:val="24"/>
          <w:lang w:eastAsia="ru-RU"/>
        </w:rPr>
      </w:pPr>
      <w:r w:rsidRPr="00CE0AD0">
        <w:rPr>
          <w:rFonts w:ascii="Arial" w:eastAsia="Times New Roman" w:hAnsi="Arial" w:cs="Arial"/>
          <w:sz w:val="24"/>
          <w:szCs w:val="24"/>
          <w:lang w:eastAsia="ru-RU"/>
        </w:rPr>
        <w:t xml:space="preserve">Администрации Пронинского </w:t>
      </w:r>
    </w:p>
    <w:p w:rsidR="00CE0AD0" w:rsidRPr="00CE0AD0" w:rsidRDefault="00CE0AD0" w:rsidP="00CE0AD0">
      <w:pPr>
        <w:widowControl w:val="0"/>
        <w:autoSpaceDE w:val="0"/>
        <w:spacing w:after="0" w:line="240" w:lineRule="auto"/>
        <w:jc w:val="right"/>
        <w:rPr>
          <w:rFonts w:ascii="Arial" w:eastAsia="Times New Roman" w:hAnsi="Arial" w:cs="Arial"/>
          <w:sz w:val="24"/>
          <w:szCs w:val="24"/>
          <w:lang w:eastAsia="ru-RU"/>
        </w:rPr>
      </w:pPr>
      <w:r w:rsidRPr="00CE0AD0">
        <w:rPr>
          <w:rFonts w:ascii="Arial" w:eastAsia="Times New Roman" w:hAnsi="Arial" w:cs="Arial"/>
          <w:sz w:val="24"/>
          <w:szCs w:val="24"/>
          <w:lang w:eastAsia="ru-RU"/>
        </w:rPr>
        <w:t>сельского поселения</w:t>
      </w:r>
    </w:p>
    <w:p w:rsidR="00CE0AD0" w:rsidRPr="00CE0AD0" w:rsidRDefault="00CE0AD0" w:rsidP="00CE0AD0">
      <w:pPr>
        <w:widowControl w:val="0"/>
        <w:autoSpaceDE w:val="0"/>
        <w:spacing w:after="0" w:line="240" w:lineRule="auto"/>
        <w:jc w:val="right"/>
        <w:rPr>
          <w:rFonts w:ascii="Arial" w:eastAsia="Times New Roman" w:hAnsi="Arial" w:cs="Arial"/>
          <w:sz w:val="24"/>
          <w:szCs w:val="24"/>
          <w:lang w:eastAsia="ru-RU"/>
        </w:rPr>
      </w:pPr>
      <w:r w:rsidRPr="00CE0AD0">
        <w:rPr>
          <w:rFonts w:ascii="Arial" w:eastAsia="Times New Roman" w:hAnsi="Arial" w:cs="Arial"/>
          <w:sz w:val="24"/>
          <w:szCs w:val="24"/>
          <w:lang w:eastAsia="ru-RU"/>
        </w:rPr>
        <w:t xml:space="preserve"> Серафимовичского</w:t>
      </w:r>
    </w:p>
    <w:p w:rsidR="00CE0AD0" w:rsidRPr="00CE0AD0" w:rsidRDefault="00CE0AD0" w:rsidP="00CE0AD0">
      <w:pPr>
        <w:widowControl w:val="0"/>
        <w:autoSpaceDE w:val="0"/>
        <w:spacing w:after="0" w:line="240" w:lineRule="auto"/>
        <w:jc w:val="right"/>
        <w:rPr>
          <w:rFonts w:ascii="Arial" w:eastAsia="Times New Roman" w:hAnsi="Arial" w:cs="Arial"/>
          <w:sz w:val="24"/>
          <w:szCs w:val="24"/>
          <w:lang w:eastAsia="ru-RU"/>
        </w:rPr>
      </w:pPr>
      <w:r w:rsidRPr="00CE0AD0">
        <w:rPr>
          <w:rFonts w:ascii="Arial" w:eastAsia="Times New Roman" w:hAnsi="Arial" w:cs="Arial"/>
          <w:sz w:val="24"/>
          <w:szCs w:val="24"/>
          <w:lang w:eastAsia="ru-RU"/>
        </w:rPr>
        <w:t xml:space="preserve">муниципального района </w:t>
      </w:r>
    </w:p>
    <w:p w:rsidR="00CE0AD0" w:rsidRPr="00CE0AD0" w:rsidRDefault="00CE0AD0" w:rsidP="00CE0AD0">
      <w:pPr>
        <w:widowControl w:val="0"/>
        <w:autoSpaceDE w:val="0"/>
        <w:spacing w:after="0" w:line="240" w:lineRule="auto"/>
        <w:jc w:val="right"/>
        <w:rPr>
          <w:rFonts w:ascii="Arial" w:eastAsia="Times New Roman" w:hAnsi="Arial" w:cs="Arial"/>
          <w:sz w:val="24"/>
          <w:szCs w:val="24"/>
          <w:lang w:eastAsia="ru-RU"/>
        </w:rPr>
      </w:pPr>
      <w:r w:rsidRPr="00CE0AD0">
        <w:rPr>
          <w:rFonts w:ascii="Arial" w:eastAsia="Times New Roman" w:hAnsi="Arial" w:cs="Arial"/>
          <w:sz w:val="24"/>
          <w:szCs w:val="24"/>
          <w:lang w:eastAsia="ru-RU"/>
        </w:rPr>
        <w:t>Волгоградской области</w:t>
      </w:r>
    </w:p>
    <w:p w:rsidR="00CE0AD0" w:rsidRPr="00CE0AD0" w:rsidRDefault="00CE0AD0" w:rsidP="00CE0AD0">
      <w:pPr>
        <w:widowControl w:val="0"/>
        <w:autoSpaceDE w:val="0"/>
        <w:spacing w:after="0" w:line="240" w:lineRule="auto"/>
        <w:jc w:val="right"/>
        <w:rPr>
          <w:rFonts w:ascii="Arial" w:eastAsia="Times New Roman" w:hAnsi="Arial" w:cs="Arial"/>
          <w:sz w:val="24"/>
          <w:szCs w:val="24"/>
          <w:lang w:eastAsia="ru-RU"/>
        </w:rPr>
      </w:pPr>
      <w:r w:rsidRPr="00CE0AD0">
        <w:rPr>
          <w:rFonts w:ascii="Arial" w:eastAsia="Times New Roman" w:hAnsi="Arial" w:cs="Arial"/>
          <w:sz w:val="24"/>
          <w:szCs w:val="24"/>
          <w:lang w:eastAsia="ru-RU"/>
        </w:rPr>
        <w:t>от  «24»мая 2019 г.  № 34</w:t>
      </w:r>
    </w:p>
    <w:p w:rsidR="00CE0AD0" w:rsidRPr="00CE0AD0" w:rsidRDefault="00CE0AD0" w:rsidP="00CE0AD0">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CE0AD0" w:rsidRPr="00CE0AD0" w:rsidRDefault="00CE0AD0" w:rsidP="00CE0AD0">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CE0AD0" w:rsidRPr="00CE0AD0" w:rsidRDefault="00CE0AD0" w:rsidP="00CE0AD0">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CE0AD0" w:rsidRPr="00CE0AD0" w:rsidRDefault="00CE0AD0" w:rsidP="00CE0AD0">
      <w:pPr>
        <w:autoSpaceDE w:val="0"/>
        <w:autoSpaceDN w:val="0"/>
        <w:adjustRightInd w:val="0"/>
        <w:spacing w:after="0" w:line="240" w:lineRule="auto"/>
        <w:jc w:val="center"/>
        <w:rPr>
          <w:rFonts w:ascii="Arial" w:eastAsia="Times New Roman" w:hAnsi="Arial" w:cs="Arial"/>
          <w:b/>
          <w:sz w:val="24"/>
          <w:szCs w:val="24"/>
          <w:lang w:eastAsia="ru-RU"/>
        </w:rPr>
      </w:pPr>
      <w:bookmarkStart w:id="0" w:name="Par34"/>
      <w:bookmarkEnd w:id="0"/>
      <w:r w:rsidRPr="00CE0AD0">
        <w:rPr>
          <w:rFonts w:ascii="Arial" w:eastAsia="Times New Roman" w:hAnsi="Arial" w:cs="Arial"/>
          <w:b/>
          <w:sz w:val="24"/>
          <w:szCs w:val="24"/>
          <w:lang w:eastAsia="ru-RU"/>
        </w:rPr>
        <w:t>Административный регламент</w:t>
      </w:r>
    </w:p>
    <w:p w:rsidR="00CE0AD0" w:rsidRPr="00CE0AD0" w:rsidRDefault="00CE0AD0" w:rsidP="00CE0AD0">
      <w:pPr>
        <w:autoSpaceDE w:val="0"/>
        <w:autoSpaceDN w:val="0"/>
        <w:adjustRightInd w:val="0"/>
        <w:spacing w:after="0" w:line="240" w:lineRule="auto"/>
        <w:ind w:firstLine="540"/>
        <w:jc w:val="center"/>
        <w:rPr>
          <w:rFonts w:ascii="Arial" w:eastAsia="Times New Roman" w:hAnsi="Arial" w:cs="Arial"/>
          <w:b/>
          <w:sz w:val="24"/>
          <w:szCs w:val="24"/>
          <w:lang w:eastAsia="ru-RU"/>
        </w:rPr>
      </w:pPr>
      <w:r w:rsidRPr="00CE0AD0">
        <w:rPr>
          <w:rFonts w:ascii="Arial" w:eastAsia="Times New Roman" w:hAnsi="Arial" w:cs="Arial"/>
          <w:b/>
          <w:sz w:val="24"/>
          <w:szCs w:val="24"/>
          <w:lang w:eastAsia="ru-RU"/>
        </w:rPr>
        <w:t>предоставления муниципальной услуги "Утверждение схемы расположения земельного участка на кадастровом плане территории в целях раздела земельного участка, находящегося в муниципальной собственности Пронинского сельского поселения</w:t>
      </w:r>
    </w:p>
    <w:p w:rsidR="00CE0AD0" w:rsidRPr="00CE0AD0" w:rsidRDefault="00CE0AD0" w:rsidP="00CE0AD0">
      <w:pPr>
        <w:autoSpaceDE w:val="0"/>
        <w:autoSpaceDN w:val="0"/>
        <w:adjustRightInd w:val="0"/>
        <w:spacing w:after="0" w:line="240" w:lineRule="auto"/>
        <w:jc w:val="center"/>
        <w:rPr>
          <w:rFonts w:ascii="Arial" w:eastAsia="Times New Roman" w:hAnsi="Arial" w:cs="Arial"/>
          <w:sz w:val="24"/>
          <w:szCs w:val="24"/>
          <w:lang w:eastAsia="ru-RU"/>
        </w:rPr>
      </w:pPr>
    </w:p>
    <w:p w:rsidR="00CE0AD0" w:rsidRPr="00CE0AD0" w:rsidRDefault="00CE0AD0" w:rsidP="00CE0AD0">
      <w:pPr>
        <w:widowControl w:val="0"/>
        <w:autoSpaceDE w:val="0"/>
        <w:autoSpaceDN w:val="0"/>
        <w:adjustRightInd w:val="0"/>
        <w:spacing w:after="0" w:line="240" w:lineRule="auto"/>
        <w:jc w:val="center"/>
        <w:outlineLvl w:val="1"/>
        <w:rPr>
          <w:rFonts w:ascii="Arial" w:eastAsia="Times New Roman" w:hAnsi="Arial" w:cs="Arial"/>
          <w:b/>
          <w:sz w:val="24"/>
          <w:szCs w:val="24"/>
          <w:lang w:eastAsia="ru-RU"/>
        </w:rPr>
      </w:pPr>
      <w:r w:rsidRPr="00CE0AD0">
        <w:rPr>
          <w:rFonts w:ascii="Arial" w:eastAsia="Times New Roman" w:hAnsi="Arial" w:cs="Arial"/>
          <w:b/>
          <w:sz w:val="24"/>
          <w:szCs w:val="24"/>
          <w:lang w:eastAsia="ru-RU"/>
        </w:rPr>
        <w:t>1. Общие положения</w:t>
      </w:r>
    </w:p>
    <w:p w:rsidR="00CE0AD0" w:rsidRPr="00CE0AD0" w:rsidRDefault="00CE0AD0" w:rsidP="00CE0AD0">
      <w:pPr>
        <w:autoSpaceDE w:val="0"/>
        <w:autoSpaceDN w:val="0"/>
        <w:adjustRightInd w:val="0"/>
        <w:spacing w:after="0" w:line="240" w:lineRule="auto"/>
        <w:ind w:firstLine="540"/>
        <w:jc w:val="both"/>
        <w:rPr>
          <w:rFonts w:ascii="Arial" w:eastAsia="Times New Roman" w:hAnsi="Arial" w:cs="Arial"/>
          <w:sz w:val="24"/>
          <w:szCs w:val="24"/>
          <w:lang w:eastAsia="ru-RU"/>
        </w:rPr>
      </w:pPr>
    </w:p>
    <w:p w:rsidR="00CE0AD0" w:rsidRPr="00CE0AD0" w:rsidRDefault="00CE0AD0" w:rsidP="00CE0AD0">
      <w:pPr>
        <w:autoSpaceDE w:val="0"/>
        <w:autoSpaceDN w:val="0"/>
        <w:adjustRightInd w:val="0"/>
        <w:spacing w:after="0" w:line="240" w:lineRule="auto"/>
        <w:ind w:firstLine="540"/>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1.1. Предмет регулирования</w:t>
      </w:r>
    </w:p>
    <w:p w:rsidR="00CE0AD0" w:rsidRPr="00CE0AD0" w:rsidRDefault="00CE0AD0" w:rsidP="00CE0AD0">
      <w:pPr>
        <w:spacing w:after="0" w:line="240" w:lineRule="auto"/>
        <w:ind w:firstLine="540"/>
        <w:jc w:val="both"/>
        <w:rPr>
          <w:rFonts w:ascii="Arial" w:eastAsia="Times New Roman" w:hAnsi="Arial" w:cs="Arial"/>
          <w:sz w:val="24"/>
          <w:szCs w:val="24"/>
          <w:lang w:eastAsia="ru-RU"/>
        </w:rPr>
      </w:pPr>
      <w:proofErr w:type="gramStart"/>
      <w:r w:rsidRPr="00CE0AD0">
        <w:rPr>
          <w:rFonts w:ascii="Arial" w:eastAsia="Times New Roman" w:hAnsi="Arial" w:cs="Arial"/>
          <w:sz w:val="24"/>
          <w:szCs w:val="24"/>
          <w:lang w:eastAsia="ru-RU"/>
        </w:rPr>
        <w:t>Настоящий административный регламент устанавливает порядок предоставления муниципальной услуги "Утверждение схемы расположения земельного участка на кадастровом плане территории в целях раздела земельного участка, находящегося в муниципальной собственности Пронинского сельского поселения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Пронинского сельского поселения Серафимовичского муниципального района Волгоградской области.</w:t>
      </w:r>
      <w:proofErr w:type="gramEnd"/>
    </w:p>
    <w:p w:rsidR="00CE0AD0" w:rsidRPr="00CE0AD0" w:rsidRDefault="00CE0AD0" w:rsidP="00CE0AD0">
      <w:pPr>
        <w:autoSpaceDE w:val="0"/>
        <w:autoSpaceDN w:val="0"/>
        <w:adjustRightInd w:val="0"/>
        <w:spacing w:after="0" w:line="240" w:lineRule="auto"/>
        <w:ind w:firstLine="540"/>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 xml:space="preserve">1.2. </w:t>
      </w:r>
      <w:proofErr w:type="gramStart"/>
      <w:r w:rsidRPr="00CE0AD0">
        <w:rPr>
          <w:rFonts w:ascii="Arial" w:eastAsia="Times New Roman" w:hAnsi="Arial" w:cs="Arial"/>
          <w:sz w:val="24"/>
          <w:szCs w:val="24"/>
          <w:lang w:eastAsia="ru-RU"/>
        </w:rPr>
        <w:t xml:space="preserve">Заявителями на получение муниципальной услуги являются юридические лица, которым земельный участок предоставлен на праве постоянного (бессрочного) пользования, граждане и юридические лица, которым земельный участок предоставлен на праве аренды или безвозмездного пользования, обратившиеся с заявлением об утверждении схемы расположения земельного участка или земельных участков на кадастровом плане территории </w:t>
      </w:r>
      <w:r w:rsidRPr="00CE0AD0">
        <w:rPr>
          <w:rFonts w:ascii="Arial" w:hAnsi="Arial" w:cs="Arial"/>
          <w:sz w:val="24"/>
          <w:szCs w:val="24"/>
        </w:rPr>
        <w:t xml:space="preserve">(далее – схема расположения земельного участка) </w:t>
      </w:r>
      <w:r w:rsidRPr="00CE0AD0">
        <w:rPr>
          <w:rFonts w:ascii="Arial" w:eastAsia="Times New Roman" w:hAnsi="Arial" w:cs="Arial"/>
          <w:sz w:val="24"/>
          <w:szCs w:val="24"/>
          <w:lang w:eastAsia="ru-RU"/>
        </w:rPr>
        <w:t>в соответствии со статьей 11.4 Земельного кодекса Российской</w:t>
      </w:r>
      <w:proofErr w:type="gramEnd"/>
      <w:r w:rsidRPr="00CE0AD0">
        <w:rPr>
          <w:rFonts w:ascii="Arial" w:eastAsia="Times New Roman" w:hAnsi="Arial" w:cs="Arial"/>
          <w:sz w:val="24"/>
          <w:szCs w:val="24"/>
          <w:lang w:eastAsia="ru-RU"/>
        </w:rPr>
        <w:t xml:space="preserve"> Федерации, либо их уполномоченные представители.</w:t>
      </w:r>
    </w:p>
    <w:p w:rsidR="00CE0AD0" w:rsidRPr="00CE0AD0" w:rsidRDefault="00CE0AD0" w:rsidP="00CE0AD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1.3. Порядок информирования заявителей о предоставлении муниципальной услуги.</w:t>
      </w:r>
    </w:p>
    <w:p w:rsidR="00CE0AD0" w:rsidRPr="00CE0AD0" w:rsidRDefault="00CE0AD0" w:rsidP="00CE0AD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 xml:space="preserve">1.3.1 Сведения о месте нахождения, контактных телефонах и графике работы </w:t>
      </w:r>
      <w:r w:rsidRPr="00CE0AD0">
        <w:rPr>
          <w:rFonts w:ascii="Arial" w:eastAsia="Times New Roman" w:hAnsi="Arial" w:cs="Arial"/>
          <w:sz w:val="24"/>
          <w:szCs w:val="24"/>
          <w:lang w:eastAsia="ar-SA"/>
        </w:rPr>
        <w:t>администрации Пронинского сельского поселения Серафимовичского муниципального района Волгоградской области,</w:t>
      </w:r>
      <w:r w:rsidRPr="00CE0AD0">
        <w:rPr>
          <w:rFonts w:ascii="Arial" w:eastAsia="Times New Roman" w:hAnsi="Arial" w:cs="Arial"/>
          <w:sz w:val="24"/>
          <w:szCs w:val="24"/>
          <w:lang w:eastAsia="ru-RU"/>
        </w:rPr>
        <w:t xml:space="preserve"> организаций, участвующих в предоставлении муниципальной услуги, многофункционального центра  (далее – МФЦ):</w:t>
      </w:r>
    </w:p>
    <w:p w:rsidR="00CE0AD0" w:rsidRPr="00CE0AD0" w:rsidRDefault="00CE0AD0" w:rsidP="00CE0AD0">
      <w:pPr>
        <w:widowControl w:val="0"/>
        <w:suppressAutoHyphens/>
        <w:autoSpaceDE w:val="0"/>
        <w:spacing w:after="0" w:line="240" w:lineRule="auto"/>
        <w:ind w:firstLine="540"/>
        <w:jc w:val="both"/>
        <w:rPr>
          <w:rFonts w:ascii="Arial" w:eastAsia="Times New Roman" w:hAnsi="Arial" w:cs="Arial"/>
          <w:sz w:val="24"/>
          <w:szCs w:val="24"/>
          <w:lang w:eastAsia="ar-SA"/>
        </w:rPr>
      </w:pPr>
      <w:r w:rsidRPr="00CE0AD0">
        <w:rPr>
          <w:rFonts w:ascii="Arial" w:eastAsia="Times New Roman" w:hAnsi="Arial" w:cs="Arial"/>
          <w:sz w:val="24"/>
          <w:szCs w:val="24"/>
          <w:lang w:eastAsia="ar-SA"/>
        </w:rPr>
        <w:t xml:space="preserve">Место нахождения администрации Пронинского сельского поселения: 403464, Волгоградская область, </w:t>
      </w:r>
      <w:proofErr w:type="spellStart"/>
      <w:r w:rsidRPr="00CE0AD0">
        <w:rPr>
          <w:rFonts w:ascii="Arial" w:eastAsia="Times New Roman" w:hAnsi="Arial" w:cs="Arial"/>
          <w:sz w:val="24"/>
          <w:szCs w:val="24"/>
          <w:lang w:eastAsia="ar-SA"/>
        </w:rPr>
        <w:t>Серафимовичский</w:t>
      </w:r>
      <w:proofErr w:type="spellEnd"/>
      <w:r w:rsidRPr="00CE0AD0">
        <w:rPr>
          <w:rFonts w:ascii="Arial" w:eastAsia="Times New Roman" w:hAnsi="Arial" w:cs="Arial"/>
          <w:sz w:val="24"/>
          <w:szCs w:val="24"/>
          <w:lang w:eastAsia="ar-SA"/>
        </w:rPr>
        <w:t xml:space="preserve">  район, хутор Пронин, улица Гвардейская 22.</w:t>
      </w:r>
    </w:p>
    <w:p w:rsidR="00CE0AD0" w:rsidRPr="00CE0AD0" w:rsidRDefault="00CE0AD0" w:rsidP="00CE0AD0">
      <w:pPr>
        <w:widowControl w:val="0"/>
        <w:suppressAutoHyphens/>
        <w:autoSpaceDE w:val="0"/>
        <w:spacing w:after="0" w:line="240" w:lineRule="auto"/>
        <w:ind w:firstLine="540"/>
        <w:jc w:val="both"/>
        <w:rPr>
          <w:rFonts w:ascii="Arial" w:eastAsia="Times New Roman" w:hAnsi="Arial" w:cs="Arial"/>
          <w:sz w:val="24"/>
          <w:szCs w:val="24"/>
          <w:lang w:eastAsia="ar-SA"/>
        </w:rPr>
      </w:pPr>
      <w:r w:rsidRPr="00CE0AD0">
        <w:rPr>
          <w:rFonts w:ascii="Arial" w:eastAsia="Times New Roman" w:hAnsi="Arial" w:cs="Arial"/>
          <w:sz w:val="24"/>
          <w:szCs w:val="24"/>
          <w:lang w:eastAsia="ar-SA"/>
        </w:rPr>
        <w:t xml:space="preserve">      Телефон/факс: 8 (844 64) 3-74-41, </w:t>
      </w:r>
    </w:p>
    <w:p w:rsidR="00CE0AD0" w:rsidRPr="00CE0AD0" w:rsidRDefault="00CE0AD0" w:rsidP="00CE0AD0">
      <w:pPr>
        <w:widowControl w:val="0"/>
        <w:suppressAutoHyphens/>
        <w:autoSpaceDE w:val="0"/>
        <w:spacing w:after="0" w:line="240" w:lineRule="auto"/>
        <w:ind w:firstLine="540"/>
        <w:jc w:val="both"/>
        <w:rPr>
          <w:rFonts w:ascii="Arial" w:eastAsia="Times New Roman" w:hAnsi="Arial" w:cs="Arial"/>
          <w:sz w:val="24"/>
          <w:szCs w:val="24"/>
          <w:lang w:eastAsia="ar-SA"/>
        </w:rPr>
      </w:pPr>
      <w:r w:rsidRPr="00CE0AD0">
        <w:rPr>
          <w:rFonts w:ascii="Arial" w:eastAsia="Times New Roman" w:hAnsi="Arial" w:cs="Arial"/>
          <w:sz w:val="24"/>
          <w:szCs w:val="24"/>
          <w:lang w:eastAsia="ar-SA"/>
        </w:rPr>
        <w:t xml:space="preserve">      Адрес электронной почты: </w:t>
      </w:r>
      <w:proofErr w:type="spellStart"/>
      <w:r w:rsidRPr="00CE0AD0">
        <w:rPr>
          <w:rFonts w:ascii="Arial" w:eastAsia="Times New Roman" w:hAnsi="Arial" w:cs="Arial"/>
          <w:sz w:val="24"/>
          <w:szCs w:val="24"/>
          <w:lang w:val="en-US" w:eastAsia="ar-SA"/>
        </w:rPr>
        <w:t>pronin</w:t>
      </w:r>
      <w:proofErr w:type="spellEnd"/>
      <w:r w:rsidRPr="00CE0AD0">
        <w:rPr>
          <w:rFonts w:ascii="Arial" w:eastAsia="Times New Roman" w:hAnsi="Arial" w:cs="Arial"/>
          <w:sz w:val="24"/>
          <w:szCs w:val="24"/>
          <w:lang w:eastAsia="ar-SA"/>
        </w:rPr>
        <w:t>.</w:t>
      </w:r>
      <w:proofErr w:type="spellStart"/>
      <w:r w:rsidRPr="00CE0AD0">
        <w:rPr>
          <w:rFonts w:ascii="Arial" w:eastAsia="Times New Roman" w:hAnsi="Arial" w:cs="Arial"/>
          <w:sz w:val="24"/>
          <w:szCs w:val="24"/>
          <w:lang w:val="en-US" w:eastAsia="ar-SA"/>
        </w:rPr>
        <w:t>adm</w:t>
      </w:r>
      <w:proofErr w:type="spellEnd"/>
      <w:r w:rsidRPr="00CE0AD0">
        <w:rPr>
          <w:rFonts w:ascii="Arial" w:eastAsia="Times New Roman" w:hAnsi="Arial" w:cs="Arial"/>
          <w:sz w:val="24"/>
          <w:szCs w:val="24"/>
          <w:lang w:eastAsia="ar-SA"/>
        </w:rPr>
        <w:t>@</w:t>
      </w:r>
      <w:proofErr w:type="spellStart"/>
      <w:r w:rsidRPr="00CE0AD0">
        <w:rPr>
          <w:rFonts w:ascii="Arial" w:eastAsia="Times New Roman" w:hAnsi="Arial" w:cs="Arial"/>
          <w:sz w:val="24"/>
          <w:szCs w:val="24"/>
          <w:lang w:val="en-US" w:eastAsia="ar-SA"/>
        </w:rPr>
        <w:t>yandex</w:t>
      </w:r>
      <w:proofErr w:type="spellEnd"/>
      <w:r w:rsidRPr="00CE0AD0">
        <w:rPr>
          <w:rFonts w:ascii="Arial" w:eastAsia="Times New Roman" w:hAnsi="Arial" w:cs="Arial"/>
          <w:sz w:val="24"/>
          <w:szCs w:val="24"/>
          <w:lang w:eastAsia="ar-SA"/>
        </w:rPr>
        <w:t>.</w:t>
      </w:r>
      <w:proofErr w:type="spellStart"/>
      <w:r w:rsidRPr="00CE0AD0">
        <w:rPr>
          <w:rFonts w:ascii="Arial" w:eastAsia="Times New Roman" w:hAnsi="Arial" w:cs="Arial"/>
          <w:sz w:val="24"/>
          <w:szCs w:val="24"/>
          <w:lang w:val="en-US" w:eastAsia="ar-SA"/>
        </w:rPr>
        <w:t>ru</w:t>
      </w:r>
      <w:proofErr w:type="spellEnd"/>
      <w:r w:rsidRPr="00CE0AD0">
        <w:rPr>
          <w:rFonts w:ascii="Arial" w:eastAsia="Times New Roman" w:hAnsi="Arial" w:cs="Arial"/>
          <w:sz w:val="24"/>
          <w:szCs w:val="24"/>
          <w:lang w:eastAsia="ar-SA"/>
        </w:rPr>
        <w:t xml:space="preserve"> </w:t>
      </w:r>
    </w:p>
    <w:p w:rsidR="00CE0AD0" w:rsidRPr="00CE0AD0" w:rsidRDefault="00CE0AD0" w:rsidP="00CE0AD0">
      <w:pPr>
        <w:widowControl w:val="0"/>
        <w:suppressAutoHyphens/>
        <w:autoSpaceDE w:val="0"/>
        <w:spacing w:after="0" w:line="240" w:lineRule="auto"/>
        <w:ind w:firstLine="540"/>
        <w:jc w:val="both"/>
        <w:rPr>
          <w:rFonts w:ascii="Arial" w:eastAsia="Times New Roman" w:hAnsi="Arial" w:cs="Arial"/>
          <w:sz w:val="24"/>
          <w:szCs w:val="24"/>
          <w:lang w:eastAsia="ar-SA"/>
        </w:rPr>
      </w:pPr>
      <w:r w:rsidRPr="00CE0AD0">
        <w:rPr>
          <w:rFonts w:ascii="Arial" w:eastAsia="Times New Roman" w:hAnsi="Arial" w:cs="Arial"/>
          <w:sz w:val="24"/>
          <w:szCs w:val="24"/>
          <w:lang w:eastAsia="ar-SA"/>
        </w:rPr>
        <w:t xml:space="preserve"> график работы администрации Пронинского сельского поселения:</w:t>
      </w:r>
    </w:p>
    <w:p w:rsidR="00CE0AD0" w:rsidRPr="00CE0AD0" w:rsidRDefault="00CE0AD0" w:rsidP="00CE0AD0">
      <w:pPr>
        <w:widowControl w:val="0"/>
        <w:tabs>
          <w:tab w:val="left" w:pos="7864"/>
        </w:tabs>
        <w:suppressAutoHyphens/>
        <w:autoSpaceDE w:val="0"/>
        <w:spacing w:after="0" w:line="240" w:lineRule="auto"/>
        <w:ind w:firstLine="540"/>
        <w:jc w:val="both"/>
        <w:rPr>
          <w:rFonts w:ascii="Arial" w:eastAsia="Times New Roman" w:hAnsi="Arial" w:cs="Arial"/>
          <w:sz w:val="24"/>
          <w:szCs w:val="24"/>
          <w:lang w:eastAsia="ar-SA"/>
        </w:rPr>
      </w:pPr>
      <w:r w:rsidRPr="00CE0AD0">
        <w:rPr>
          <w:rFonts w:ascii="Arial" w:eastAsia="Times New Roman" w:hAnsi="Arial" w:cs="Arial"/>
          <w:sz w:val="24"/>
          <w:szCs w:val="24"/>
          <w:lang w:eastAsia="ar-SA"/>
        </w:rPr>
        <w:t xml:space="preserve">понедельник - пятница: с 8.00 до 16.00 перерыв с 12.00 до 13.00; </w:t>
      </w:r>
      <w:r w:rsidRPr="00CE0AD0">
        <w:rPr>
          <w:rFonts w:ascii="Arial" w:eastAsia="Times New Roman" w:hAnsi="Arial" w:cs="Arial"/>
          <w:sz w:val="24"/>
          <w:szCs w:val="24"/>
          <w:lang w:eastAsia="ar-SA"/>
        </w:rPr>
        <w:tab/>
      </w:r>
    </w:p>
    <w:p w:rsidR="00CE0AD0" w:rsidRPr="00CE0AD0" w:rsidRDefault="00CE0AD0" w:rsidP="00CE0AD0">
      <w:pPr>
        <w:widowControl w:val="0"/>
        <w:suppressAutoHyphens/>
        <w:autoSpaceDE w:val="0"/>
        <w:spacing w:after="0" w:line="240" w:lineRule="auto"/>
        <w:ind w:firstLine="540"/>
        <w:jc w:val="both"/>
        <w:rPr>
          <w:rFonts w:ascii="Arial" w:eastAsia="Times New Roman" w:hAnsi="Arial" w:cs="Arial"/>
          <w:sz w:val="24"/>
          <w:szCs w:val="24"/>
          <w:lang w:eastAsia="ar-SA"/>
        </w:rPr>
      </w:pPr>
      <w:r w:rsidRPr="00CE0AD0">
        <w:rPr>
          <w:rFonts w:ascii="Arial" w:eastAsia="Times New Roman" w:hAnsi="Arial" w:cs="Arial"/>
          <w:sz w:val="24"/>
          <w:szCs w:val="24"/>
          <w:lang w:eastAsia="ar-SA"/>
        </w:rPr>
        <w:t xml:space="preserve">         суббота, воскресенье – выходной. </w:t>
      </w:r>
    </w:p>
    <w:p w:rsidR="00CE0AD0" w:rsidRPr="00CE0AD0" w:rsidRDefault="00CE0AD0" w:rsidP="00CE0AD0">
      <w:pPr>
        <w:widowControl w:val="0"/>
        <w:suppressAutoHyphens/>
        <w:autoSpaceDE w:val="0"/>
        <w:spacing w:after="0" w:line="240" w:lineRule="auto"/>
        <w:ind w:firstLine="540"/>
        <w:jc w:val="both"/>
        <w:rPr>
          <w:rFonts w:ascii="Arial" w:eastAsia="Times New Roman" w:hAnsi="Arial" w:cs="Arial"/>
          <w:sz w:val="24"/>
          <w:szCs w:val="24"/>
          <w:lang w:eastAsia="ar-SA"/>
        </w:rPr>
      </w:pPr>
      <w:r w:rsidRPr="00CE0AD0">
        <w:rPr>
          <w:rFonts w:ascii="Arial" w:eastAsia="Times New Roman" w:hAnsi="Arial" w:cs="Arial"/>
          <w:sz w:val="24"/>
          <w:szCs w:val="24"/>
          <w:lang w:eastAsia="ar-SA"/>
        </w:rPr>
        <w:t xml:space="preserve">Информация о месте нахождения, графике работы администрации, размещается на официальном сайте администрации Серафимовичского </w:t>
      </w:r>
      <w:r w:rsidRPr="00CE0AD0">
        <w:rPr>
          <w:rFonts w:ascii="Arial" w:eastAsia="Times New Roman" w:hAnsi="Arial" w:cs="Arial"/>
          <w:sz w:val="24"/>
          <w:szCs w:val="24"/>
          <w:lang w:eastAsia="ar-SA"/>
        </w:rPr>
        <w:lastRenderedPageBreak/>
        <w:t>муниципального района в разделе официальных документов Пронинского сельского поселения  в информационно-телекоммуникационной сети "Интернет", а также предоставляется по телефону, почте, электронной почте.</w:t>
      </w:r>
    </w:p>
    <w:p w:rsidR="00CE0AD0" w:rsidRPr="00CE0AD0" w:rsidRDefault="00CE0AD0" w:rsidP="00CE0AD0">
      <w:pPr>
        <w:widowControl w:val="0"/>
        <w:suppressAutoHyphens/>
        <w:autoSpaceDE w:val="0"/>
        <w:spacing w:after="0" w:line="240" w:lineRule="auto"/>
        <w:ind w:firstLine="540"/>
        <w:jc w:val="both"/>
        <w:rPr>
          <w:rFonts w:ascii="Arial" w:eastAsia="Times New Roman" w:hAnsi="Arial" w:cs="Arial"/>
          <w:sz w:val="24"/>
          <w:szCs w:val="24"/>
          <w:lang w:eastAsia="ar-SA"/>
        </w:rPr>
      </w:pPr>
      <w:r w:rsidRPr="00CE0AD0">
        <w:rPr>
          <w:rFonts w:ascii="Arial" w:eastAsia="Times New Roman" w:hAnsi="Arial" w:cs="Arial"/>
          <w:sz w:val="24"/>
          <w:szCs w:val="24"/>
          <w:lang w:eastAsia="ar-SA"/>
        </w:rPr>
        <w:t xml:space="preserve">          </w:t>
      </w:r>
      <w:proofErr w:type="gramStart"/>
      <w:r w:rsidRPr="00CE0AD0">
        <w:rPr>
          <w:rFonts w:ascii="Arial" w:eastAsia="Times New Roman" w:hAnsi="Arial" w:cs="Arial"/>
          <w:sz w:val="24"/>
          <w:szCs w:val="24"/>
          <w:lang w:eastAsia="ar-SA"/>
        </w:rPr>
        <w:t xml:space="preserve">МФЦ Серафимовичского муниципального района – почтовый адрес:  40344, Россия, Волгоградская область, </w:t>
      </w:r>
      <w:proofErr w:type="spellStart"/>
      <w:r w:rsidRPr="00CE0AD0">
        <w:rPr>
          <w:rFonts w:ascii="Arial" w:eastAsia="Times New Roman" w:hAnsi="Arial" w:cs="Arial"/>
          <w:sz w:val="24"/>
          <w:szCs w:val="24"/>
          <w:lang w:eastAsia="ar-SA"/>
        </w:rPr>
        <w:t>Серафимовичский</w:t>
      </w:r>
      <w:proofErr w:type="spellEnd"/>
      <w:r w:rsidRPr="00CE0AD0">
        <w:rPr>
          <w:rFonts w:ascii="Arial" w:eastAsia="Times New Roman" w:hAnsi="Arial" w:cs="Arial"/>
          <w:sz w:val="24"/>
          <w:szCs w:val="24"/>
          <w:lang w:eastAsia="ar-SA"/>
        </w:rPr>
        <w:t xml:space="preserve">  район, г. Серафимович,  ул. Октябрьская, д. 65; телефон (84464)4-44-17</w:t>
      </w:r>
      <w:proofErr w:type="gramEnd"/>
    </w:p>
    <w:p w:rsidR="00CE0AD0" w:rsidRPr="00CE0AD0" w:rsidRDefault="00CE0AD0" w:rsidP="00CE0AD0">
      <w:pPr>
        <w:widowControl w:val="0"/>
        <w:suppressAutoHyphens/>
        <w:autoSpaceDE w:val="0"/>
        <w:spacing w:after="0" w:line="240" w:lineRule="auto"/>
        <w:ind w:firstLine="540"/>
        <w:jc w:val="both"/>
        <w:rPr>
          <w:rFonts w:ascii="Arial" w:eastAsia="Times New Roman" w:hAnsi="Arial" w:cs="Arial"/>
          <w:sz w:val="24"/>
          <w:szCs w:val="24"/>
          <w:lang w:eastAsia="ar-SA"/>
        </w:rPr>
      </w:pPr>
      <w:r w:rsidRPr="00CE0AD0">
        <w:rPr>
          <w:rFonts w:ascii="Arial" w:eastAsia="Times New Roman" w:hAnsi="Arial" w:cs="Arial"/>
          <w:bCs/>
          <w:sz w:val="24"/>
          <w:szCs w:val="24"/>
          <w:lang w:eastAsia="ar-SA"/>
        </w:rPr>
        <w:t xml:space="preserve"> График работы МФЦ: Понедельник - пятница с 9.00 до 18.00. Суббота – с 09.00 до 14.00. Воскресенье – выходной день.</w:t>
      </w:r>
    </w:p>
    <w:p w:rsidR="00CE0AD0" w:rsidRPr="00CE0AD0" w:rsidRDefault="00CE0AD0" w:rsidP="00CE0AD0">
      <w:pPr>
        <w:autoSpaceDE w:val="0"/>
        <w:autoSpaceDN w:val="0"/>
        <w:adjustRightInd w:val="0"/>
        <w:spacing w:after="0" w:line="240" w:lineRule="auto"/>
        <w:jc w:val="both"/>
        <w:rPr>
          <w:rFonts w:ascii="Arial" w:eastAsia="Times New Roman" w:hAnsi="Arial" w:cs="Arial"/>
          <w:sz w:val="24"/>
          <w:szCs w:val="24"/>
          <w:lang w:eastAsia="ru-RU"/>
        </w:rPr>
      </w:pPr>
      <w:r w:rsidRPr="00CE0AD0">
        <w:rPr>
          <w:rFonts w:ascii="Arial" w:eastAsia="Times New Roman" w:hAnsi="Arial" w:cs="Arial"/>
          <w:sz w:val="24"/>
          <w:szCs w:val="24"/>
          <w:lang w:eastAsia="ar-SA"/>
        </w:rPr>
        <w:t xml:space="preserve">    </w:t>
      </w:r>
      <w:r w:rsidRPr="00CE0AD0">
        <w:rPr>
          <w:rFonts w:ascii="Arial" w:eastAsia="Times New Roman" w:hAnsi="Arial" w:cs="Arial"/>
          <w:sz w:val="24"/>
          <w:szCs w:val="24"/>
          <w:lang w:eastAsia="ru-RU"/>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CE0AD0" w:rsidRPr="00CE0AD0" w:rsidRDefault="00CE0AD0" w:rsidP="00CE0AD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1.3.2. Информацию о порядке предоставления муниципальной услуги заявитель может получить:</w:t>
      </w:r>
    </w:p>
    <w:p w:rsidR="00CE0AD0" w:rsidRPr="00CE0AD0" w:rsidRDefault="00CE0AD0" w:rsidP="00CE0AD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непосредственно в</w:t>
      </w:r>
      <w:r w:rsidRPr="00CE0AD0">
        <w:rPr>
          <w:rFonts w:ascii="Arial" w:eastAsia="Times New Roman" w:hAnsi="Arial" w:cs="Arial"/>
          <w:sz w:val="24"/>
          <w:szCs w:val="24"/>
          <w:lang w:eastAsia="ar-SA"/>
        </w:rPr>
        <w:t xml:space="preserve"> администрацию Пронинского сельского поселения Серафимовичского муниципального района Волгоградской области</w:t>
      </w:r>
      <w:r w:rsidRPr="00CE0AD0">
        <w:rPr>
          <w:rFonts w:ascii="Arial" w:eastAsia="Times New Roman" w:hAnsi="Arial" w:cs="Arial"/>
          <w:sz w:val="24"/>
          <w:szCs w:val="24"/>
          <w:lang w:eastAsia="ru-RU"/>
        </w:rPr>
        <w:t xml:space="preserve"> (информационные стенды, устное информирование по телефону, а также на личном приеме муниципальными служащими </w:t>
      </w:r>
      <w:r w:rsidRPr="00CE0AD0">
        <w:rPr>
          <w:rFonts w:ascii="Arial" w:eastAsia="Times New Roman" w:hAnsi="Arial" w:cs="Arial"/>
          <w:sz w:val="24"/>
          <w:szCs w:val="24"/>
          <w:lang w:eastAsia="ar-SA"/>
        </w:rPr>
        <w:t>администрации Пронинского сельского поселения Серафимовичского муниципального района Волгоградской области</w:t>
      </w:r>
      <w:r w:rsidRPr="00CE0AD0">
        <w:rPr>
          <w:rFonts w:ascii="Arial" w:eastAsia="Times New Roman" w:hAnsi="Arial" w:cs="Arial"/>
          <w:sz w:val="24"/>
          <w:szCs w:val="24"/>
          <w:lang w:eastAsia="ru-RU"/>
        </w:rPr>
        <w:t>;</w:t>
      </w:r>
    </w:p>
    <w:p w:rsidR="00CE0AD0" w:rsidRPr="00CE0AD0" w:rsidRDefault="00CE0AD0" w:rsidP="00CE0AD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по почте, в том числе электронной (</w:t>
      </w:r>
      <w:proofErr w:type="spellStart"/>
      <w:r w:rsidRPr="00CE0AD0">
        <w:rPr>
          <w:rFonts w:ascii="Arial" w:eastAsia="Times New Roman" w:hAnsi="Arial" w:cs="Arial"/>
          <w:sz w:val="24"/>
          <w:szCs w:val="24"/>
          <w:lang w:val="en-US" w:eastAsia="ar-SA"/>
        </w:rPr>
        <w:t>pronin</w:t>
      </w:r>
      <w:proofErr w:type="spellEnd"/>
      <w:r w:rsidRPr="00CE0AD0">
        <w:rPr>
          <w:rFonts w:ascii="Arial" w:eastAsia="Times New Roman" w:hAnsi="Arial" w:cs="Arial"/>
          <w:sz w:val="24"/>
          <w:szCs w:val="24"/>
          <w:lang w:eastAsia="ar-SA"/>
        </w:rPr>
        <w:t>.</w:t>
      </w:r>
      <w:proofErr w:type="spellStart"/>
      <w:r w:rsidRPr="00CE0AD0">
        <w:rPr>
          <w:rFonts w:ascii="Arial" w:eastAsia="Times New Roman" w:hAnsi="Arial" w:cs="Arial"/>
          <w:sz w:val="24"/>
          <w:szCs w:val="24"/>
          <w:lang w:val="en-US" w:eastAsia="ar-SA"/>
        </w:rPr>
        <w:t>adm</w:t>
      </w:r>
      <w:proofErr w:type="spellEnd"/>
      <w:r w:rsidRPr="00CE0AD0">
        <w:rPr>
          <w:rFonts w:ascii="Arial" w:eastAsia="Times New Roman" w:hAnsi="Arial" w:cs="Arial"/>
          <w:sz w:val="24"/>
          <w:szCs w:val="24"/>
          <w:lang w:eastAsia="ar-SA"/>
        </w:rPr>
        <w:t>@</w:t>
      </w:r>
      <w:proofErr w:type="spellStart"/>
      <w:r w:rsidRPr="00CE0AD0">
        <w:rPr>
          <w:rFonts w:ascii="Arial" w:eastAsia="Times New Roman" w:hAnsi="Arial" w:cs="Arial"/>
          <w:sz w:val="24"/>
          <w:szCs w:val="24"/>
          <w:lang w:val="en-US" w:eastAsia="ar-SA"/>
        </w:rPr>
        <w:t>yandex</w:t>
      </w:r>
      <w:proofErr w:type="spellEnd"/>
      <w:r w:rsidRPr="00CE0AD0">
        <w:rPr>
          <w:rFonts w:ascii="Arial" w:eastAsia="Times New Roman" w:hAnsi="Arial" w:cs="Arial"/>
          <w:sz w:val="24"/>
          <w:szCs w:val="24"/>
          <w:lang w:eastAsia="ar-SA"/>
        </w:rPr>
        <w:t>.</w:t>
      </w:r>
      <w:proofErr w:type="spellStart"/>
      <w:r w:rsidRPr="00CE0AD0">
        <w:rPr>
          <w:rFonts w:ascii="Arial" w:eastAsia="Times New Roman" w:hAnsi="Arial" w:cs="Arial"/>
          <w:sz w:val="24"/>
          <w:szCs w:val="24"/>
          <w:lang w:val="en-US" w:eastAsia="ar-SA"/>
        </w:rPr>
        <w:t>ru</w:t>
      </w:r>
      <w:proofErr w:type="spellEnd"/>
      <w:r w:rsidRPr="00CE0AD0">
        <w:rPr>
          <w:rFonts w:ascii="Arial" w:eastAsia="Times New Roman" w:hAnsi="Arial" w:cs="Arial"/>
          <w:sz w:val="24"/>
          <w:szCs w:val="24"/>
          <w:lang w:eastAsia="ru-RU"/>
        </w:rPr>
        <w:t>), в случае письменного обращения заявителя;</w:t>
      </w:r>
    </w:p>
    <w:p w:rsidR="00CE0AD0" w:rsidRPr="00CE0AD0" w:rsidRDefault="00CE0AD0" w:rsidP="00CE0AD0">
      <w:pPr>
        <w:widowControl w:val="0"/>
        <w:suppressAutoHyphens/>
        <w:autoSpaceDE w:val="0"/>
        <w:spacing w:after="0" w:line="240" w:lineRule="auto"/>
        <w:ind w:firstLine="540"/>
        <w:jc w:val="both"/>
        <w:rPr>
          <w:rFonts w:ascii="Arial" w:eastAsia="Times New Roman" w:hAnsi="Arial" w:cs="Arial"/>
          <w:sz w:val="24"/>
          <w:szCs w:val="24"/>
          <w:lang w:eastAsia="ru-RU"/>
        </w:rPr>
      </w:pPr>
      <w:proofErr w:type="gramStart"/>
      <w:r w:rsidRPr="00CE0AD0">
        <w:rPr>
          <w:rFonts w:ascii="Arial" w:eastAsia="Times New Roman" w:hAnsi="Arial" w:cs="Arial"/>
          <w:sz w:val="24"/>
          <w:szCs w:val="24"/>
          <w:lang w:eastAsia="ru-RU"/>
        </w:rPr>
        <w:t xml:space="preserve">в сети Интернет на официальном сайте </w:t>
      </w:r>
      <w:r w:rsidRPr="00CE0AD0">
        <w:rPr>
          <w:rFonts w:ascii="Arial" w:eastAsia="Times New Roman" w:hAnsi="Arial" w:cs="Arial"/>
          <w:sz w:val="24"/>
          <w:szCs w:val="24"/>
          <w:lang w:eastAsia="ar-SA"/>
        </w:rPr>
        <w:t xml:space="preserve"> Серафимовичского муниципального района в разделе официальных документов Пронинского сельского поселения (https://serad.ru/ofitsialnye-dokumenty-proninskogo-poseleniya.html)</w:t>
      </w:r>
      <w:r w:rsidRPr="00CE0AD0">
        <w:rPr>
          <w:rFonts w:ascii="Arial" w:eastAsia="Times New Roman" w:hAnsi="Arial" w:cs="Arial"/>
          <w:sz w:val="24"/>
          <w:szCs w:val="24"/>
          <w:lang w:eastAsia="ru-RU"/>
        </w:rPr>
        <w:t>, на официальном портале Губернатора и Администрации Волгоградской области (</w:t>
      </w:r>
      <w:r w:rsidRPr="00CE0AD0">
        <w:rPr>
          <w:rFonts w:ascii="Arial" w:eastAsia="Times New Roman" w:hAnsi="Arial" w:cs="Arial"/>
          <w:sz w:val="24"/>
          <w:szCs w:val="24"/>
          <w:lang w:val="en-US" w:eastAsia="ru-RU"/>
        </w:rPr>
        <w:t>www</w:t>
      </w:r>
      <w:r w:rsidRPr="00CE0AD0">
        <w:rPr>
          <w:rFonts w:ascii="Arial" w:eastAsia="Times New Roman" w:hAnsi="Arial" w:cs="Arial"/>
          <w:sz w:val="24"/>
          <w:szCs w:val="24"/>
          <w:lang w:eastAsia="ru-RU"/>
        </w:rPr>
        <w:t>.</w:t>
      </w:r>
      <w:r w:rsidRPr="00CE0AD0">
        <w:rPr>
          <w:rFonts w:ascii="Arial" w:eastAsia="Times New Roman" w:hAnsi="Arial" w:cs="Arial"/>
          <w:bCs/>
          <w:iCs/>
          <w:sz w:val="24"/>
          <w:szCs w:val="24"/>
          <w:lang w:eastAsia="ru-RU"/>
        </w:rPr>
        <w:t>volgograd.ru</w:t>
      </w:r>
      <w:r w:rsidRPr="00CE0AD0">
        <w:rPr>
          <w:rFonts w:ascii="Arial" w:eastAsia="Times New Roman" w:hAnsi="Arial" w:cs="Arial"/>
          <w:sz w:val="24"/>
          <w:szCs w:val="24"/>
          <w:lang w:eastAsia="ru-RU"/>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w:t>
      </w:r>
      <w:proofErr w:type="gramEnd"/>
      <w:r w:rsidRPr="00CE0AD0">
        <w:rPr>
          <w:rFonts w:ascii="Arial" w:eastAsia="Times New Roman" w:hAnsi="Arial" w:cs="Arial"/>
          <w:sz w:val="24"/>
          <w:szCs w:val="24"/>
          <w:lang w:eastAsia="ru-RU"/>
        </w:rPr>
        <w:t>) (</w:t>
      </w:r>
      <w:hyperlink r:id="rId7" w:history="1">
        <w:r w:rsidRPr="00CE0AD0">
          <w:rPr>
            <w:rFonts w:ascii="Arial" w:eastAsia="Times New Roman" w:hAnsi="Arial" w:cs="Arial"/>
            <w:color w:val="0000FF"/>
            <w:sz w:val="24"/>
            <w:szCs w:val="24"/>
            <w:u w:val="single"/>
            <w:lang w:val="en-US" w:eastAsia="ru-RU"/>
          </w:rPr>
          <w:t>www</w:t>
        </w:r>
        <w:r w:rsidRPr="00CE0AD0">
          <w:rPr>
            <w:rFonts w:ascii="Arial" w:eastAsia="Times New Roman" w:hAnsi="Arial" w:cs="Arial"/>
            <w:color w:val="0000FF"/>
            <w:sz w:val="24"/>
            <w:szCs w:val="24"/>
            <w:u w:val="single"/>
            <w:lang w:eastAsia="ru-RU"/>
          </w:rPr>
          <w:t>.</w:t>
        </w:r>
        <w:proofErr w:type="spellStart"/>
        <w:r w:rsidRPr="00CE0AD0">
          <w:rPr>
            <w:rFonts w:ascii="Arial" w:eastAsia="Times New Roman" w:hAnsi="Arial" w:cs="Arial"/>
            <w:color w:val="0000FF"/>
            <w:sz w:val="24"/>
            <w:szCs w:val="24"/>
            <w:u w:val="single"/>
            <w:lang w:val="en-US" w:eastAsia="ru-RU"/>
          </w:rPr>
          <w:t>gosuslugi</w:t>
        </w:r>
        <w:proofErr w:type="spellEnd"/>
        <w:r w:rsidRPr="00CE0AD0">
          <w:rPr>
            <w:rFonts w:ascii="Arial" w:eastAsia="Times New Roman" w:hAnsi="Arial" w:cs="Arial"/>
            <w:color w:val="0000FF"/>
            <w:sz w:val="24"/>
            <w:szCs w:val="24"/>
            <w:u w:val="single"/>
            <w:lang w:eastAsia="ru-RU"/>
          </w:rPr>
          <w:t>.</w:t>
        </w:r>
        <w:proofErr w:type="spellStart"/>
        <w:r w:rsidRPr="00CE0AD0">
          <w:rPr>
            <w:rFonts w:ascii="Arial" w:eastAsia="Times New Roman" w:hAnsi="Arial" w:cs="Arial"/>
            <w:color w:val="0000FF"/>
            <w:sz w:val="24"/>
            <w:szCs w:val="24"/>
            <w:u w:val="single"/>
            <w:lang w:val="en-US" w:eastAsia="ru-RU"/>
          </w:rPr>
          <w:t>ru</w:t>
        </w:r>
        <w:proofErr w:type="spellEnd"/>
      </w:hyperlink>
      <w:r w:rsidRPr="00CE0AD0">
        <w:rPr>
          <w:rFonts w:ascii="Arial" w:eastAsia="Times New Roman" w:hAnsi="Arial" w:cs="Arial"/>
          <w:sz w:val="24"/>
          <w:szCs w:val="24"/>
          <w:lang w:eastAsia="ru-RU"/>
        </w:rPr>
        <w:t>).</w:t>
      </w:r>
    </w:p>
    <w:p w:rsidR="00CE0AD0" w:rsidRPr="00CE0AD0" w:rsidRDefault="00CE0AD0" w:rsidP="00CE0AD0">
      <w:pPr>
        <w:widowControl w:val="0"/>
        <w:autoSpaceDE w:val="0"/>
        <w:autoSpaceDN w:val="0"/>
        <w:adjustRightInd w:val="0"/>
        <w:spacing w:after="0" w:line="240" w:lineRule="auto"/>
        <w:ind w:firstLine="540"/>
        <w:jc w:val="both"/>
        <w:outlineLvl w:val="1"/>
        <w:rPr>
          <w:rFonts w:ascii="Arial" w:eastAsia="Times New Roman" w:hAnsi="Arial" w:cs="Arial"/>
          <w:sz w:val="24"/>
          <w:szCs w:val="24"/>
          <w:lang w:eastAsia="ru-RU"/>
        </w:rPr>
      </w:pPr>
    </w:p>
    <w:p w:rsidR="00CE0AD0" w:rsidRPr="00CE0AD0" w:rsidRDefault="00CE0AD0" w:rsidP="00CE0AD0">
      <w:pPr>
        <w:widowControl w:val="0"/>
        <w:autoSpaceDE w:val="0"/>
        <w:autoSpaceDN w:val="0"/>
        <w:adjustRightInd w:val="0"/>
        <w:spacing w:after="0" w:line="240" w:lineRule="auto"/>
        <w:jc w:val="center"/>
        <w:outlineLvl w:val="1"/>
        <w:rPr>
          <w:rFonts w:ascii="Arial" w:eastAsia="Times New Roman" w:hAnsi="Arial" w:cs="Arial"/>
          <w:b/>
          <w:sz w:val="24"/>
          <w:szCs w:val="24"/>
          <w:lang w:eastAsia="ru-RU"/>
        </w:rPr>
      </w:pPr>
      <w:r w:rsidRPr="00CE0AD0">
        <w:rPr>
          <w:rFonts w:ascii="Arial" w:eastAsia="Times New Roman" w:hAnsi="Arial" w:cs="Arial"/>
          <w:b/>
          <w:sz w:val="24"/>
          <w:szCs w:val="24"/>
          <w:lang w:eastAsia="ru-RU"/>
        </w:rPr>
        <w:t>2. Стандарт предоставления муниципальной услуги</w:t>
      </w:r>
    </w:p>
    <w:p w:rsidR="00CE0AD0" w:rsidRPr="00CE0AD0" w:rsidRDefault="00CE0AD0" w:rsidP="00CE0AD0">
      <w:pPr>
        <w:autoSpaceDE w:val="0"/>
        <w:autoSpaceDN w:val="0"/>
        <w:adjustRightInd w:val="0"/>
        <w:spacing w:after="0" w:line="240" w:lineRule="auto"/>
        <w:ind w:firstLine="567"/>
        <w:jc w:val="both"/>
        <w:rPr>
          <w:rFonts w:ascii="Arial" w:eastAsia="Times New Roman" w:hAnsi="Arial" w:cs="Arial"/>
          <w:sz w:val="24"/>
          <w:szCs w:val="24"/>
          <w:lang w:eastAsia="ru-RU"/>
        </w:rPr>
      </w:pPr>
    </w:p>
    <w:p w:rsidR="00CE0AD0" w:rsidRPr="00CE0AD0" w:rsidRDefault="00CE0AD0" w:rsidP="00CE0AD0">
      <w:pPr>
        <w:autoSpaceDE w:val="0"/>
        <w:autoSpaceDN w:val="0"/>
        <w:adjustRightInd w:val="0"/>
        <w:spacing w:after="0" w:line="240" w:lineRule="auto"/>
        <w:ind w:firstLine="567"/>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2.1.  Наименование муниципальной услуги – "Утверждение схемы расположения земельного участка на кадастровом плане территории в целях раздела земельного участка, находящегося в муниципальной собственности  Пронинского сельского поселения.</w:t>
      </w:r>
    </w:p>
    <w:p w:rsidR="00CE0AD0" w:rsidRPr="00CE0AD0" w:rsidRDefault="00CE0AD0" w:rsidP="00CE0AD0">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2.2. Муниципальная услуга предоставляется Администрацией Пронинского сельского поселения Серафимовичского муниципального района Волгоградской области  (далее – уполномоченный орган).</w:t>
      </w:r>
    </w:p>
    <w:p w:rsidR="00CE0AD0" w:rsidRPr="00CE0AD0" w:rsidRDefault="00CE0AD0" w:rsidP="00CE0AD0">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2.3. Результатом предоставления муниципальной услуги  является:</w:t>
      </w:r>
    </w:p>
    <w:p w:rsidR="00CE0AD0" w:rsidRPr="00CE0AD0" w:rsidRDefault="00CE0AD0" w:rsidP="00CE0AD0">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 решение об утверждении схемы расположения земельного участка;</w:t>
      </w:r>
    </w:p>
    <w:p w:rsidR="00CE0AD0" w:rsidRPr="00CE0AD0" w:rsidRDefault="00CE0AD0" w:rsidP="00CE0AD0">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 решение об</w:t>
      </w:r>
      <w:r w:rsidRPr="00CE0AD0">
        <w:rPr>
          <w:rFonts w:ascii="Arial" w:eastAsia="Times New Roman" w:hAnsi="Arial" w:cs="Arial"/>
          <w:i/>
          <w:sz w:val="24"/>
          <w:szCs w:val="24"/>
          <w:lang w:eastAsia="ru-RU"/>
        </w:rPr>
        <w:t xml:space="preserve"> </w:t>
      </w:r>
      <w:r w:rsidRPr="00CE0AD0">
        <w:rPr>
          <w:rFonts w:ascii="Arial" w:eastAsia="Times New Roman" w:hAnsi="Arial" w:cs="Arial"/>
          <w:sz w:val="24"/>
          <w:szCs w:val="24"/>
          <w:lang w:eastAsia="ru-RU"/>
        </w:rPr>
        <w:t>отказе в утверждении схемы расположения земельного участка.</w:t>
      </w:r>
    </w:p>
    <w:p w:rsidR="00CE0AD0" w:rsidRPr="00CE0AD0" w:rsidRDefault="00CE0AD0" w:rsidP="00CE0AD0">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2.4. Срок предоставления муниципальной услуги.</w:t>
      </w:r>
    </w:p>
    <w:p w:rsidR="00CE0AD0" w:rsidRPr="00CE0AD0" w:rsidRDefault="00CE0AD0" w:rsidP="00CE0AD0">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Решение об утверждении схемы расположения земельного участка или решение об отказе в утверждении схемы расположения земельного участка принимается в течение одного месяца со дня поступления заявления.</w:t>
      </w:r>
    </w:p>
    <w:p w:rsidR="00CE0AD0" w:rsidRPr="00CE0AD0" w:rsidRDefault="00CE0AD0" w:rsidP="00CE0AD0">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2.5. Правовыми основаниями для предоставления муниципальной услуги являются следующие нормативные правовые акты:</w:t>
      </w:r>
    </w:p>
    <w:p w:rsidR="00CE0AD0" w:rsidRPr="00CE0AD0" w:rsidRDefault="00CE0AD0" w:rsidP="00CE0AD0">
      <w:pPr>
        <w:spacing w:after="0" w:line="240" w:lineRule="auto"/>
        <w:ind w:firstLine="567"/>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lastRenderedPageBreak/>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CE0AD0" w:rsidRPr="00CE0AD0" w:rsidRDefault="00CE0AD0" w:rsidP="00CE0AD0">
      <w:pPr>
        <w:spacing w:after="0" w:line="240" w:lineRule="auto"/>
        <w:ind w:firstLine="567"/>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CE0AD0" w:rsidRPr="00CE0AD0" w:rsidRDefault="00CE0AD0" w:rsidP="00CE0AD0">
      <w:pPr>
        <w:spacing w:after="0" w:line="240" w:lineRule="auto"/>
        <w:ind w:firstLine="567"/>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CE0AD0" w:rsidRPr="00CE0AD0" w:rsidRDefault="00CE0AD0" w:rsidP="00CE0AD0">
      <w:pPr>
        <w:spacing w:after="0" w:line="240" w:lineRule="auto"/>
        <w:ind w:firstLine="567"/>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CE0AD0" w:rsidRPr="00CE0AD0" w:rsidRDefault="00CE0AD0" w:rsidP="00CE0AD0">
      <w:pPr>
        <w:autoSpaceDE w:val="0"/>
        <w:autoSpaceDN w:val="0"/>
        <w:adjustRightInd w:val="0"/>
        <w:spacing w:after="0" w:line="240" w:lineRule="auto"/>
        <w:ind w:firstLine="567"/>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CE0AD0" w:rsidRPr="00CE0AD0" w:rsidRDefault="00CE0AD0" w:rsidP="00CE0AD0">
      <w:pPr>
        <w:spacing w:after="0" w:line="240" w:lineRule="auto"/>
        <w:ind w:firstLine="567"/>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CE0AD0" w:rsidRPr="00CE0AD0" w:rsidRDefault="00CE0AD0" w:rsidP="00CE0AD0">
      <w:pPr>
        <w:autoSpaceDE w:val="0"/>
        <w:autoSpaceDN w:val="0"/>
        <w:adjustRightInd w:val="0"/>
        <w:spacing w:after="0" w:line="240" w:lineRule="auto"/>
        <w:ind w:firstLine="567"/>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CE0AD0" w:rsidRPr="00CE0AD0" w:rsidRDefault="00CE0AD0" w:rsidP="00CE0AD0">
      <w:pPr>
        <w:autoSpaceDE w:val="0"/>
        <w:autoSpaceDN w:val="0"/>
        <w:adjustRightInd w:val="0"/>
        <w:spacing w:after="0" w:line="240" w:lineRule="auto"/>
        <w:ind w:firstLine="567"/>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Федеральный закон от 24.07.2007 № 221-ФЗ «О кадастровой деятельности» (Собрание законодательства Российской Федерации, 2007,      № 31, ст. 4017, «Российская газета», № 165, 01.08.2007);</w:t>
      </w:r>
    </w:p>
    <w:p w:rsidR="00CE0AD0" w:rsidRPr="00CE0AD0" w:rsidRDefault="00CE0AD0" w:rsidP="00CE0AD0">
      <w:pPr>
        <w:autoSpaceDE w:val="0"/>
        <w:autoSpaceDN w:val="0"/>
        <w:adjustRightInd w:val="0"/>
        <w:spacing w:after="0" w:line="240" w:lineRule="auto"/>
        <w:ind w:firstLine="567"/>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 xml:space="preserve">Федеральный </w:t>
      </w:r>
      <w:hyperlink r:id="rId8" w:history="1">
        <w:r w:rsidRPr="00CE0AD0">
          <w:rPr>
            <w:rFonts w:ascii="Arial" w:eastAsia="Times New Roman" w:hAnsi="Arial" w:cs="Arial"/>
            <w:sz w:val="24"/>
            <w:szCs w:val="24"/>
            <w:lang w:eastAsia="ru-RU"/>
          </w:rPr>
          <w:t>закон</w:t>
        </w:r>
      </w:hyperlink>
      <w:r w:rsidRPr="00CE0AD0">
        <w:rPr>
          <w:rFonts w:ascii="Arial" w:eastAsia="Times New Roman" w:hAnsi="Arial" w:cs="Arial"/>
          <w:sz w:val="24"/>
          <w:szCs w:val="24"/>
          <w:lang w:eastAsia="ru-RU"/>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CE0AD0" w:rsidRPr="00CE0AD0" w:rsidRDefault="00CE0AD0" w:rsidP="00CE0AD0">
      <w:pPr>
        <w:spacing w:after="0" w:line="240" w:lineRule="auto"/>
        <w:ind w:firstLine="567"/>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CE0AD0" w:rsidRPr="00CE0AD0" w:rsidRDefault="00CE0AD0" w:rsidP="00CE0AD0">
      <w:pPr>
        <w:spacing w:after="0" w:line="240" w:lineRule="auto"/>
        <w:ind w:firstLine="567"/>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CE0AD0" w:rsidRPr="00CE0AD0" w:rsidRDefault="00CE0AD0" w:rsidP="00CE0AD0">
      <w:pPr>
        <w:autoSpaceDE w:val="0"/>
        <w:autoSpaceDN w:val="0"/>
        <w:adjustRightInd w:val="0"/>
        <w:spacing w:after="0" w:line="240" w:lineRule="auto"/>
        <w:ind w:firstLine="567"/>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CE0AD0" w:rsidRPr="00CE0AD0" w:rsidRDefault="00CE0AD0" w:rsidP="00CE0AD0">
      <w:pPr>
        <w:autoSpaceDE w:val="0"/>
        <w:autoSpaceDN w:val="0"/>
        <w:adjustRightInd w:val="0"/>
        <w:spacing w:after="0" w:line="240" w:lineRule="auto"/>
        <w:ind w:firstLine="567"/>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Постановления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03.09.2012, № 36,           ст. 4903);</w:t>
      </w:r>
    </w:p>
    <w:p w:rsidR="00CE0AD0" w:rsidRPr="00CE0AD0" w:rsidRDefault="00CE0AD0" w:rsidP="00CE0AD0">
      <w:pPr>
        <w:autoSpaceDE w:val="0"/>
        <w:autoSpaceDN w:val="0"/>
        <w:adjustRightInd w:val="0"/>
        <w:spacing w:after="0" w:line="240" w:lineRule="auto"/>
        <w:ind w:firstLine="567"/>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lastRenderedPageBreak/>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CE0AD0" w:rsidRPr="00CE0AD0" w:rsidRDefault="00CE0AD0" w:rsidP="00CE0AD0">
      <w:pPr>
        <w:autoSpaceDE w:val="0"/>
        <w:autoSpaceDN w:val="0"/>
        <w:adjustRightInd w:val="0"/>
        <w:spacing w:after="0" w:line="240" w:lineRule="auto"/>
        <w:ind w:firstLine="567"/>
        <w:jc w:val="both"/>
        <w:rPr>
          <w:rFonts w:ascii="Arial" w:eastAsia="Times New Roman" w:hAnsi="Arial" w:cs="Arial"/>
          <w:sz w:val="24"/>
          <w:szCs w:val="24"/>
          <w:lang w:eastAsia="ru-RU"/>
        </w:rPr>
      </w:pPr>
      <w:hyperlink r:id="rId9" w:history="1">
        <w:proofErr w:type="gramStart"/>
        <w:r w:rsidRPr="00CE0AD0">
          <w:rPr>
            <w:rFonts w:ascii="Arial" w:eastAsia="Times New Roman" w:hAnsi="Arial" w:cs="Arial"/>
            <w:sz w:val="24"/>
            <w:szCs w:val="24"/>
            <w:lang w:eastAsia="ru-RU"/>
          </w:rPr>
          <w:t>приказ</w:t>
        </w:r>
      </w:hyperlink>
      <w:r w:rsidRPr="00CE0AD0">
        <w:rPr>
          <w:rFonts w:ascii="Arial" w:eastAsia="Times New Roman" w:hAnsi="Arial" w:cs="Arial"/>
          <w:sz w:val="24"/>
          <w:szCs w:val="24"/>
          <w:lang w:eastAsia="ru-RU"/>
        </w:rPr>
        <w:t xml:space="preserve">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CE0AD0">
        <w:rPr>
          <w:rFonts w:ascii="Arial" w:eastAsia="Times New Roman" w:hAnsi="Arial" w:cs="Arial"/>
          <w:sz w:val="24"/>
          <w:szCs w:val="24"/>
          <w:lang w:eastAsia="ru-RU"/>
        </w:rPr>
        <w:t xml:space="preserve">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CE0AD0" w:rsidRPr="00CE0AD0" w:rsidRDefault="00CE0AD0" w:rsidP="00CE0AD0">
      <w:pPr>
        <w:spacing w:after="0" w:line="240" w:lineRule="auto"/>
        <w:ind w:firstLine="567"/>
        <w:jc w:val="both"/>
        <w:rPr>
          <w:rFonts w:ascii="Arial" w:eastAsia="Times New Roman" w:hAnsi="Arial" w:cs="Arial"/>
          <w:sz w:val="24"/>
          <w:szCs w:val="24"/>
          <w:lang w:eastAsia="ru-RU"/>
        </w:rPr>
      </w:pPr>
      <w:proofErr w:type="gramStart"/>
      <w:r w:rsidRPr="00CE0AD0">
        <w:rPr>
          <w:rFonts w:ascii="Arial" w:eastAsia="Times New Roman" w:hAnsi="Arial" w:cs="Arial"/>
          <w:sz w:val="24"/>
          <w:szCs w:val="24"/>
          <w:lang w:eastAsia="ru-RU"/>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CE0AD0">
        <w:rPr>
          <w:rFonts w:ascii="Arial" w:eastAsia="Times New Roman" w:hAnsi="Arial" w:cs="Arial"/>
          <w:sz w:val="24"/>
          <w:szCs w:val="24"/>
          <w:lang w:eastAsia="ru-RU"/>
        </w:rPr>
        <w:t xml:space="preserve"> </w:t>
      </w:r>
      <w:proofErr w:type="gramStart"/>
      <w:r w:rsidRPr="00CE0AD0">
        <w:rPr>
          <w:rFonts w:ascii="Arial" w:eastAsia="Times New Roman" w:hAnsi="Arial" w:cs="Arial"/>
          <w:sz w:val="24"/>
          <w:szCs w:val="24"/>
          <w:lang w:eastAsia="ru-RU"/>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sidRPr="00CE0AD0">
        <w:rPr>
          <w:rFonts w:ascii="Arial" w:eastAsia="Times New Roman" w:hAnsi="Arial" w:cs="Arial"/>
          <w:sz w:val="24"/>
          <w:szCs w:val="24"/>
          <w:lang w:eastAsia="ru-RU"/>
        </w:rPr>
        <w:t xml:space="preserve"> </w:t>
      </w:r>
      <w:proofErr w:type="gramStart"/>
      <w:r w:rsidRPr="00CE0AD0">
        <w:rPr>
          <w:rFonts w:ascii="Arial" w:eastAsia="Times New Roman" w:hAnsi="Arial" w:cs="Arial"/>
          <w:sz w:val="24"/>
          <w:szCs w:val="24"/>
          <w:lang w:eastAsia="ru-RU"/>
        </w:rPr>
        <w:t>http://www.pravo.gov.ru, 27.02.2015);</w:t>
      </w:r>
      <w:proofErr w:type="gramEnd"/>
    </w:p>
    <w:p w:rsidR="00CE0AD0" w:rsidRPr="00CE0AD0" w:rsidRDefault="00CE0AD0" w:rsidP="00CE0AD0">
      <w:pPr>
        <w:autoSpaceDE w:val="0"/>
        <w:autoSpaceDN w:val="0"/>
        <w:adjustRightInd w:val="0"/>
        <w:spacing w:after="0" w:line="240" w:lineRule="auto"/>
        <w:ind w:firstLine="567"/>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Закон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w:t>
      </w:r>
      <w:proofErr w:type="gramStart"/>
      <w:r w:rsidRPr="00CE0AD0">
        <w:rPr>
          <w:rFonts w:ascii="Arial" w:eastAsia="Times New Roman" w:hAnsi="Arial" w:cs="Arial"/>
          <w:sz w:val="24"/>
          <w:szCs w:val="24"/>
          <w:lang w:eastAsia="ru-RU"/>
        </w:rPr>
        <w:t>Волгоградская</w:t>
      </w:r>
      <w:proofErr w:type="gramEnd"/>
      <w:r w:rsidRPr="00CE0AD0">
        <w:rPr>
          <w:rFonts w:ascii="Arial" w:eastAsia="Times New Roman" w:hAnsi="Arial" w:cs="Arial"/>
          <w:sz w:val="24"/>
          <w:szCs w:val="24"/>
          <w:lang w:eastAsia="ru-RU"/>
        </w:rPr>
        <w:t xml:space="preserve"> правда", № 194-сп, 31.12.2015, Официальный интернет-портал правовой информации http://www.pravo.gov.ru, 31.12.2015);</w:t>
      </w:r>
    </w:p>
    <w:p w:rsidR="00CE0AD0" w:rsidRPr="00CE0AD0" w:rsidRDefault="00CE0AD0" w:rsidP="00CE0AD0">
      <w:pPr>
        <w:autoSpaceDE w:val="0"/>
        <w:autoSpaceDN w:val="0"/>
        <w:adjustRightInd w:val="0"/>
        <w:spacing w:after="0" w:line="240" w:lineRule="auto"/>
        <w:ind w:firstLine="567"/>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w:t>
      </w:r>
      <w:proofErr w:type="gramStart"/>
      <w:r w:rsidRPr="00CE0AD0">
        <w:rPr>
          <w:rFonts w:ascii="Arial" w:eastAsia="Times New Roman" w:hAnsi="Arial" w:cs="Arial"/>
          <w:sz w:val="24"/>
          <w:szCs w:val="24"/>
          <w:lang w:eastAsia="ru-RU"/>
        </w:rPr>
        <w:t>Волгоградская</w:t>
      </w:r>
      <w:proofErr w:type="gramEnd"/>
      <w:r w:rsidRPr="00CE0AD0">
        <w:rPr>
          <w:rFonts w:ascii="Arial" w:eastAsia="Times New Roman" w:hAnsi="Arial" w:cs="Arial"/>
          <w:sz w:val="24"/>
          <w:szCs w:val="24"/>
          <w:lang w:eastAsia="ru-RU"/>
        </w:rPr>
        <w:t xml:space="preserve"> правда", № 175, 17.11.2015);</w:t>
      </w:r>
    </w:p>
    <w:p w:rsidR="00CE0AD0" w:rsidRPr="00CE0AD0" w:rsidRDefault="00CE0AD0" w:rsidP="00CE0AD0">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Устав Пронинского сельского поселения Серафимовичского муниципального района Волгоградской области</w:t>
      </w:r>
      <w:r w:rsidRPr="00CE0AD0">
        <w:rPr>
          <w:rFonts w:ascii="Arial" w:eastAsia="Times New Roman" w:hAnsi="Arial" w:cs="Arial"/>
          <w:i/>
          <w:sz w:val="24"/>
          <w:szCs w:val="24"/>
          <w:u w:val="single"/>
          <w:lang w:eastAsia="ru-RU"/>
        </w:rPr>
        <w:t>;</w:t>
      </w:r>
    </w:p>
    <w:p w:rsidR="00CE0AD0" w:rsidRPr="00CE0AD0" w:rsidRDefault="00CE0AD0" w:rsidP="00CE0AD0">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1" w:name="Par104"/>
      <w:bookmarkEnd w:id="1"/>
      <w:r w:rsidRPr="00CE0AD0">
        <w:rPr>
          <w:rFonts w:ascii="Arial" w:eastAsia="Times New Roman" w:hAnsi="Arial" w:cs="Arial"/>
          <w:sz w:val="24"/>
          <w:szCs w:val="24"/>
          <w:lang w:eastAsia="ru-RU"/>
        </w:rPr>
        <w:t>нормативные правовые акты Администрации Пронинского сельского поселения, регулирующие правовые отношения в сфере действия административного регламента.</w:t>
      </w:r>
    </w:p>
    <w:p w:rsidR="00CE0AD0" w:rsidRPr="00CE0AD0" w:rsidRDefault="00CE0AD0" w:rsidP="00CE0AD0">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2.6. Исчерпывающий перечень документов, необходимых для предоставления муниципальной услуги.</w:t>
      </w:r>
    </w:p>
    <w:p w:rsidR="00CE0AD0" w:rsidRPr="00CE0AD0" w:rsidRDefault="00CE0AD0" w:rsidP="00CE0AD0">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 xml:space="preserve">2.6.1. Исчерпывающий перечень документов, которые заявитель должен </w:t>
      </w:r>
      <w:r w:rsidRPr="00CE0AD0">
        <w:rPr>
          <w:rFonts w:ascii="Arial" w:eastAsia="Times New Roman" w:hAnsi="Arial" w:cs="Arial"/>
          <w:sz w:val="24"/>
          <w:szCs w:val="24"/>
          <w:lang w:eastAsia="ru-RU"/>
        </w:rPr>
        <w:lastRenderedPageBreak/>
        <w:t>представить самостоятельно для утверждения схемы расположения земельного участка в целях раздела земельного участка:</w:t>
      </w:r>
    </w:p>
    <w:p w:rsidR="00CE0AD0" w:rsidRPr="00CE0AD0" w:rsidRDefault="00CE0AD0" w:rsidP="00CE0AD0">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1) Заявление об утверждении схемы расположения земельного участка по форме согласно приложению к настоящему административному регламенту (далее – заявление)*.</w:t>
      </w:r>
    </w:p>
    <w:p w:rsidR="00CE0AD0" w:rsidRPr="00CE0AD0" w:rsidRDefault="00CE0AD0" w:rsidP="00CE0AD0">
      <w:pPr>
        <w:autoSpaceDE w:val="0"/>
        <w:autoSpaceDN w:val="0"/>
        <w:adjustRightInd w:val="0"/>
        <w:spacing w:after="0" w:line="240" w:lineRule="auto"/>
        <w:ind w:firstLine="567"/>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Форма заявления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CE0AD0" w:rsidRPr="00CE0AD0" w:rsidRDefault="00CE0AD0" w:rsidP="00CE0AD0">
      <w:pPr>
        <w:autoSpaceDE w:val="0"/>
        <w:autoSpaceDN w:val="0"/>
        <w:adjustRightInd w:val="0"/>
        <w:spacing w:after="0" w:line="240" w:lineRule="auto"/>
        <w:ind w:firstLine="567"/>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В случае</w:t>
      </w:r>
      <w:proofErr w:type="gramStart"/>
      <w:r w:rsidRPr="00CE0AD0">
        <w:rPr>
          <w:rFonts w:ascii="Arial" w:eastAsia="Times New Roman" w:hAnsi="Arial" w:cs="Arial"/>
          <w:sz w:val="24"/>
          <w:szCs w:val="24"/>
          <w:lang w:eastAsia="ru-RU"/>
        </w:rPr>
        <w:t>,</w:t>
      </w:r>
      <w:proofErr w:type="gramEnd"/>
      <w:r w:rsidRPr="00CE0AD0">
        <w:rPr>
          <w:rFonts w:ascii="Arial" w:eastAsia="Times New Roman" w:hAnsi="Arial" w:cs="Arial"/>
          <w:sz w:val="24"/>
          <w:szCs w:val="24"/>
          <w:lang w:eastAsia="ru-RU"/>
        </w:rPr>
        <w:t xml:space="preserve"> если с заявлением об утверждении схемы расположения земельного участка, предусматривающей образование земельного участка из арендуемого земельного участка, обращается один или несколько арендаторов земельного участка - собственник здания, сооружения (помещений в них) или лицо, которому это здание, сооружение (помещения в них) принадлежит (принадлежат) на праве хозяйственного ведения или оперативного управления, указанное заявление должно содержать информацию (сведения) о согласии всех арендаторов </w:t>
      </w:r>
      <w:proofErr w:type="gramStart"/>
      <w:r w:rsidRPr="00CE0AD0">
        <w:rPr>
          <w:rFonts w:ascii="Arial" w:eastAsia="Times New Roman" w:hAnsi="Arial" w:cs="Arial"/>
          <w:sz w:val="24"/>
          <w:szCs w:val="24"/>
          <w:lang w:eastAsia="ru-RU"/>
        </w:rPr>
        <w:t>соответствующего земельного участка, а также следующую информацию (сведения) о таких арендаторах: наименование юридического лица или фамилия, имя, отчество (при наличии) индивидуального предпринимателя, физического лица; индивидуальный номер налогоплательщика; подпись руководителя юридического лица, печать юридического лица (при наличии), подпись индивидуального предпринимателя, физического лица или их представителей; реквизиты документа, удостоверяющего полномочия представителя арендатора в случае, если в заявлении имеется подпись представителя арендатора.</w:t>
      </w:r>
      <w:proofErr w:type="gramEnd"/>
    </w:p>
    <w:p w:rsidR="00CE0AD0" w:rsidRPr="00CE0AD0" w:rsidRDefault="00CE0AD0" w:rsidP="00CE0AD0">
      <w:pPr>
        <w:autoSpaceDE w:val="0"/>
        <w:autoSpaceDN w:val="0"/>
        <w:adjustRightInd w:val="0"/>
        <w:spacing w:after="0" w:line="240" w:lineRule="auto"/>
        <w:ind w:firstLine="567"/>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Заявление в форме электронного документа представляется в уполномоченный орган по выбору заявителя:</w:t>
      </w:r>
    </w:p>
    <w:p w:rsidR="00CE0AD0" w:rsidRPr="00CE0AD0" w:rsidRDefault="00CE0AD0" w:rsidP="00CE0AD0">
      <w:pPr>
        <w:autoSpaceDE w:val="0"/>
        <w:autoSpaceDN w:val="0"/>
        <w:adjustRightInd w:val="0"/>
        <w:spacing w:after="0" w:line="240" w:lineRule="auto"/>
        <w:ind w:firstLine="567"/>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CE0AD0" w:rsidRPr="00CE0AD0" w:rsidRDefault="00CE0AD0" w:rsidP="00CE0AD0">
      <w:pPr>
        <w:autoSpaceDE w:val="0"/>
        <w:autoSpaceDN w:val="0"/>
        <w:adjustRightInd w:val="0"/>
        <w:spacing w:after="0" w:line="240" w:lineRule="auto"/>
        <w:ind w:firstLine="567"/>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 путем направления электронного документа в уполномоченный орган на официальную электронную почту.</w:t>
      </w:r>
    </w:p>
    <w:p w:rsidR="00CE0AD0" w:rsidRPr="00CE0AD0" w:rsidRDefault="00CE0AD0" w:rsidP="00CE0AD0">
      <w:pPr>
        <w:autoSpaceDE w:val="0"/>
        <w:autoSpaceDN w:val="0"/>
        <w:adjustRightInd w:val="0"/>
        <w:spacing w:after="0" w:line="240" w:lineRule="auto"/>
        <w:ind w:firstLine="567"/>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В заявлении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CE0AD0" w:rsidRPr="00CE0AD0" w:rsidRDefault="00CE0AD0" w:rsidP="00CE0AD0">
      <w:pPr>
        <w:autoSpaceDE w:val="0"/>
        <w:autoSpaceDN w:val="0"/>
        <w:adjustRightInd w:val="0"/>
        <w:spacing w:after="0" w:line="240" w:lineRule="auto"/>
        <w:ind w:firstLine="567"/>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в виде бумажного документа, который заявитель получает непосредственно при личном обращении;</w:t>
      </w:r>
    </w:p>
    <w:p w:rsidR="00CE0AD0" w:rsidRPr="00CE0AD0" w:rsidRDefault="00CE0AD0" w:rsidP="00CE0AD0">
      <w:pPr>
        <w:autoSpaceDE w:val="0"/>
        <w:autoSpaceDN w:val="0"/>
        <w:adjustRightInd w:val="0"/>
        <w:spacing w:after="0" w:line="240" w:lineRule="auto"/>
        <w:ind w:firstLine="567"/>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в виде бумажного документа, который направляется уполномоченным органом заявителю посредством почтового отправления;</w:t>
      </w:r>
    </w:p>
    <w:p w:rsidR="00CE0AD0" w:rsidRPr="00CE0AD0" w:rsidRDefault="00CE0AD0" w:rsidP="00CE0AD0">
      <w:pPr>
        <w:autoSpaceDE w:val="0"/>
        <w:autoSpaceDN w:val="0"/>
        <w:adjustRightInd w:val="0"/>
        <w:spacing w:after="0" w:line="240" w:lineRule="auto"/>
        <w:ind w:firstLine="567"/>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CE0AD0" w:rsidRPr="00CE0AD0" w:rsidRDefault="00CE0AD0" w:rsidP="00CE0AD0">
      <w:pPr>
        <w:autoSpaceDE w:val="0"/>
        <w:autoSpaceDN w:val="0"/>
        <w:adjustRightInd w:val="0"/>
        <w:spacing w:after="0" w:line="240" w:lineRule="auto"/>
        <w:ind w:firstLine="567"/>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в виде электронного документа, который направляется уполномоченным органом заявителю посредством электронной почты.</w:t>
      </w:r>
    </w:p>
    <w:p w:rsidR="00CE0AD0" w:rsidRPr="00CE0AD0" w:rsidRDefault="00CE0AD0" w:rsidP="00CE0AD0">
      <w:pPr>
        <w:autoSpaceDE w:val="0"/>
        <w:autoSpaceDN w:val="0"/>
        <w:adjustRightInd w:val="0"/>
        <w:spacing w:after="0" w:line="240" w:lineRule="auto"/>
        <w:ind w:firstLine="567"/>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Заявление в форме электронного документа подписывается по выбору заявителя (если заявителем является физическое лицо):</w:t>
      </w:r>
    </w:p>
    <w:p w:rsidR="00CE0AD0" w:rsidRPr="00CE0AD0" w:rsidRDefault="00CE0AD0" w:rsidP="00CE0AD0">
      <w:pPr>
        <w:autoSpaceDE w:val="0"/>
        <w:autoSpaceDN w:val="0"/>
        <w:adjustRightInd w:val="0"/>
        <w:spacing w:after="0" w:line="240" w:lineRule="auto"/>
        <w:ind w:firstLine="567"/>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 электронной подписью заявителя (представителя заявителя);</w:t>
      </w:r>
    </w:p>
    <w:p w:rsidR="00CE0AD0" w:rsidRPr="00CE0AD0" w:rsidRDefault="00CE0AD0" w:rsidP="00CE0AD0">
      <w:pPr>
        <w:autoSpaceDE w:val="0"/>
        <w:autoSpaceDN w:val="0"/>
        <w:adjustRightInd w:val="0"/>
        <w:spacing w:after="0" w:line="240" w:lineRule="auto"/>
        <w:ind w:firstLine="567"/>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 усиленной квалифицированной электронной подписью заявителя (представителя заявителя).</w:t>
      </w:r>
    </w:p>
    <w:p w:rsidR="00CE0AD0" w:rsidRPr="00CE0AD0" w:rsidRDefault="00CE0AD0" w:rsidP="00CE0AD0">
      <w:pPr>
        <w:autoSpaceDE w:val="0"/>
        <w:autoSpaceDN w:val="0"/>
        <w:adjustRightInd w:val="0"/>
        <w:spacing w:after="0" w:line="240" w:lineRule="auto"/>
        <w:ind w:firstLine="567"/>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Заявление от имени юридического лица заверяется по выбору заявителя электронной подписью либо усиленной квалифицированной электронной подписью:</w:t>
      </w:r>
    </w:p>
    <w:p w:rsidR="00CE0AD0" w:rsidRPr="00CE0AD0" w:rsidRDefault="00CE0AD0" w:rsidP="00CE0AD0">
      <w:pPr>
        <w:autoSpaceDE w:val="0"/>
        <w:autoSpaceDN w:val="0"/>
        <w:adjustRightInd w:val="0"/>
        <w:spacing w:after="0" w:line="240" w:lineRule="auto"/>
        <w:ind w:firstLine="567"/>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 лица, действующего от имени юридического лица без доверенности;</w:t>
      </w:r>
    </w:p>
    <w:p w:rsidR="00CE0AD0" w:rsidRPr="00CE0AD0" w:rsidRDefault="00CE0AD0" w:rsidP="00CE0AD0">
      <w:pPr>
        <w:autoSpaceDE w:val="0"/>
        <w:autoSpaceDN w:val="0"/>
        <w:adjustRightInd w:val="0"/>
        <w:spacing w:after="0" w:line="240" w:lineRule="auto"/>
        <w:ind w:firstLine="567"/>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lastRenderedPageBreak/>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CE0AD0" w:rsidRPr="00CE0AD0" w:rsidRDefault="00CE0AD0" w:rsidP="00CE0AD0">
      <w:pPr>
        <w:autoSpaceDE w:val="0"/>
        <w:autoSpaceDN w:val="0"/>
        <w:adjustRightInd w:val="0"/>
        <w:spacing w:after="0" w:line="240" w:lineRule="auto"/>
        <w:ind w:firstLine="567"/>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2)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w:t>
      </w:r>
    </w:p>
    <w:p w:rsidR="00CE0AD0" w:rsidRPr="00CE0AD0" w:rsidRDefault="00CE0AD0" w:rsidP="00CE0AD0">
      <w:pPr>
        <w:autoSpaceDE w:val="0"/>
        <w:autoSpaceDN w:val="0"/>
        <w:adjustRightInd w:val="0"/>
        <w:spacing w:after="0" w:line="240" w:lineRule="auto"/>
        <w:ind w:firstLine="567"/>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CE0AD0" w:rsidRPr="00CE0AD0" w:rsidRDefault="00CE0AD0" w:rsidP="00CE0AD0">
      <w:pPr>
        <w:autoSpaceDE w:val="0"/>
        <w:autoSpaceDN w:val="0"/>
        <w:adjustRightInd w:val="0"/>
        <w:spacing w:after="0" w:line="240" w:lineRule="auto"/>
        <w:ind w:firstLine="567"/>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 xml:space="preserve">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Pr="00CE0AD0">
        <w:rPr>
          <w:rFonts w:ascii="Arial" w:eastAsia="Times New Roman" w:hAnsi="Arial" w:cs="Arial"/>
          <w:sz w:val="24"/>
          <w:szCs w:val="24"/>
          <w:lang w:eastAsia="ru-RU"/>
        </w:rPr>
        <w:t>также</w:t>
      </w:r>
      <w:proofErr w:type="gramEnd"/>
      <w:r w:rsidRPr="00CE0AD0">
        <w:rPr>
          <w:rFonts w:ascii="Arial" w:eastAsia="Times New Roman" w:hAnsi="Arial" w:cs="Arial"/>
          <w:sz w:val="24"/>
          <w:szCs w:val="24"/>
          <w:lang w:eastAsia="ru-RU"/>
        </w:rPr>
        <w:t xml:space="preserve"> если заявление подписано усиленной квалифицированной электронной подписью.</w:t>
      </w:r>
    </w:p>
    <w:p w:rsidR="00CE0AD0" w:rsidRPr="00CE0AD0" w:rsidRDefault="00CE0AD0" w:rsidP="00CE0AD0">
      <w:pPr>
        <w:autoSpaceDE w:val="0"/>
        <w:autoSpaceDN w:val="0"/>
        <w:adjustRightInd w:val="0"/>
        <w:spacing w:after="0" w:line="240" w:lineRule="auto"/>
        <w:ind w:firstLine="567"/>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3) Документ, подтверждающий полномочия представителя заявителя, в случае, если с заявлением обращается представитель заявителя.</w:t>
      </w:r>
    </w:p>
    <w:p w:rsidR="00CE0AD0" w:rsidRPr="00CE0AD0" w:rsidRDefault="00CE0AD0" w:rsidP="00CE0AD0">
      <w:pPr>
        <w:autoSpaceDE w:val="0"/>
        <w:autoSpaceDN w:val="0"/>
        <w:adjustRightInd w:val="0"/>
        <w:spacing w:after="0" w:line="240" w:lineRule="auto"/>
        <w:ind w:firstLine="567"/>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CE0AD0" w:rsidRPr="00CE0AD0" w:rsidRDefault="00CE0AD0" w:rsidP="00CE0AD0">
      <w:pPr>
        <w:widowControl w:val="0"/>
        <w:autoSpaceDE w:val="0"/>
        <w:autoSpaceDN w:val="0"/>
        <w:adjustRightInd w:val="0"/>
        <w:spacing w:after="0" w:line="240" w:lineRule="auto"/>
        <w:ind w:firstLine="567"/>
        <w:jc w:val="both"/>
        <w:rPr>
          <w:rFonts w:ascii="Arial" w:hAnsi="Arial" w:cs="Arial"/>
          <w:sz w:val="24"/>
          <w:szCs w:val="24"/>
        </w:rPr>
      </w:pPr>
      <w:r w:rsidRPr="00CE0AD0">
        <w:rPr>
          <w:rFonts w:ascii="Arial" w:hAnsi="Arial" w:cs="Arial"/>
          <w:sz w:val="24"/>
          <w:szCs w:val="24"/>
        </w:rPr>
        <w:t xml:space="preserve">4) Копии правоустанавливающих и (или) </w:t>
      </w:r>
      <w:proofErr w:type="spellStart"/>
      <w:r w:rsidRPr="00CE0AD0">
        <w:rPr>
          <w:rFonts w:ascii="Arial" w:hAnsi="Arial" w:cs="Arial"/>
          <w:sz w:val="24"/>
          <w:szCs w:val="24"/>
        </w:rPr>
        <w:t>правоудостоверяющих</w:t>
      </w:r>
      <w:proofErr w:type="spellEnd"/>
      <w:r w:rsidRPr="00CE0AD0">
        <w:rPr>
          <w:rFonts w:ascii="Arial" w:hAnsi="Arial" w:cs="Arial"/>
          <w:sz w:val="24"/>
          <w:szCs w:val="24"/>
        </w:rPr>
        <w:t xml:space="preserve"> документов на исходный земельный участок, если права на него не зарегистрированы в Едином государственном реестре недвижимости.</w:t>
      </w:r>
    </w:p>
    <w:p w:rsidR="00CE0AD0" w:rsidRPr="00CE0AD0" w:rsidRDefault="00CE0AD0" w:rsidP="00CE0AD0">
      <w:pPr>
        <w:autoSpaceDE w:val="0"/>
        <w:autoSpaceDN w:val="0"/>
        <w:adjustRightInd w:val="0"/>
        <w:spacing w:after="0" w:line="240" w:lineRule="auto"/>
        <w:ind w:firstLine="567"/>
        <w:jc w:val="both"/>
        <w:rPr>
          <w:rFonts w:ascii="Arial" w:eastAsia="Times New Roman" w:hAnsi="Arial" w:cs="Arial"/>
          <w:sz w:val="24"/>
          <w:szCs w:val="24"/>
          <w:lang w:eastAsia="ru-RU"/>
        </w:rPr>
      </w:pPr>
      <w:proofErr w:type="gramStart"/>
      <w:r w:rsidRPr="00CE0AD0">
        <w:rPr>
          <w:rFonts w:ascii="Arial" w:hAnsi="Arial" w:cs="Arial"/>
          <w:sz w:val="24"/>
          <w:szCs w:val="24"/>
        </w:rPr>
        <w:t>5) Схема расположения земельного участка или земельных участков на кадастровом плане территории</w:t>
      </w:r>
      <w:r w:rsidRPr="00CE0AD0">
        <w:rPr>
          <w:rFonts w:ascii="Arial" w:eastAsia="Times New Roman" w:hAnsi="Arial" w:cs="Arial"/>
          <w:sz w:val="24"/>
          <w:szCs w:val="24"/>
          <w:lang w:eastAsia="ru-RU"/>
        </w:rPr>
        <w:t xml:space="preserve">, которые предлагается образовать и (или) изменить, </w:t>
      </w:r>
      <w:r w:rsidRPr="00CE0AD0">
        <w:rPr>
          <w:rFonts w:ascii="Arial" w:hAnsi="Arial" w:cs="Arial"/>
          <w:sz w:val="24"/>
          <w:szCs w:val="24"/>
        </w:rPr>
        <w:t xml:space="preserve">по форме, утвержденной приказом Министерства экономического развития Российской Федерации от 27 ноября </w:t>
      </w:r>
      <w:smartTag w:uri="urn:schemas-microsoft-com:office:smarttags" w:element="metricconverter">
        <w:smartTagPr>
          <w:attr w:name="ProductID" w:val="2014 г"/>
        </w:smartTagPr>
        <w:r w:rsidRPr="00CE0AD0">
          <w:rPr>
            <w:rFonts w:ascii="Arial" w:hAnsi="Arial" w:cs="Arial"/>
            <w:sz w:val="24"/>
            <w:szCs w:val="24"/>
          </w:rPr>
          <w:t>2014 г</w:t>
        </w:r>
      </w:smartTag>
      <w:r w:rsidRPr="00CE0AD0">
        <w:rPr>
          <w:rFonts w:ascii="Arial" w:hAnsi="Arial" w:cs="Arial"/>
          <w:sz w:val="24"/>
          <w:szCs w:val="24"/>
        </w:rPr>
        <w:t xml:space="preserve">. № 762 </w:t>
      </w:r>
      <w:r w:rsidRPr="00CE0AD0">
        <w:rPr>
          <w:rFonts w:ascii="Arial" w:eastAsia="Times New Roman" w:hAnsi="Arial" w:cs="Arial"/>
          <w:sz w:val="24"/>
          <w:szCs w:val="24"/>
          <w:lang w:eastAsia="ru-RU"/>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w:t>
      </w:r>
      <w:proofErr w:type="gramEnd"/>
      <w:r w:rsidRPr="00CE0AD0">
        <w:rPr>
          <w:rFonts w:ascii="Arial" w:eastAsia="Times New Roman" w:hAnsi="Arial" w:cs="Arial"/>
          <w:sz w:val="24"/>
          <w:szCs w:val="24"/>
          <w:lang w:eastAsia="ru-RU"/>
        </w:rPr>
        <w:t xml:space="preserve"> </w:t>
      </w:r>
      <w:proofErr w:type="gramStart"/>
      <w:r w:rsidRPr="00CE0AD0">
        <w:rPr>
          <w:rFonts w:ascii="Arial" w:eastAsia="Times New Roman" w:hAnsi="Arial" w:cs="Arial"/>
          <w:sz w:val="24"/>
          <w:szCs w:val="24"/>
          <w:lang w:eastAsia="ru-RU"/>
        </w:rPr>
        <w:t>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roofErr w:type="gramEnd"/>
    </w:p>
    <w:p w:rsidR="00CE0AD0" w:rsidRPr="00CE0AD0" w:rsidRDefault="00CE0AD0" w:rsidP="00CE0AD0">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2.6.2. Исчерпывающий перечень документов, которые заявитель вправе представить по собственной инициативе для утверждения схемы расположения земельного участка в целях раздела земельного участка:</w:t>
      </w:r>
    </w:p>
    <w:p w:rsidR="00CE0AD0" w:rsidRPr="00CE0AD0" w:rsidRDefault="00CE0AD0" w:rsidP="00CE0AD0">
      <w:pPr>
        <w:spacing w:after="0" w:line="240" w:lineRule="auto"/>
        <w:ind w:firstLine="567"/>
        <w:jc w:val="both"/>
        <w:rPr>
          <w:rFonts w:ascii="Arial" w:hAnsi="Arial" w:cs="Arial"/>
          <w:sz w:val="24"/>
          <w:szCs w:val="24"/>
        </w:rPr>
      </w:pPr>
      <w:r w:rsidRPr="00CE0AD0">
        <w:rPr>
          <w:rFonts w:ascii="Arial" w:hAnsi="Arial" w:cs="Arial"/>
          <w:sz w:val="24"/>
          <w:szCs w:val="24"/>
        </w:rPr>
        <w:t>1) выписка из Единого государственного реестра юридических лиц о юридическом лице, являющемся заявителем;</w:t>
      </w:r>
    </w:p>
    <w:p w:rsidR="00CE0AD0" w:rsidRPr="00CE0AD0" w:rsidRDefault="00CE0AD0" w:rsidP="00CE0AD0">
      <w:pPr>
        <w:spacing w:after="0" w:line="240" w:lineRule="auto"/>
        <w:ind w:firstLine="567"/>
        <w:jc w:val="both"/>
        <w:rPr>
          <w:rFonts w:ascii="Arial" w:hAnsi="Arial" w:cs="Arial"/>
          <w:sz w:val="24"/>
          <w:szCs w:val="24"/>
        </w:rPr>
      </w:pPr>
      <w:r w:rsidRPr="00CE0AD0">
        <w:rPr>
          <w:rFonts w:ascii="Arial" w:hAnsi="Arial" w:cs="Arial"/>
          <w:sz w:val="24"/>
          <w:szCs w:val="24"/>
        </w:rPr>
        <w:t>2) выписка из Единого государственного реестра индивидуальных предпринимателей об индивидуальном предпринимателе, являющемся заявителем;</w:t>
      </w:r>
    </w:p>
    <w:p w:rsidR="00CE0AD0" w:rsidRPr="00CE0AD0" w:rsidRDefault="00CE0AD0" w:rsidP="00CE0AD0">
      <w:pPr>
        <w:spacing w:after="0" w:line="240" w:lineRule="auto"/>
        <w:ind w:firstLine="567"/>
        <w:jc w:val="both"/>
        <w:rPr>
          <w:rFonts w:ascii="Arial" w:hAnsi="Arial" w:cs="Arial"/>
          <w:sz w:val="24"/>
          <w:szCs w:val="24"/>
        </w:rPr>
      </w:pPr>
      <w:r w:rsidRPr="00CE0AD0">
        <w:rPr>
          <w:rFonts w:ascii="Arial" w:hAnsi="Arial" w:cs="Arial"/>
          <w:sz w:val="24"/>
          <w:szCs w:val="24"/>
        </w:rPr>
        <w:t>3) выписка из Единого государственного реестра недвижимости об исходном земельном участке.</w:t>
      </w:r>
    </w:p>
    <w:p w:rsidR="00CE0AD0" w:rsidRPr="00CE0AD0" w:rsidRDefault="00CE0AD0" w:rsidP="00CE0AD0">
      <w:pPr>
        <w:autoSpaceDE w:val="0"/>
        <w:autoSpaceDN w:val="0"/>
        <w:adjustRightInd w:val="0"/>
        <w:spacing w:after="0" w:line="240" w:lineRule="auto"/>
        <w:ind w:firstLine="567"/>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Уполномоченный орган самостоятельно запрашивает и получает в рамках межведомственного информационного взаимодействия информацию (документы), указанные в подпунктах 1-3 настоящего пункта в случаях, если заявитель не представил данную информацию (документы) по собственной инициативе.</w:t>
      </w:r>
    </w:p>
    <w:p w:rsidR="00CE0AD0" w:rsidRPr="00CE0AD0" w:rsidRDefault="00CE0AD0" w:rsidP="00CE0AD0">
      <w:pPr>
        <w:autoSpaceDE w:val="0"/>
        <w:autoSpaceDN w:val="0"/>
        <w:adjustRightInd w:val="0"/>
        <w:spacing w:after="0" w:line="240" w:lineRule="auto"/>
        <w:ind w:firstLine="567"/>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lastRenderedPageBreak/>
        <w:t xml:space="preserve">2.6.3. </w:t>
      </w:r>
      <w:proofErr w:type="gramStart"/>
      <w:r w:rsidRPr="00CE0AD0">
        <w:rPr>
          <w:rFonts w:ascii="Arial" w:eastAsia="Times New Roman" w:hAnsi="Arial" w:cs="Arial"/>
          <w:sz w:val="24"/>
          <w:szCs w:val="24"/>
          <w:lang w:eastAsia="ru-RU"/>
        </w:rPr>
        <w:t>Заявление и документы, указанные в пунктах 2.6.1 и 2.6.2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w:t>
      </w:r>
      <w:proofErr w:type="gramEnd"/>
      <w:r w:rsidRPr="00CE0AD0">
        <w:rPr>
          <w:rFonts w:ascii="Arial" w:eastAsia="Times New Roman" w:hAnsi="Arial" w:cs="Arial"/>
          <w:sz w:val="24"/>
          <w:szCs w:val="24"/>
          <w:lang w:eastAsia="ru-RU"/>
        </w:rPr>
        <w:t xml:space="preserve"> уполномоченного органа в сети "Интернет", в том числе с использованием Единого портала государственных и муниципальных услуг, являющегося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либо путем направления электронного документа в уполномоченный орган на официальную электронную почту.</w:t>
      </w:r>
    </w:p>
    <w:p w:rsidR="00CE0AD0" w:rsidRPr="00CE0AD0" w:rsidRDefault="00CE0AD0" w:rsidP="00CE0AD0">
      <w:pPr>
        <w:autoSpaceDE w:val="0"/>
        <w:autoSpaceDN w:val="0"/>
        <w:adjustRightInd w:val="0"/>
        <w:spacing w:after="0" w:line="240" w:lineRule="auto"/>
        <w:ind w:firstLine="567"/>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Подготовка и представление схемы расположения земельного участка осуществляется в форме электронного документа.</w:t>
      </w:r>
    </w:p>
    <w:p w:rsidR="00CE0AD0" w:rsidRPr="00CE0AD0" w:rsidRDefault="00CE0AD0" w:rsidP="00CE0AD0">
      <w:pPr>
        <w:autoSpaceDE w:val="0"/>
        <w:autoSpaceDN w:val="0"/>
        <w:adjustRightInd w:val="0"/>
        <w:spacing w:after="0" w:line="240" w:lineRule="auto"/>
        <w:ind w:firstLine="567"/>
        <w:jc w:val="both"/>
        <w:rPr>
          <w:rFonts w:ascii="Arial" w:eastAsia="Times New Roman" w:hAnsi="Arial" w:cs="Arial"/>
          <w:sz w:val="24"/>
          <w:szCs w:val="24"/>
          <w:lang w:eastAsia="ru-RU"/>
        </w:rPr>
      </w:pPr>
      <w:proofErr w:type="gramStart"/>
      <w:r w:rsidRPr="00CE0AD0">
        <w:rPr>
          <w:rFonts w:ascii="Arial" w:eastAsia="Times New Roman" w:hAnsi="Arial" w:cs="Arial"/>
          <w:sz w:val="24"/>
          <w:szCs w:val="24"/>
          <w:lang w:eastAsia="ru-RU"/>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w:t>
      </w:r>
      <w:proofErr w:type="gramEnd"/>
      <w:r w:rsidRPr="00CE0AD0">
        <w:rPr>
          <w:rFonts w:ascii="Arial" w:eastAsia="Times New Roman" w:hAnsi="Arial" w:cs="Arial"/>
          <w:sz w:val="24"/>
          <w:szCs w:val="24"/>
          <w:lang w:eastAsia="ru-RU"/>
        </w:rPr>
        <w:t xml:space="preserve"> средств.</w:t>
      </w:r>
    </w:p>
    <w:p w:rsidR="00CE0AD0" w:rsidRPr="00CE0AD0" w:rsidRDefault="00CE0AD0" w:rsidP="00CE0AD0">
      <w:pPr>
        <w:autoSpaceDE w:val="0"/>
        <w:autoSpaceDN w:val="0"/>
        <w:adjustRightInd w:val="0"/>
        <w:spacing w:after="0" w:line="240" w:lineRule="auto"/>
        <w:ind w:firstLine="567"/>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CE0AD0" w:rsidRPr="00CE0AD0" w:rsidRDefault="00CE0AD0" w:rsidP="00CE0AD0">
      <w:pPr>
        <w:autoSpaceDE w:val="0"/>
        <w:autoSpaceDN w:val="0"/>
        <w:adjustRightInd w:val="0"/>
        <w:spacing w:after="0" w:line="240" w:lineRule="auto"/>
        <w:ind w:firstLine="567"/>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Копии документов должны быть заверены в установленном законодательством порядке или представлены с предъявлением подлинников.</w:t>
      </w:r>
    </w:p>
    <w:p w:rsidR="00CE0AD0" w:rsidRPr="00CE0AD0" w:rsidRDefault="00CE0AD0" w:rsidP="00CE0AD0">
      <w:pPr>
        <w:spacing w:after="0" w:line="240" w:lineRule="auto"/>
        <w:ind w:firstLine="567"/>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2.7. Исчерпывающий перечень оснований для отказа в приеме документов.</w:t>
      </w:r>
    </w:p>
    <w:p w:rsidR="00CE0AD0" w:rsidRPr="00CE0AD0" w:rsidRDefault="00CE0AD0" w:rsidP="00CE0AD0">
      <w:pPr>
        <w:spacing w:after="0" w:line="240" w:lineRule="auto"/>
        <w:ind w:firstLine="567"/>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2.7.1. Основаниями для отказа в приеме документов при личном обращении заявителя или поступлении документов посредством почтового отправления являются следующие случаи:</w:t>
      </w:r>
    </w:p>
    <w:p w:rsidR="00CE0AD0" w:rsidRPr="00CE0AD0" w:rsidRDefault="00CE0AD0" w:rsidP="00CE0AD0">
      <w:pPr>
        <w:spacing w:after="0" w:line="240" w:lineRule="auto"/>
        <w:ind w:firstLine="567"/>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 документы представлены неправомочным лицом;</w:t>
      </w:r>
    </w:p>
    <w:p w:rsidR="00CE0AD0" w:rsidRPr="00CE0AD0" w:rsidRDefault="00CE0AD0" w:rsidP="00CE0AD0">
      <w:pPr>
        <w:autoSpaceDE w:val="0"/>
        <w:autoSpaceDN w:val="0"/>
        <w:adjustRightInd w:val="0"/>
        <w:spacing w:after="0" w:line="240" w:lineRule="auto"/>
        <w:ind w:firstLine="567"/>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 заявление подано в иной уполномоченный орган;</w:t>
      </w:r>
    </w:p>
    <w:p w:rsidR="00CE0AD0" w:rsidRPr="00CE0AD0" w:rsidRDefault="00CE0AD0" w:rsidP="00CE0AD0">
      <w:pPr>
        <w:autoSpaceDE w:val="0"/>
        <w:autoSpaceDN w:val="0"/>
        <w:adjustRightInd w:val="0"/>
        <w:spacing w:after="0" w:line="240" w:lineRule="auto"/>
        <w:ind w:firstLine="567"/>
        <w:jc w:val="both"/>
        <w:rPr>
          <w:rFonts w:ascii="Arial" w:eastAsia="Times New Roman" w:hAnsi="Arial" w:cs="Arial"/>
          <w:i/>
          <w:sz w:val="24"/>
          <w:szCs w:val="24"/>
          <w:lang w:eastAsia="ru-RU"/>
        </w:rPr>
      </w:pPr>
      <w:r w:rsidRPr="00CE0AD0">
        <w:rPr>
          <w:rFonts w:ascii="Arial" w:eastAsia="Times New Roman" w:hAnsi="Arial" w:cs="Arial"/>
          <w:sz w:val="24"/>
          <w:szCs w:val="24"/>
          <w:lang w:eastAsia="ru-RU"/>
        </w:rPr>
        <w:t>- заявление и прилагаемые к нему документы не поддаются прочтению,  имеют неоговоренные исправления или повреждения, не позволяющие однозначно истолковать их содержание;</w:t>
      </w:r>
    </w:p>
    <w:p w:rsidR="00CE0AD0" w:rsidRPr="00CE0AD0" w:rsidRDefault="00CE0AD0" w:rsidP="00CE0AD0">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 заявление не соответствует форме, утвержденной приложением к настоящему административному регламенту;</w:t>
      </w:r>
    </w:p>
    <w:p w:rsidR="00CE0AD0" w:rsidRPr="00CE0AD0" w:rsidRDefault="00CE0AD0" w:rsidP="00CE0AD0">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  к заявлению не приложены документы, предусмотренные пунктом 2.6.1 настоящего административного регламента.</w:t>
      </w:r>
    </w:p>
    <w:p w:rsidR="00CE0AD0" w:rsidRPr="00CE0AD0" w:rsidRDefault="00CE0AD0" w:rsidP="00CE0AD0">
      <w:pPr>
        <w:spacing w:after="0" w:line="240" w:lineRule="auto"/>
        <w:ind w:firstLine="567"/>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 xml:space="preserve">- в заявлении не </w:t>
      </w:r>
      <w:proofErr w:type="gramStart"/>
      <w:r w:rsidRPr="00CE0AD0">
        <w:rPr>
          <w:rFonts w:ascii="Arial" w:eastAsia="Times New Roman" w:hAnsi="Arial" w:cs="Arial"/>
          <w:sz w:val="24"/>
          <w:szCs w:val="24"/>
          <w:lang w:eastAsia="ru-RU"/>
        </w:rPr>
        <w:t>указаны</w:t>
      </w:r>
      <w:proofErr w:type="gramEnd"/>
      <w:r w:rsidRPr="00CE0AD0">
        <w:rPr>
          <w:rFonts w:ascii="Arial" w:eastAsia="Times New Roman" w:hAnsi="Arial" w:cs="Arial"/>
          <w:sz w:val="24"/>
          <w:szCs w:val="24"/>
          <w:lang w:eastAsia="ru-RU"/>
        </w:rPr>
        <w:t xml:space="preserve"> фамилия гражданина, направившего заявление, или адрес, по которому должен быть направлен ответ.</w:t>
      </w:r>
    </w:p>
    <w:p w:rsidR="00CE0AD0" w:rsidRPr="00CE0AD0" w:rsidRDefault="00CE0AD0" w:rsidP="00CE0AD0">
      <w:pPr>
        <w:spacing w:after="0" w:line="240" w:lineRule="auto"/>
        <w:ind w:firstLine="567"/>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В указанных случаях, за исключением последнего, заявителю вручается (направляется) уведомление об отказе в приеме документов.</w:t>
      </w:r>
    </w:p>
    <w:p w:rsidR="00CE0AD0" w:rsidRPr="00CE0AD0" w:rsidRDefault="00CE0AD0" w:rsidP="00CE0AD0">
      <w:pPr>
        <w:autoSpaceDE w:val="0"/>
        <w:autoSpaceDN w:val="0"/>
        <w:adjustRightInd w:val="0"/>
        <w:spacing w:after="0" w:line="240" w:lineRule="auto"/>
        <w:ind w:firstLine="567"/>
        <w:jc w:val="both"/>
        <w:rPr>
          <w:rFonts w:ascii="Arial" w:eastAsia="Times New Roman" w:hAnsi="Arial" w:cs="Arial"/>
          <w:iCs/>
          <w:sz w:val="24"/>
          <w:szCs w:val="24"/>
          <w:lang w:eastAsia="ru-RU"/>
        </w:rPr>
      </w:pPr>
      <w:r w:rsidRPr="00CE0AD0">
        <w:rPr>
          <w:rFonts w:ascii="Arial" w:eastAsia="Times New Roman" w:hAnsi="Arial" w:cs="Arial"/>
          <w:iCs/>
          <w:sz w:val="24"/>
          <w:szCs w:val="24"/>
          <w:lang w:eastAsia="ru-RU"/>
        </w:rPr>
        <w:t>2.7.2. При поступлении заявления и прилагаемых к нему документов с использованием информационно-телекоммуникационной сети Интернет уполномоченный орган отказывает в приеме заявления к рассмотрению при наличии оснований, указанных в пункте 2.7.1, а также в случаях:</w:t>
      </w:r>
    </w:p>
    <w:p w:rsidR="00CE0AD0" w:rsidRPr="00CE0AD0" w:rsidRDefault="00CE0AD0" w:rsidP="00CE0AD0">
      <w:pPr>
        <w:autoSpaceDE w:val="0"/>
        <w:autoSpaceDN w:val="0"/>
        <w:adjustRightInd w:val="0"/>
        <w:spacing w:after="0" w:line="240" w:lineRule="auto"/>
        <w:ind w:firstLine="567"/>
        <w:jc w:val="both"/>
        <w:rPr>
          <w:rFonts w:ascii="Arial" w:eastAsia="Times New Roman" w:hAnsi="Arial" w:cs="Arial"/>
          <w:iCs/>
          <w:sz w:val="24"/>
          <w:szCs w:val="24"/>
          <w:lang w:eastAsia="ru-RU"/>
        </w:rPr>
      </w:pPr>
      <w:r w:rsidRPr="00CE0AD0">
        <w:rPr>
          <w:rFonts w:ascii="Arial" w:eastAsia="Times New Roman" w:hAnsi="Arial" w:cs="Arial"/>
          <w:iCs/>
          <w:sz w:val="24"/>
          <w:szCs w:val="24"/>
          <w:lang w:eastAsia="ru-RU"/>
        </w:rPr>
        <w:lastRenderedPageBreak/>
        <w:t>- выявления нарушений требований к электронной форме представления заявления и документов, установленных пунктом 2.6.1 настоящего административного регламента;</w:t>
      </w:r>
    </w:p>
    <w:p w:rsidR="00CE0AD0" w:rsidRPr="00CE0AD0" w:rsidRDefault="00CE0AD0" w:rsidP="00CE0AD0">
      <w:pPr>
        <w:autoSpaceDE w:val="0"/>
        <w:autoSpaceDN w:val="0"/>
        <w:adjustRightInd w:val="0"/>
        <w:spacing w:after="0" w:line="240" w:lineRule="auto"/>
        <w:ind w:firstLine="567"/>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 xml:space="preserve">- выявления несоблюдения установленных условий признания действительности </w:t>
      </w:r>
      <w:r w:rsidRPr="00CE0AD0">
        <w:rPr>
          <w:rFonts w:ascii="Arial" w:eastAsia="Times New Roman" w:hAnsi="Arial" w:cs="Arial"/>
          <w:iCs/>
          <w:sz w:val="24"/>
          <w:szCs w:val="24"/>
          <w:lang w:eastAsia="ru-RU"/>
        </w:rPr>
        <w:t xml:space="preserve">усиленной </w:t>
      </w:r>
      <w:r w:rsidRPr="00CE0AD0">
        <w:rPr>
          <w:rFonts w:ascii="Arial" w:eastAsia="Times New Roman" w:hAnsi="Arial" w:cs="Arial"/>
          <w:sz w:val="24"/>
          <w:szCs w:val="24"/>
          <w:lang w:eastAsia="ru-RU"/>
        </w:rPr>
        <w:t>квалифицированной электронной подписи, которой подписано заявление (далее - квалифицированная подпись).</w:t>
      </w:r>
    </w:p>
    <w:p w:rsidR="00CE0AD0" w:rsidRPr="00CE0AD0" w:rsidRDefault="00CE0AD0" w:rsidP="00CE0AD0">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В случае если причины, по которым заявителю было отказано в  приеме документов для предоставления муниципальной услуги, в последующем были устранены, заявитель вправе вновь обратиться в уполномоченный орган за предоставлением муниципальной услуги.</w:t>
      </w:r>
    </w:p>
    <w:p w:rsidR="00CE0AD0" w:rsidRPr="00CE0AD0" w:rsidRDefault="00CE0AD0" w:rsidP="00CE0AD0">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E0AD0" w:rsidRPr="00CE0AD0" w:rsidRDefault="00CE0AD0" w:rsidP="00CE0AD0">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2.8.1. Оснований для приостановления предоставления муниципальной услуги не предусмотрено.</w:t>
      </w:r>
    </w:p>
    <w:p w:rsidR="00CE0AD0" w:rsidRPr="00CE0AD0" w:rsidRDefault="00CE0AD0" w:rsidP="00CE0AD0">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2.8.2. Основаниями для отказа в утверждении схемы расположения земельного участка в целях раздела земельного участка являются:</w:t>
      </w:r>
    </w:p>
    <w:p w:rsidR="00CE0AD0" w:rsidRPr="00CE0AD0" w:rsidRDefault="00CE0AD0" w:rsidP="00CE0AD0">
      <w:pPr>
        <w:autoSpaceDE w:val="0"/>
        <w:autoSpaceDN w:val="0"/>
        <w:adjustRightInd w:val="0"/>
        <w:spacing w:after="0" w:line="240" w:lineRule="auto"/>
        <w:ind w:firstLine="567"/>
        <w:jc w:val="both"/>
        <w:rPr>
          <w:rFonts w:ascii="Arial" w:eastAsia="Times New Roman" w:hAnsi="Arial" w:cs="Arial"/>
          <w:sz w:val="24"/>
          <w:szCs w:val="24"/>
          <w:lang w:eastAsia="ru-RU"/>
        </w:rPr>
      </w:pPr>
      <w:proofErr w:type="gramStart"/>
      <w:r w:rsidRPr="00CE0AD0">
        <w:rPr>
          <w:rFonts w:ascii="Arial" w:eastAsia="Times New Roman" w:hAnsi="Arial" w:cs="Arial"/>
          <w:sz w:val="24"/>
          <w:szCs w:val="24"/>
          <w:lang w:eastAsia="ru-RU"/>
        </w:rPr>
        <w:t xml:space="preserve">1) несоответствие схемы расположения земельного участка ее </w:t>
      </w:r>
      <w:hyperlink r:id="rId10" w:history="1">
        <w:r w:rsidRPr="00CE0AD0">
          <w:rPr>
            <w:rFonts w:ascii="Arial" w:eastAsia="Times New Roman" w:hAnsi="Arial" w:cs="Arial"/>
            <w:sz w:val="24"/>
            <w:szCs w:val="24"/>
            <w:lang w:eastAsia="ru-RU"/>
          </w:rPr>
          <w:t>форме</w:t>
        </w:r>
      </w:hyperlink>
      <w:r w:rsidRPr="00CE0AD0">
        <w:rPr>
          <w:rFonts w:ascii="Arial" w:eastAsia="Times New Roman" w:hAnsi="Arial" w:cs="Arial"/>
          <w:sz w:val="24"/>
          <w:szCs w:val="24"/>
          <w:lang w:eastAsia="ru-RU"/>
        </w:rPr>
        <w:t xml:space="preserve">, </w:t>
      </w:r>
      <w:hyperlink r:id="rId11" w:history="1">
        <w:r w:rsidRPr="00CE0AD0">
          <w:rPr>
            <w:rFonts w:ascii="Arial" w:eastAsia="Times New Roman" w:hAnsi="Arial" w:cs="Arial"/>
            <w:sz w:val="24"/>
            <w:szCs w:val="24"/>
            <w:lang w:eastAsia="ru-RU"/>
          </w:rPr>
          <w:t>формату или требованиям</w:t>
        </w:r>
      </w:hyperlink>
      <w:r w:rsidRPr="00CE0AD0">
        <w:rPr>
          <w:rFonts w:ascii="Arial" w:eastAsia="Times New Roman" w:hAnsi="Arial" w:cs="Arial"/>
          <w:sz w:val="24"/>
          <w:szCs w:val="24"/>
          <w:lang w:eastAsia="ru-RU"/>
        </w:rPr>
        <w:t xml:space="preserve"> к ее подготовке, установленным приказом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w:t>
      </w:r>
      <w:proofErr w:type="gramEnd"/>
      <w:r w:rsidRPr="00CE0AD0">
        <w:rPr>
          <w:rFonts w:ascii="Arial" w:eastAsia="Times New Roman" w:hAnsi="Arial" w:cs="Arial"/>
          <w:sz w:val="24"/>
          <w:szCs w:val="24"/>
          <w:lang w:eastAsia="ru-RU"/>
        </w:rPr>
        <w:t xml:space="preserve"> кадастровом </w:t>
      </w:r>
      <w:proofErr w:type="gramStart"/>
      <w:r w:rsidRPr="00CE0AD0">
        <w:rPr>
          <w:rFonts w:ascii="Arial" w:eastAsia="Times New Roman" w:hAnsi="Arial" w:cs="Arial"/>
          <w:sz w:val="24"/>
          <w:szCs w:val="24"/>
          <w:lang w:eastAsia="ru-RU"/>
        </w:rPr>
        <w:t>плане</w:t>
      </w:r>
      <w:proofErr w:type="gramEnd"/>
      <w:r w:rsidRPr="00CE0AD0">
        <w:rPr>
          <w:rFonts w:ascii="Arial" w:eastAsia="Times New Roman" w:hAnsi="Arial" w:cs="Arial"/>
          <w:sz w:val="24"/>
          <w:szCs w:val="24"/>
          <w:lang w:eastAsia="ru-RU"/>
        </w:rPr>
        <w:t xml:space="preserve">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CE0AD0" w:rsidRPr="00CE0AD0" w:rsidRDefault="00CE0AD0" w:rsidP="00CE0AD0">
      <w:pPr>
        <w:autoSpaceDE w:val="0"/>
        <w:autoSpaceDN w:val="0"/>
        <w:adjustRightInd w:val="0"/>
        <w:spacing w:after="0" w:line="240" w:lineRule="auto"/>
        <w:ind w:firstLine="567"/>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E0AD0" w:rsidRPr="00CE0AD0" w:rsidRDefault="00CE0AD0" w:rsidP="00CE0AD0">
      <w:pPr>
        <w:autoSpaceDE w:val="0"/>
        <w:autoSpaceDN w:val="0"/>
        <w:adjustRightInd w:val="0"/>
        <w:spacing w:after="0" w:line="240" w:lineRule="auto"/>
        <w:ind w:firstLine="567"/>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 xml:space="preserve">3) разработка схемы расположения земельного участка с нарушением предусмотренных </w:t>
      </w:r>
      <w:hyperlink r:id="rId12" w:history="1">
        <w:r w:rsidRPr="00CE0AD0">
          <w:rPr>
            <w:rFonts w:ascii="Arial" w:eastAsia="Times New Roman" w:hAnsi="Arial" w:cs="Arial"/>
            <w:sz w:val="24"/>
            <w:szCs w:val="24"/>
            <w:lang w:eastAsia="ru-RU"/>
          </w:rPr>
          <w:t>статьей 11.9</w:t>
        </w:r>
      </w:hyperlink>
      <w:r w:rsidRPr="00CE0AD0">
        <w:rPr>
          <w:rFonts w:ascii="Arial" w:eastAsia="Times New Roman" w:hAnsi="Arial" w:cs="Arial"/>
          <w:sz w:val="24"/>
          <w:szCs w:val="24"/>
          <w:lang w:eastAsia="ru-RU"/>
        </w:rPr>
        <w:t xml:space="preserve"> Земельного кодекса Российской Федерации требований к образуемым земельным участкам;</w:t>
      </w:r>
    </w:p>
    <w:p w:rsidR="00CE0AD0" w:rsidRPr="00CE0AD0" w:rsidRDefault="00CE0AD0" w:rsidP="00CE0AD0">
      <w:pPr>
        <w:autoSpaceDE w:val="0"/>
        <w:autoSpaceDN w:val="0"/>
        <w:adjustRightInd w:val="0"/>
        <w:spacing w:after="0" w:line="240" w:lineRule="auto"/>
        <w:ind w:firstLine="567"/>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E0AD0" w:rsidRPr="00CE0AD0" w:rsidRDefault="00CE0AD0" w:rsidP="00CE0AD0">
      <w:pPr>
        <w:autoSpaceDE w:val="0"/>
        <w:autoSpaceDN w:val="0"/>
        <w:adjustRightInd w:val="0"/>
        <w:spacing w:after="0" w:line="240" w:lineRule="auto"/>
        <w:ind w:firstLine="567"/>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CE0AD0" w:rsidRPr="00CE0AD0" w:rsidRDefault="00CE0AD0" w:rsidP="00CE0AD0">
      <w:pPr>
        <w:autoSpaceDE w:val="0"/>
        <w:autoSpaceDN w:val="0"/>
        <w:adjustRightInd w:val="0"/>
        <w:spacing w:after="0" w:line="240" w:lineRule="auto"/>
        <w:jc w:val="both"/>
        <w:rPr>
          <w:rFonts w:ascii="Arial" w:eastAsia="Times New Roman" w:hAnsi="Arial" w:cs="Arial"/>
          <w:sz w:val="24"/>
          <w:szCs w:val="24"/>
          <w:lang w:eastAsia="ru-RU"/>
        </w:rPr>
      </w:pPr>
      <w:r w:rsidRPr="00CE0AD0">
        <w:rPr>
          <w:rFonts w:ascii="Arial" w:eastAsia="Times New Roman" w:hAnsi="Arial" w:cs="Arial"/>
          <w:color w:val="000000"/>
          <w:sz w:val="24"/>
          <w:szCs w:val="24"/>
          <w:lang w:eastAsia="ru-RU"/>
        </w:rPr>
        <w:t xml:space="preserve">        </w:t>
      </w:r>
      <w:proofErr w:type="gramStart"/>
      <w:r w:rsidRPr="00CE0AD0">
        <w:rPr>
          <w:rFonts w:ascii="Arial" w:eastAsia="Times New Roman" w:hAnsi="Arial" w:cs="Arial"/>
          <w:color w:val="000000"/>
          <w:sz w:val="24"/>
          <w:szCs w:val="24"/>
          <w:lang w:eastAsia="ru-RU"/>
        </w:rPr>
        <w:t>6)</w:t>
      </w:r>
      <w:r w:rsidRPr="00CE0AD0">
        <w:rPr>
          <w:rFonts w:ascii="Arial" w:eastAsia="Times New Roman" w:hAnsi="Arial" w:cs="Arial"/>
          <w:color w:val="FF0000"/>
          <w:sz w:val="24"/>
          <w:szCs w:val="24"/>
          <w:lang w:eastAsia="ru-RU"/>
        </w:rPr>
        <w:t xml:space="preserve"> </w:t>
      </w:r>
      <w:r w:rsidRPr="00CE0AD0">
        <w:rPr>
          <w:rFonts w:ascii="Arial" w:eastAsia="Times New Roman" w:hAnsi="Arial" w:cs="Arial"/>
          <w:sz w:val="24"/>
          <w:szCs w:val="24"/>
          <w:lang w:eastAsia="ru-RU"/>
        </w:rPr>
        <w:t xml:space="preserve">отсутствие документов (сведений), подтверждающих права заявителя на здания, сооружения (помещения в них), расположенные на земельном участке, образование которого предусмотрено схемой расположения, за исключением случая, если с заявлением об утверждении схемы расположения земельного участка обратился гражданин, имеющий право на предоставление земельного участка в собственность бесплатно в соответствии с </w:t>
      </w:r>
      <w:hyperlink r:id="rId13" w:history="1">
        <w:r w:rsidRPr="00CE0AD0">
          <w:rPr>
            <w:rFonts w:ascii="Arial" w:eastAsia="Times New Roman" w:hAnsi="Arial" w:cs="Arial"/>
            <w:sz w:val="24"/>
            <w:szCs w:val="24"/>
            <w:lang w:eastAsia="ru-RU"/>
          </w:rPr>
          <w:t>пунктом 5 части 1 статьи 1</w:t>
        </w:r>
      </w:hyperlink>
      <w:r w:rsidRPr="00CE0AD0">
        <w:rPr>
          <w:rFonts w:ascii="Arial" w:eastAsia="Times New Roman" w:hAnsi="Arial" w:cs="Arial"/>
          <w:sz w:val="24"/>
          <w:szCs w:val="24"/>
          <w:lang w:eastAsia="ru-RU"/>
        </w:rPr>
        <w:t xml:space="preserve"> Закона Волгоградской области от 14 июля</w:t>
      </w:r>
      <w:proofErr w:type="gramEnd"/>
      <w:r w:rsidRPr="00CE0AD0">
        <w:rPr>
          <w:rFonts w:ascii="Arial" w:eastAsia="Times New Roman" w:hAnsi="Arial" w:cs="Arial"/>
          <w:sz w:val="24"/>
          <w:szCs w:val="24"/>
          <w:lang w:eastAsia="ru-RU"/>
        </w:rPr>
        <w:t xml:space="preserve"> </w:t>
      </w:r>
      <w:smartTag w:uri="urn:schemas-microsoft-com:office:smarttags" w:element="metricconverter">
        <w:smartTagPr>
          <w:attr w:name="ProductID" w:val="2015 г"/>
        </w:smartTagPr>
        <w:r w:rsidRPr="00CE0AD0">
          <w:rPr>
            <w:rFonts w:ascii="Arial" w:eastAsia="Times New Roman" w:hAnsi="Arial" w:cs="Arial"/>
            <w:sz w:val="24"/>
            <w:szCs w:val="24"/>
            <w:lang w:eastAsia="ru-RU"/>
          </w:rPr>
          <w:t>2015 г</w:t>
        </w:r>
      </w:smartTag>
      <w:r w:rsidRPr="00CE0AD0">
        <w:rPr>
          <w:rFonts w:ascii="Arial" w:eastAsia="Times New Roman" w:hAnsi="Arial" w:cs="Arial"/>
          <w:sz w:val="24"/>
          <w:szCs w:val="24"/>
          <w:lang w:eastAsia="ru-RU"/>
        </w:rPr>
        <w:t>. № 123-ОД "О предоставлении земельных участков, находящихся в государственной или муниципальной собственности, в собственность граждан бесплатно";</w:t>
      </w:r>
    </w:p>
    <w:p w:rsidR="00CE0AD0" w:rsidRPr="00CE0AD0" w:rsidRDefault="00CE0AD0" w:rsidP="00CE0AD0">
      <w:pPr>
        <w:autoSpaceDE w:val="0"/>
        <w:autoSpaceDN w:val="0"/>
        <w:adjustRightInd w:val="0"/>
        <w:spacing w:after="0" w:line="240" w:lineRule="auto"/>
        <w:ind w:firstLine="567"/>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 xml:space="preserve">7) наличие не устраненных на дату подачи заявления об утверждении схемы расположения земельного участка нарушений заявителем требований </w:t>
      </w:r>
      <w:r w:rsidRPr="00CE0AD0">
        <w:rPr>
          <w:rFonts w:ascii="Arial" w:eastAsia="Times New Roman" w:hAnsi="Arial" w:cs="Arial"/>
          <w:sz w:val="24"/>
          <w:szCs w:val="24"/>
          <w:lang w:eastAsia="ru-RU"/>
        </w:rPr>
        <w:lastRenderedPageBreak/>
        <w:t>законодательства Российской Федерации, законодательства Волгоградской области, в отношении образуемого земельного участка, в том числе выявленных при осуществлении государственного земельного надзора, муниципального земельного контроля;</w:t>
      </w:r>
    </w:p>
    <w:p w:rsidR="00CE0AD0" w:rsidRPr="00CE0AD0" w:rsidRDefault="00CE0AD0" w:rsidP="00CE0AD0">
      <w:pPr>
        <w:autoSpaceDE w:val="0"/>
        <w:autoSpaceDN w:val="0"/>
        <w:adjustRightInd w:val="0"/>
        <w:spacing w:after="0" w:line="240" w:lineRule="auto"/>
        <w:ind w:firstLine="567"/>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8) наличие на земельном участке, образование которого предусмотрено схемой расположения земельного участка,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недвижимости;</w:t>
      </w:r>
    </w:p>
    <w:p w:rsidR="00CE0AD0" w:rsidRPr="00CE0AD0" w:rsidRDefault="00CE0AD0" w:rsidP="00CE0AD0">
      <w:pPr>
        <w:autoSpaceDE w:val="0"/>
        <w:autoSpaceDN w:val="0"/>
        <w:adjustRightInd w:val="0"/>
        <w:spacing w:after="0" w:line="240" w:lineRule="auto"/>
        <w:ind w:firstLine="567"/>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9) наличие обеспечительных мер, примененных в отношении земельного участка, из которого образуются земельные участки;</w:t>
      </w:r>
    </w:p>
    <w:p w:rsidR="00CE0AD0" w:rsidRPr="00CE0AD0" w:rsidRDefault="00CE0AD0" w:rsidP="00CE0AD0">
      <w:pPr>
        <w:autoSpaceDE w:val="0"/>
        <w:autoSpaceDN w:val="0"/>
        <w:adjustRightInd w:val="0"/>
        <w:spacing w:after="0" w:line="240" w:lineRule="auto"/>
        <w:ind w:firstLine="567"/>
        <w:jc w:val="both"/>
        <w:rPr>
          <w:rFonts w:ascii="Arial" w:eastAsia="Times New Roman" w:hAnsi="Arial" w:cs="Arial"/>
          <w:sz w:val="24"/>
          <w:szCs w:val="24"/>
          <w:lang w:eastAsia="ru-RU"/>
        </w:rPr>
      </w:pPr>
      <w:proofErr w:type="gramStart"/>
      <w:r w:rsidRPr="00CE0AD0">
        <w:rPr>
          <w:rFonts w:ascii="Arial" w:eastAsia="Times New Roman" w:hAnsi="Arial" w:cs="Arial"/>
          <w:sz w:val="24"/>
          <w:szCs w:val="24"/>
          <w:lang w:eastAsia="ru-RU"/>
        </w:rPr>
        <w:t>10) отсутствие согласия арендаторов земельного участка, из которого образуется земельный участок, в случае если с заявлением об утверждении схемы земельного участка, предусматривающей образование земельного участка из арендуемого земельного участка, обращается один или несколько арендаторов земельного участка - собственник здания, сооружения (помещений в них) или лицо, которому это здание, сооружение (помещения в них) принадлежит (принадлежат) на праве хозяйственного ведения или оперативного управления;</w:t>
      </w:r>
      <w:proofErr w:type="gramEnd"/>
    </w:p>
    <w:p w:rsidR="00CE0AD0" w:rsidRPr="00CE0AD0" w:rsidRDefault="00CE0AD0" w:rsidP="00CE0AD0">
      <w:pPr>
        <w:autoSpaceDE w:val="0"/>
        <w:autoSpaceDN w:val="0"/>
        <w:adjustRightInd w:val="0"/>
        <w:spacing w:after="0" w:line="240" w:lineRule="auto"/>
        <w:ind w:firstLine="567"/>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11) полное или частичное совпадение местоположения земельного участка, в отношении которого подано заявление об утверждении схемы расположения земельного участка, с местоположением ранее сформированного земельного участка, границы которого определены в установленном законом порядке;</w:t>
      </w:r>
    </w:p>
    <w:p w:rsidR="00CE0AD0" w:rsidRPr="00CE0AD0" w:rsidRDefault="00CE0AD0" w:rsidP="00CE0AD0">
      <w:pPr>
        <w:autoSpaceDE w:val="0"/>
        <w:autoSpaceDN w:val="0"/>
        <w:adjustRightInd w:val="0"/>
        <w:spacing w:after="0" w:line="240" w:lineRule="auto"/>
        <w:ind w:firstLine="567"/>
        <w:jc w:val="both"/>
        <w:rPr>
          <w:rFonts w:ascii="Arial" w:eastAsia="Times New Roman" w:hAnsi="Arial" w:cs="Arial"/>
          <w:sz w:val="24"/>
          <w:szCs w:val="24"/>
          <w:lang w:eastAsia="ru-RU"/>
        </w:rPr>
      </w:pPr>
      <w:proofErr w:type="gramStart"/>
      <w:r w:rsidRPr="00CE0AD0">
        <w:rPr>
          <w:rFonts w:ascii="Arial" w:eastAsia="Times New Roman" w:hAnsi="Arial" w:cs="Arial"/>
          <w:sz w:val="24"/>
          <w:szCs w:val="24"/>
          <w:lang w:eastAsia="ru-RU"/>
        </w:rPr>
        <w:t xml:space="preserve">12) расположение земельного участка полностью или частично на территории, предусматривающей в соответствии с утвержденными проектом межевания и (или) проектом планировки территории формирование земельных участков в целях последующего предоставления в собственность граждан в соответствии с </w:t>
      </w:r>
      <w:hyperlink r:id="rId14" w:history="1">
        <w:r w:rsidRPr="00CE0AD0">
          <w:rPr>
            <w:rFonts w:ascii="Arial" w:eastAsia="Times New Roman" w:hAnsi="Arial" w:cs="Arial"/>
            <w:sz w:val="24"/>
            <w:szCs w:val="24"/>
            <w:lang w:eastAsia="ru-RU"/>
          </w:rPr>
          <w:t>Законом</w:t>
        </w:r>
      </w:hyperlink>
      <w:r w:rsidRPr="00CE0AD0">
        <w:rPr>
          <w:rFonts w:ascii="Arial" w:eastAsia="Times New Roman" w:hAnsi="Arial" w:cs="Arial"/>
          <w:sz w:val="24"/>
          <w:szCs w:val="24"/>
          <w:lang w:eastAsia="ru-RU"/>
        </w:rPr>
        <w:t xml:space="preserve">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 за исключением случаев предоставления земельных участков в собственность бесплатно</w:t>
      </w:r>
      <w:proofErr w:type="gramEnd"/>
      <w:r w:rsidRPr="00CE0AD0">
        <w:rPr>
          <w:rFonts w:ascii="Arial" w:eastAsia="Times New Roman" w:hAnsi="Arial" w:cs="Arial"/>
          <w:sz w:val="24"/>
          <w:szCs w:val="24"/>
          <w:lang w:eastAsia="ru-RU"/>
        </w:rPr>
        <w:t xml:space="preserve"> в соответствии с </w:t>
      </w:r>
      <w:hyperlink r:id="rId15" w:history="1">
        <w:r w:rsidRPr="00CE0AD0">
          <w:rPr>
            <w:rFonts w:ascii="Arial" w:eastAsia="Times New Roman" w:hAnsi="Arial" w:cs="Arial"/>
            <w:sz w:val="24"/>
            <w:szCs w:val="24"/>
            <w:lang w:eastAsia="ru-RU"/>
          </w:rPr>
          <w:t>Законом</w:t>
        </w:r>
      </w:hyperlink>
      <w:r w:rsidRPr="00CE0AD0">
        <w:rPr>
          <w:rFonts w:ascii="Arial" w:eastAsia="Times New Roman" w:hAnsi="Arial" w:cs="Arial"/>
          <w:sz w:val="24"/>
          <w:szCs w:val="24"/>
          <w:lang w:eastAsia="ru-RU"/>
        </w:rPr>
        <w:t xml:space="preserve">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w:t>
      </w:r>
    </w:p>
    <w:p w:rsidR="00CE0AD0" w:rsidRPr="00CE0AD0" w:rsidRDefault="00CE0AD0" w:rsidP="00CE0AD0">
      <w:pPr>
        <w:autoSpaceDE w:val="0"/>
        <w:autoSpaceDN w:val="0"/>
        <w:adjustRightInd w:val="0"/>
        <w:spacing w:after="0" w:line="240" w:lineRule="auto"/>
        <w:ind w:firstLine="567"/>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13) наличие задолженности по арендной плате в случае образования земельных участков из земельного участка, предоставленного в аренду, если с заявлением об утверждении схемы расположения земельного участка обратился арендатор такого земельного участка;</w:t>
      </w:r>
    </w:p>
    <w:p w:rsidR="00CE0AD0" w:rsidRPr="00CE0AD0" w:rsidRDefault="00CE0AD0" w:rsidP="00CE0AD0">
      <w:pPr>
        <w:autoSpaceDE w:val="0"/>
        <w:autoSpaceDN w:val="0"/>
        <w:adjustRightInd w:val="0"/>
        <w:spacing w:after="0" w:line="240" w:lineRule="auto"/>
        <w:ind w:firstLine="567"/>
        <w:jc w:val="both"/>
        <w:rPr>
          <w:rFonts w:ascii="Arial" w:eastAsia="Times New Roman" w:hAnsi="Arial" w:cs="Arial"/>
          <w:sz w:val="24"/>
          <w:szCs w:val="24"/>
          <w:lang w:eastAsia="ru-RU"/>
        </w:rPr>
      </w:pPr>
      <w:proofErr w:type="gramStart"/>
      <w:r w:rsidRPr="00CE0AD0">
        <w:rPr>
          <w:rFonts w:ascii="Arial" w:eastAsia="Times New Roman" w:hAnsi="Arial" w:cs="Arial"/>
          <w:sz w:val="24"/>
          <w:szCs w:val="24"/>
          <w:lang w:eastAsia="ru-RU"/>
        </w:rPr>
        <w:t>14) схемой расположения земельного участка предусмотрено образование земельного участка, вид разрешенного использования и (или) размеры которого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w:t>
      </w:r>
      <w:proofErr w:type="gramEnd"/>
      <w:r w:rsidRPr="00CE0AD0">
        <w:rPr>
          <w:rFonts w:ascii="Arial" w:eastAsia="Times New Roman" w:hAnsi="Arial" w:cs="Arial"/>
          <w:sz w:val="24"/>
          <w:szCs w:val="24"/>
          <w:lang w:eastAsia="ru-RU"/>
        </w:rPr>
        <w:t xml:space="preserve"> регламенты не устанавливаются;</w:t>
      </w:r>
    </w:p>
    <w:p w:rsidR="00CE0AD0" w:rsidRPr="00CE0AD0" w:rsidRDefault="00CE0AD0" w:rsidP="00CE0AD0">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 xml:space="preserve">15) подача заявления об утверждении схемы расположения земельного участка в случае, если в соответствии с </w:t>
      </w:r>
      <w:hyperlink r:id="rId16" w:history="1">
        <w:r w:rsidRPr="00CE0AD0">
          <w:rPr>
            <w:rFonts w:ascii="Arial" w:eastAsia="Times New Roman" w:hAnsi="Arial" w:cs="Arial"/>
            <w:sz w:val="24"/>
            <w:szCs w:val="24"/>
            <w:lang w:eastAsia="ru-RU"/>
          </w:rPr>
          <w:t>пунктом 3 статьи 11.3</w:t>
        </w:r>
      </w:hyperlink>
      <w:r w:rsidRPr="00CE0AD0">
        <w:rPr>
          <w:rFonts w:ascii="Arial" w:eastAsia="Times New Roman" w:hAnsi="Arial" w:cs="Arial"/>
          <w:sz w:val="24"/>
          <w:szCs w:val="24"/>
          <w:lang w:eastAsia="ru-RU"/>
        </w:rPr>
        <w:t xml:space="preserve"> Земельного кодекса Российской Федерации образование земельных участков допускается исключительно в соответствии с утвержденным проектом межевания территории.</w:t>
      </w:r>
    </w:p>
    <w:p w:rsidR="00CE0AD0" w:rsidRPr="00CE0AD0" w:rsidRDefault="00CE0AD0" w:rsidP="00CE0AD0">
      <w:pPr>
        <w:autoSpaceDE w:val="0"/>
        <w:autoSpaceDN w:val="0"/>
        <w:adjustRightInd w:val="0"/>
        <w:spacing w:after="0" w:line="240" w:lineRule="auto"/>
        <w:ind w:firstLine="567"/>
        <w:jc w:val="both"/>
        <w:rPr>
          <w:rFonts w:ascii="Arial" w:eastAsia="Times New Roman" w:hAnsi="Arial" w:cs="Arial"/>
          <w:sz w:val="24"/>
          <w:szCs w:val="24"/>
          <w:lang w:eastAsia="ru-RU"/>
        </w:rPr>
      </w:pPr>
      <w:r w:rsidRPr="00CE0AD0">
        <w:rPr>
          <w:rFonts w:ascii="Arial" w:eastAsia="Times New Roman" w:hAnsi="Arial" w:cs="Arial"/>
          <w:color w:val="FF0000"/>
          <w:sz w:val="24"/>
          <w:szCs w:val="24"/>
          <w:vertAlign w:val="superscript"/>
          <w:lang w:eastAsia="ru-RU"/>
        </w:rPr>
        <w:lastRenderedPageBreak/>
        <w:t>3</w:t>
      </w:r>
      <w:r w:rsidRPr="00CE0AD0">
        <w:rPr>
          <w:rFonts w:ascii="Arial" w:eastAsia="Times New Roman" w:hAnsi="Arial" w:cs="Arial"/>
          <w:sz w:val="24"/>
          <w:szCs w:val="24"/>
          <w:lang w:eastAsia="ru-RU"/>
        </w:rPr>
        <w:t>16)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CE0AD0" w:rsidRPr="00CE0AD0" w:rsidRDefault="00CE0AD0" w:rsidP="00CE0AD0">
      <w:pPr>
        <w:autoSpaceDE w:val="0"/>
        <w:autoSpaceDN w:val="0"/>
        <w:adjustRightInd w:val="0"/>
        <w:spacing w:after="0" w:line="240" w:lineRule="auto"/>
        <w:ind w:firstLine="567"/>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2.9. Муниципальная услуга предоставляется  бесплатно.</w:t>
      </w:r>
    </w:p>
    <w:p w:rsidR="00CE0AD0" w:rsidRPr="00CE0AD0" w:rsidRDefault="00CE0AD0" w:rsidP="00CE0AD0">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2.10.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CE0AD0" w:rsidRPr="00CE0AD0" w:rsidRDefault="00CE0AD0" w:rsidP="00CE0AD0">
      <w:pPr>
        <w:spacing w:after="0" w:line="240" w:lineRule="auto"/>
        <w:ind w:firstLine="567"/>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2.11. Срок регистрации заявления и прилагаемых к нему документов составляет:</w:t>
      </w:r>
    </w:p>
    <w:p w:rsidR="00CE0AD0" w:rsidRPr="00CE0AD0" w:rsidRDefault="00CE0AD0" w:rsidP="00CE0AD0">
      <w:pPr>
        <w:spacing w:after="0" w:line="240" w:lineRule="auto"/>
        <w:ind w:firstLine="567"/>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 на личном приеме граждан  –  не  более 20** минут;</w:t>
      </w:r>
    </w:p>
    <w:p w:rsidR="00CE0AD0" w:rsidRPr="00CE0AD0" w:rsidRDefault="00CE0AD0" w:rsidP="00CE0AD0">
      <w:pPr>
        <w:widowControl w:val="0"/>
        <w:autoSpaceDE w:val="0"/>
        <w:spacing w:after="0" w:line="240" w:lineRule="auto"/>
        <w:ind w:firstLine="567"/>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 xml:space="preserve">- при поступлении заявления и документов по почте или через МФЦ – не более 3** дней со дня поступления в уполномоченный орган </w:t>
      </w:r>
      <w:r w:rsidRPr="00CE0AD0">
        <w:rPr>
          <w:rFonts w:ascii="Arial" w:eastAsia="Times New Roman" w:hAnsi="Arial" w:cs="Arial"/>
          <w:i/>
          <w:sz w:val="24"/>
          <w:szCs w:val="24"/>
          <w:lang w:eastAsia="ru-RU"/>
        </w:rPr>
        <w:t>(срок регистрации заявления не должен превышать 3 дней)</w:t>
      </w:r>
      <w:r w:rsidRPr="00CE0AD0">
        <w:rPr>
          <w:rFonts w:ascii="Arial" w:eastAsia="Times New Roman" w:hAnsi="Arial" w:cs="Arial"/>
          <w:sz w:val="24"/>
          <w:szCs w:val="24"/>
          <w:lang w:eastAsia="ru-RU"/>
        </w:rPr>
        <w:t>;</w:t>
      </w:r>
    </w:p>
    <w:p w:rsidR="00CE0AD0" w:rsidRPr="00CE0AD0" w:rsidRDefault="00CE0AD0" w:rsidP="00CE0AD0">
      <w:pPr>
        <w:autoSpaceDE w:val="0"/>
        <w:autoSpaceDN w:val="0"/>
        <w:adjustRightInd w:val="0"/>
        <w:spacing w:after="0" w:line="240" w:lineRule="auto"/>
        <w:ind w:firstLine="567"/>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 при поступлении заявления по информационной  системе в форме электронного документа - не позднее 1 рабочего дня, следующего за днем поступления заявления в уполномоченный орган.</w:t>
      </w:r>
    </w:p>
    <w:p w:rsidR="00CE0AD0" w:rsidRPr="00CE0AD0" w:rsidRDefault="00CE0AD0" w:rsidP="00CE0AD0">
      <w:pPr>
        <w:autoSpaceDE w:val="0"/>
        <w:autoSpaceDN w:val="0"/>
        <w:adjustRightInd w:val="0"/>
        <w:spacing w:after="0" w:line="240" w:lineRule="auto"/>
        <w:ind w:firstLine="567"/>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 xml:space="preserve">2.12. </w:t>
      </w:r>
      <w:proofErr w:type="gramStart"/>
      <w:r w:rsidRPr="00CE0AD0">
        <w:rPr>
          <w:rFonts w:ascii="Arial" w:eastAsia="Times New Roman" w:hAnsi="Arial" w:cs="Arial"/>
          <w:sz w:val="24"/>
          <w:szCs w:val="24"/>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CE0AD0" w:rsidRPr="00CE0AD0" w:rsidRDefault="00CE0AD0" w:rsidP="00CE0AD0">
      <w:pPr>
        <w:autoSpaceDE w:val="0"/>
        <w:autoSpaceDN w:val="0"/>
        <w:adjustRightInd w:val="0"/>
        <w:spacing w:after="0" w:line="240" w:lineRule="auto"/>
        <w:ind w:right="-16" w:firstLine="567"/>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2.12.1. Требования к помещениям, в которых предоставляется муниципальная услуга.</w:t>
      </w:r>
    </w:p>
    <w:p w:rsidR="00CE0AD0" w:rsidRPr="00CE0AD0" w:rsidRDefault="00CE0AD0" w:rsidP="00CE0AD0">
      <w:pPr>
        <w:autoSpaceDE w:val="0"/>
        <w:autoSpaceDN w:val="0"/>
        <w:adjustRightInd w:val="0"/>
        <w:spacing w:after="0" w:line="240" w:lineRule="auto"/>
        <w:ind w:right="-16" w:firstLine="567"/>
        <w:jc w:val="both"/>
        <w:rPr>
          <w:rFonts w:ascii="Arial" w:eastAsia="Times New Roman" w:hAnsi="Arial" w:cs="Arial"/>
          <w:sz w:val="24"/>
          <w:szCs w:val="24"/>
          <w:lang w:eastAsia="ru-RU"/>
        </w:rPr>
      </w:pPr>
      <w:proofErr w:type="gramStart"/>
      <w:r w:rsidRPr="00CE0AD0">
        <w:rPr>
          <w:rFonts w:ascii="Arial" w:eastAsia="Times New Roman" w:hAnsi="Arial" w:cs="Arial"/>
          <w:sz w:val="24"/>
          <w:szCs w:val="24"/>
          <w:lang w:eastAsia="ru-RU"/>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CE0AD0" w:rsidRPr="00CE0AD0" w:rsidRDefault="00CE0AD0" w:rsidP="00CE0AD0">
      <w:pPr>
        <w:autoSpaceDE w:val="0"/>
        <w:autoSpaceDN w:val="0"/>
        <w:adjustRightInd w:val="0"/>
        <w:spacing w:after="0" w:line="240" w:lineRule="auto"/>
        <w:ind w:firstLine="567"/>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 xml:space="preserve">Помещения уполномоченного органа должны соответствовать санитарно-эпидемиологическим </w:t>
      </w:r>
      <w:hyperlink r:id="rId17" w:history="1">
        <w:r w:rsidRPr="00CE0AD0">
          <w:rPr>
            <w:rFonts w:ascii="Arial" w:eastAsia="Times New Roman" w:hAnsi="Arial" w:cs="Arial"/>
            <w:sz w:val="24"/>
            <w:szCs w:val="24"/>
            <w:lang w:eastAsia="ru-RU"/>
          </w:rPr>
          <w:t>правилам и нормативам</w:t>
        </w:r>
      </w:hyperlink>
      <w:r w:rsidRPr="00CE0AD0">
        <w:rPr>
          <w:rFonts w:ascii="Arial" w:eastAsia="Times New Roman" w:hAnsi="Arial" w:cs="Arial"/>
          <w:sz w:val="24"/>
          <w:szCs w:val="24"/>
          <w:lang w:eastAsia="ru-RU"/>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CE0AD0" w:rsidRPr="00CE0AD0" w:rsidRDefault="00CE0AD0" w:rsidP="00CE0AD0">
      <w:pPr>
        <w:autoSpaceDE w:val="0"/>
        <w:autoSpaceDN w:val="0"/>
        <w:adjustRightInd w:val="0"/>
        <w:spacing w:after="0" w:line="240" w:lineRule="auto"/>
        <w:ind w:firstLine="567"/>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Вход и выход из помещений оборудуются соответствующими указателями.</w:t>
      </w:r>
    </w:p>
    <w:p w:rsidR="00CE0AD0" w:rsidRPr="00CE0AD0" w:rsidRDefault="00CE0AD0" w:rsidP="00CE0AD0">
      <w:pPr>
        <w:autoSpaceDE w:val="0"/>
        <w:autoSpaceDN w:val="0"/>
        <w:adjustRightInd w:val="0"/>
        <w:spacing w:after="0" w:line="240" w:lineRule="auto"/>
        <w:ind w:firstLine="567"/>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CE0AD0" w:rsidRPr="00CE0AD0" w:rsidRDefault="00CE0AD0" w:rsidP="00CE0AD0">
      <w:pPr>
        <w:autoSpaceDE w:val="0"/>
        <w:autoSpaceDN w:val="0"/>
        <w:adjustRightInd w:val="0"/>
        <w:spacing w:after="0" w:line="240" w:lineRule="auto"/>
        <w:ind w:firstLine="567"/>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CE0AD0" w:rsidRPr="00CE0AD0" w:rsidRDefault="00CE0AD0" w:rsidP="00CE0AD0">
      <w:pPr>
        <w:autoSpaceDE w:val="0"/>
        <w:autoSpaceDN w:val="0"/>
        <w:adjustRightInd w:val="0"/>
        <w:spacing w:after="0" w:line="240" w:lineRule="auto"/>
        <w:ind w:firstLine="567"/>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2.12.2. Требования к местам ожидания.</w:t>
      </w:r>
    </w:p>
    <w:p w:rsidR="00CE0AD0" w:rsidRPr="00CE0AD0" w:rsidRDefault="00CE0AD0" w:rsidP="00CE0AD0">
      <w:pPr>
        <w:autoSpaceDE w:val="0"/>
        <w:autoSpaceDN w:val="0"/>
        <w:adjustRightInd w:val="0"/>
        <w:spacing w:after="0" w:line="240" w:lineRule="auto"/>
        <w:ind w:firstLine="567"/>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CE0AD0" w:rsidRPr="00CE0AD0" w:rsidRDefault="00CE0AD0" w:rsidP="00CE0AD0">
      <w:pPr>
        <w:autoSpaceDE w:val="0"/>
        <w:autoSpaceDN w:val="0"/>
        <w:adjustRightInd w:val="0"/>
        <w:spacing w:after="0" w:line="240" w:lineRule="auto"/>
        <w:ind w:firstLine="567"/>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Места ожидания должны быть оборудованы стульями, кресельными секциями, скамьями.</w:t>
      </w:r>
    </w:p>
    <w:p w:rsidR="00CE0AD0" w:rsidRPr="00CE0AD0" w:rsidRDefault="00CE0AD0" w:rsidP="00CE0AD0">
      <w:pPr>
        <w:autoSpaceDE w:val="0"/>
        <w:autoSpaceDN w:val="0"/>
        <w:adjustRightInd w:val="0"/>
        <w:spacing w:after="0" w:line="240" w:lineRule="auto"/>
        <w:ind w:firstLine="567"/>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2.12.3. Требования к местам приема заявителей.</w:t>
      </w:r>
    </w:p>
    <w:p w:rsidR="00CE0AD0" w:rsidRPr="00CE0AD0" w:rsidRDefault="00CE0AD0" w:rsidP="00CE0AD0">
      <w:pPr>
        <w:autoSpaceDE w:val="0"/>
        <w:autoSpaceDN w:val="0"/>
        <w:adjustRightInd w:val="0"/>
        <w:spacing w:after="0" w:line="240" w:lineRule="auto"/>
        <w:ind w:firstLine="567"/>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Прием заявителей осуществляется в специально выделенных для этих целей помещениях.</w:t>
      </w:r>
    </w:p>
    <w:p w:rsidR="00CE0AD0" w:rsidRPr="00CE0AD0" w:rsidRDefault="00CE0AD0" w:rsidP="00CE0AD0">
      <w:pPr>
        <w:autoSpaceDE w:val="0"/>
        <w:autoSpaceDN w:val="0"/>
        <w:adjustRightInd w:val="0"/>
        <w:spacing w:after="0" w:line="240" w:lineRule="auto"/>
        <w:ind w:firstLine="567"/>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 xml:space="preserve">Каждое рабочее место специалистов уполномоченного органа должно быть оборудовано персональным компьютером с возможностью доступа к </w:t>
      </w:r>
      <w:r w:rsidRPr="00CE0AD0">
        <w:rPr>
          <w:rFonts w:ascii="Arial" w:eastAsia="Times New Roman" w:hAnsi="Arial" w:cs="Arial"/>
          <w:sz w:val="24"/>
          <w:szCs w:val="24"/>
          <w:lang w:eastAsia="ru-RU"/>
        </w:rPr>
        <w:lastRenderedPageBreak/>
        <w:t>необходимым информационным базам данных, печатающим и копирующим устройствам.</w:t>
      </w:r>
    </w:p>
    <w:p w:rsidR="00CE0AD0" w:rsidRPr="00CE0AD0" w:rsidRDefault="00CE0AD0" w:rsidP="00CE0AD0">
      <w:pPr>
        <w:autoSpaceDE w:val="0"/>
        <w:autoSpaceDN w:val="0"/>
        <w:adjustRightInd w:val="0"/>
        <w:spacing w:after="0" w:line="240" w:lineRule="auto"/>
        <w:ind w:firstLine="567"/>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CE0AD0" w:rsidRPr="00CE0AD0" w:rsidRDefault="00CE0AD0" w:rsidP="00CE0AD0">
      <w:pPr>
        <w:autoSpaceDE w:val="0"/>
        <w:autoSpaceDN w:val="0"/>
        <w:adjustRightInd w:val="0"/>
        <w:spacing w:after="0" w:line="240" w:lineRule="auto"/>
        <w:ind w:firstLine="567"/>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CE0AD0" w:rsidRPr="00CE0AD0" w:rsidRDefault="00CE0AD0" w:rsidP="00CE0AD0">
      <w:pPr>
        <w:autoSpaceDE w:val="0"/>
        <w:autoSpaceDN w:val="0"/>
        <w:adjustRightInd w:val="0"/>
        <w:spacing w:after="0" w:line="240" w:lineRule="auto"/>
        <w:ind w:firstLine="567"/>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2.12.4. Требования к информационным стендам.</w:t>
      </w:r>
    </w:p>
    <w:p w:rsidR="00CE0AD0" w:rsidRPr="00CE0AD0" w:rsidRDefault="00CE0AD0" w:rsidP="00CE0AD0">
      <w:pPr>
        <w:autoSpaceDE w:val="0"/>
        <w:autoSpaceDN w:val="0"/>
        <w:adjustRightInd w:val="0"/>
        <w:spacing w:after="0" w:line="240" w:lineRule="auto"/>
        <w:ind w:firstLine="567"/>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CE0AD0" w:rsidRPr="00CE0AD0" w:rsidRDefault="00CE0AD0" w:rsidP="00CE0AD0">
      <w:pPr>
        <w:autoSpaceDE w:val="0"/>
        <w:autoSpaceDN w:val="0"/>
        <w:adjustRightInd w:val="0"/>
        <w:spacing w:after="0" w:line="240" w:lineRule="auto"/>
        <w:ind w:firstLine="567"/>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На информационных стендах, официальном сайте уполномоченного органа размещаются следующие информационные материалы:</w:t>
      </w:r>
    </w:p>
    <w:p w:rsidR="00CE0AD0" w:rsidRPr="00CE0AD0" w:rsidRDefault="00CE0AD0" w:rsidP="00CE0AD0">
      <w:pPr>
        <w:autoSpaceDE w:val="0"/>
        <w:autoSpaceDN w:val="0"/>
        <w:adjustRightInd w:val="0"/>
        <w:spacing w:after="0" w:line="240" w:lineRule="auto"/>
        <w:ind w:firstLine="567"/>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CE0AD0" w:rsidRPr="00CE0AD0" w:rsidRDefault="00CE0AD0" w:rsidP="00CE0AD0">
      <w:pPr>
        <w:autoSpaceDE w:val="0"/>
        <w:autoSpaceDN w:val="0"/>
        <w:adjustRightInd w:val="0"/>
        <w:spacing w:after="0" w:line="240" w:lineRule="auto"/>
        <w:ind w:firstLine="567"/>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текст настоящего административного регламента;</w:t>
      </w:r>
    </w:p>
    <w:p w:rsidR="00CE0AD0" w:rsidRPr="00CE0AD0" w:rsidRDefault="00CE0AD0" w:rsidP="00CE0AD0">
      <w:pPr>
        <w:autoSpaceDE w:val="0"/>
        <w:autoSpaceDN w:val="0"/>
        <w:adjustRightInd w:val="0"/>
        <w:spacing w:after="0" w:line="240" w:lineRule="auto"/>
        <w:ind w:firstLine="567"/>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информация о порядке исполнения муниципальной услуги;</w:t>
      </w:r>
    </w:p>
    <w:p w:rsidR="00CE0AD0" w:rsidRPr="00CE0AD0" w:rsidRDefault="00CE0AD0" w:rsidP="00CE0AD0">
      <w:pPr>
        <w:autoSpaceDE w:val="0"/>
        <w:autoSpaceDN w:val="0"/>
        <w:adjustRightInd w:val="0"/>
        <w:spacing w:after="0" w:line="240" w:lineRule="auto"/>
        <w:ind w:firstLine="567"/>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перечень документов, необходимых для предоставления муниципальной услуги;</w:t>
      </w:r>
    </w:p>
    <w:p w:rsidR="00CE0AD0" w:rsidRPr="00CE0AD0" w:rsidRDefault="00CE0AD0" w:rsidP="00CE0AD0">
      <w:pPr>
        <w:autoSpaceDE w:val="0"/>
        <w:autoSpaceDN w:val="0"/>
        <w:adjustRightInd w:val="0"/>
        <w:spacing w:after="0" w:line="240" w:lineRule="auto"/>
        <w:ind w:firstLine="567"/>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формы и образцы документов для заполнения;</w:t>
      </w:r>
    </w:p>
    <w:p w:rsidR="00CE0AD0" w:rsidRPr="00CE0AD0" w:rsidRDefault="00CE0AD0" w:rsidP="00CE0AD0">
      <w:pPr>
        <w:autoSpaceDE w:val="0"/>
        <w:autoSpaceDN w:val="0"/>
        <w:adjustRightInd w:val="0"/>
        <w:spacing w:after="0" w:line="240" w:lineRule="auto"/>
        <w:ind w:right="-16" w:firstLine="567"/>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сведения о месте нахождения и графике работы наименование администрации муниципального образования и МФЦ;</w:t>
      </w:r>
    </w:p>
    <w:p w:rsidR="00CE0AD0" w:rsidRPr="00CE0AD0" w:rsidRDefault="00CE0AD0" w:rsidP="00CE0AD0">
      <w:pPr>
        <w:widowControl w:val="0"/>
        <w:autoSpaceDE w:val="0"/>
        <w:autoSpaceDN w:val="0"/>
        <w:adjustRightInd w:val="0"/>
        <w:spacing w:after="0" w:line="240" w:lineRule="auto"/>
        <w:ind w:right="-16" w:firstLine="567"/>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справочные телефоны;</w:t>
      </w:r>
    </w:p>
    <w:p w:rsidR="00CE0AD0" w:rsidRPr="00CE0AD0" w:rsidRDefault="00CE0AD0" w:rsidP="00CE0AD0">
      <w:pPr>
        <w:widowControl w:val="0"/>
        <w:autoSpaceDE w:val="0"/>
        <w:autoSpaceDN w:val="0"/>
        <w:adjustRightInd w:val="0"/>
        <w:spacing w:after="0" w:line="240" w:lineRule="auto"/>
        <w:ind w:right="-16" w:firstLine="567"/>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адреса электронной почты и адреса Интернет-сайтов;</w:t>
      </w:r>
    </w:p>
    <w:p w:rsidR="00CE0AD0" w:rsidRPr="00CE0AD0" w:rsidRDefault="00CE0AD0" w:rsidP="00CE0AD0">
      <w:pPr>
        <w:widowControl w:val="0"/>
        <w:autoSpaceDE w:val="0"/>
        <w:autoSpaceDN w:val="0"/>
        <w:adjustRightInd w:val="0"/>
        <w:spacing w:after="0" w:line="240" w:lineRule="auto"/>
        <w:ind w:right="-16" w:firstLine="567"/>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информация о месте личного приема, а также об установленных для личного приема днях и часах.</w:t>
      </w:r>
    </w:p>
    <w:p w:rsidR="00CE0AD0" w:rsidRPr="00CE0AD0" w:rsidRDefault="00CE0AD0" w:rsidP="00CE0AD0">
      <w:pPr>
        <w:autoSpaceDE w:val="0"/>
        <w:autoSpaceDN w:val="0"/>
        <w:adjustRightInd w:val="0"/>
        <w:spacing w:after="0" w:line="240" w:lineRule="auto"/>
        <w:ind w:firstLine="567"/>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При изменении информации по исполнению муниципальной услуги осуществляется ее периодическое обновление.</w:t>
      </w:r>
    </w:p>
    <w:p w:rsidR="00CE0AD0" w:rsidRPr="00CE0AD0" w:rsidRDefault="00CE0AD0" w:rsidP="00CE0AD0">
      <w:pPr>
        <w:autoSpaceDE w:val="0"/>
        <w:autoSpaceDN w:val="0"/>
        <w:adjustRightInd w:val="0"/>
        <w:spacing w:after="0" w:line="240" w:lineRule="auto"/>
        <w:ind w:firstLine="567"/>
        <w:jc w:val="both"/>
        <w:rPr>
          <w:rFonts w:ascii="Arial" w:eastAsia="Times New Roman" w:hAnsi="Arial" w:cs="Arial"/>
          <w:sz w:val="24"/>
          <w:szCs w:val="24"/>
          <w:lang w:eastAsia="ru-RU"/>
        </w:rPr>
      </w:pPr>
      <w:proofErr w:type="gramStart"/>
      <w:r w:rsidRPr="00CE0AD0">
        <w:rPr>
          <w:rFonts w:ascii="Arial" w:eastAsia="Times New Roman" w:hAnsi="Arial" w:cs="Arial"/>
          <w:sz w:val="24"/>
          <w:szCs w:val="24"/>
          <w:lang w:eastAsia="ru-RU"/>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(www.volga</w:t>
      </w:r>
      <w:r w:rsidRPr="00CE0AD0">
        <w:rPr>
          <w:rFonts w:ascii="Arial" w:eastAsia="Times New Roman" w:hAnsi="Arial" w:cs="Arial"/>
          <w:sz w:val="24"/>
          <w:szCs w:val="24"/>
          <w:lang w:val="en-US" w:eastAsia="ru-RU"/>
        </w:rPr>
        <w:t>n</w:t>
      </w:r>
      <w:r w:rsidRPr="00CE0AD0">
        <w:rPr>
          <w:rFonts w:ascii="Arial" w:eastAsia="Times New Roman" w:hAnsi="Arial" w:cs="Arial"/>
          <w:sz w:val="24"/>
          <w:szCs w:val="24"/>
          <w:lang w:eastAsia="ru-RU"/>
        </w:rPr>
        <w:t>et.ru), а также на официальном сайте</w:t>
      </w:r>
      <w:proofErr w:type="gramEnd"/>
      <w:r w:rsidRPr="00CE0AD0">
        <w:rPr>
          <w:rFonts w:ascii="Arial" w:eastAsia="Times New Roman" w:hAnsi="Arial" w:cs="Arial"/>
          <w:sz w:val="24"/>
          <w:szCs w:val="24"/>
          <w:lang w:eastAsia="ru-RU"/>
        </w:rPr>
        <w:t xml:space="preserve"> уполномоченного органа (адрес сайта </w:t>
      </w:r>
      <w:r w:rsidRPr="00CE0AD0">
        <w:rPr>
          <w:rFonts w:ascii="Arial" w:eastAsia="Times New Roman" w:hAnsi="Arial" w:cs="Arial"/>
          <w:sz w:val="24"/>
          <w:szCs w:val="24"/>
          <w:lang w:eastAsia="ar-SA"/>
        </w:rPr>
        <w:t>https://serad.ru/ofitsialnye-dokumenty-tryasinovskogo-poseleniya.html</w:t>
      </w:r>
      <w:proofErr w:type="gramStart"/>
      <w:r w:rsidRPr="00CE0AD0">
        <w:rPr>
          <w:rFonts w:ascii="Arial" w:eastAsia="Times New Roman" w:hAnsi="Arial" w:cs="Arial"/>
          <w:sz w:val="24"/>
          <w:szCs w:val="24"/>
          <w:lang w:eastAsia="ru-RU"/>
        </w:rPr>
        <w:t xml:space="preserve"> )</w:t>
      </w:r>
      <w:proofErr w:type="gramEnd"/>
      <w:r w:rsidRPr="00CE0AD0">
        <w:rPr>
          <w:rFonts w:ascii="Arial" w:eastAsia="Times New Roman" w:hAnsi="Arial" w:cs="Arial"/>
          <w:sz w:val="24"/>
          <w:szCs w:val="24"/>
          <w:lang w:eastAsia="ru-RU"/>
        </w:rPr>
        <w:t>.</w:t>
      </w:r>
    </w:p>
    <w:p w:rsidR="00CE0AD0" w:rsidRPr="00CE0AD0" w:rsidRDefault="00CE0AD0" w:rsidP="00CE0AD0">
      <w:pPr>
        <w:autoSpaceDE w:val="0"/>
        <w:autoSpaceDN w:val="0"/>
        <w:adjustRightInd w:val="0"/>
        <w:spacing w:after="0" w:line="240" w:lineRule="auto"/>
        <w:ind w:firstLine="567"/>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CE0AD0" w:rsidRPr="00CE0AD0" w:rsidRDefault="00CE0AD0" w:rsidP="00CE0AD0">
      <w:pPr>
        <w:autoSpaceDE w:val="0"/>
        <w:autoSpaceDN w:val="0"/>
        <w:adjustRightInd w:val="0"/>
        <w:spacing w:after="0" w:line="240" w:lineRule="auto"/>
        <w:ind w:firstLine="567"/>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2.12.5. Требования к обеспечению доступности предоставления муниципальной услуги для инвалидов.</w:t>
      </w:r>
    </w:p>
    <w:p w:rsidR="00CE0AD0" w:rsidRPr="00CE0AD0" w:rsidRDefault="00CE0AD0" w:rsidP="00CE0AD0">
      <w:pPr>
        <w:autoSpaceDE w:val="0"/>
        <w:autoSpaceDN w:val="0"/>
        <w:adjustRightInd w:val="0"/>
        <w:spacing w:after="0" w:line="240" w:lineRule="auto"/>
        <w:ind w:firstLine="567"/>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В целях обеспечения условий доступности для инвалидов муниципальной услуги должно быть обеспечено:</w:t>
      </w:r>
    </w:p>
    <w:p w:rsidR="00CE0AD0" w:rsidRPr="00CE0AD0" w:rsidRDefault="00CE0AD0" w:rsidP="00CE0AD0">
      <w:pPr>
        <w:autoSpaceDE w:val="0"/>
        <w:autoSpaceDN w:val="0"/>
        <w:adjustRightInd w:val="0"/>
        <w:spacing w:after="0" w:line="240" w:lineRule="auto"/>
        <w:ind w:firstLine="567"/>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CE0AD0" w:rsidRPr="00CE0AD0" w:rsidRDefault="00CE0AD0" w:rsidP="00CE0AD0">
      <w:pPr>
        <w:autoSpaceDE w:val="0"/>
        <w:autoSpaceDN w:val="0"/>
        <w:adjustRightInd w:val="0"/>
        <w:spacing w:after="0" w:line="240" w:lineRule="auto"/>
        <w:ind w:firstLine="567"/>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 беспрепятственный вход инвалидов в помещение и выход из него;</w:t>
      </w:r>
    </w:p>
    <w:p w:rsidR="00CE0AD0" w:rsidRPr="00CE0AD0" w:rsidRDefault="00CE0AD0" w:rsidP="00CE0AD0">
      <w:pPr>
        <w:autoSpaceDE w:val="0"/>
        <w:autoSpaceDN w:val="0"/>
        <w:adjustRightInd w:val="0"/>
        <w:spacing w:after="0" w:line="240" w:lineRule="auto"/>
        <w:ind w:firstLine="567"/>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lastRenderedPageBreak/>
        <w:t>- возможность самостоятельного передвижения инвалидов по территории организации, помещения, в которых оказывается муниципальная услуга;</w:t>
      </w:r>
    </w:p>
    <w:p w:rsidR="00CE0AD0" w:rsidRPr="00CE0AD0" w:rsidRDefault="00CE0AD0" w:rsidP="00CE0AD0">
      <w:pPr>
        <w:autoSpaceDE w:val="0"/>
        <w:autoSpaceDN w:val="0"/>
        <w:adjustRightInd w:val="0"/>
        <w:spacing w:after="0" w:line="240" w:lineRule="auto"/>
        <w:ind w:firstLine="567"/>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CE0AD0" w:rsidRPr="00CE0AD0" w:rsidRDefault="00CE0AD0" w:rsidP="00CE0AD0">
      <w:pPr>
        <w:autoSpaceDE w:val="0"/>
        <w:autoSpaceDN w:val="0"/>
        <w:adjustRightInd w:val="0"/>
        <w:spacing w:after="0" w:line="240" w:lineRule="auto"/>
        <w:ind w:firstLine="567"/>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CE0AD0" w:rsidRPr="00CE0AD0" w:rsidRDefault="00CE0AD0" w:rsidP="00CE0AD0">
      <w:pPr>
        <w:autoSpaceDE w:val="0"/>
        <w:autoSpaceDN w:val="0"/>
        <w:adjustRightInd w:val="0"/>
        <w:spacing w:after="0" w:line="240" w:lineRule="auto"/>
        <w:ind w:firstLine="567"/>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E0AD0" w:rsidRPr="00CE0AD0" w:rsidRDefault="00CE0AD0" w:rsidP="00CE0AD0">
      <w:pPr>
        <w:autoSpaceDE w:val="0"/>
        <w:autoSpaceDN w:val="0"/>
        <w:adjustRightInd w:val="0"/>
        <w:spacing w:after="0" w:line="240" w:lineRule="auto"/>
        <w:ind w:firstLine="567"/>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 xml:space="preserve">- допуск </w:t>
      </w:r>
      <w:proofErr w:type="spellStart"/>
      <w:r w:rsidRPr="00CE0AD0">
        <w:rPr>
          <w:rFonts w:ascii="Arial" w:eastAsia="Times New Roman" w:hAnsi="Arial" w:cs="Arial"/>
          <w:sz w:val="24"/>
          <w:szCs w:val="24"/>
          <w:lang w:eastAsia="ru-RU"/>
        </w:rPr>
        <w:t>сурдопереводчика</w:t>
      </w:r>
      <w:proofErr w:type="spellEnd"/>
      <w:r w:rsidRPr="00CE0AD0">
        <w:rPr>
          <w:rFonts w:ascii="Arial" w:eastAsia="Times New Roman" w:hAnsi="Arial" w:cs="Arial"/>
          <w:sz w:val="24"/>
          <w:szCs w:val="24"/>
          <w:lang w:eastAsia="ru-RU"/>
        </w:rPr>
        <w:t xml:space="preserve"> и </w:t>
      </w:r>
      <w:proofErr w:type="spellStart"/>
      <w:r w:rsidRPr="00CE0AD0">
        <w:rPr>
          <w:rFonts w:ascii="Arial" w:eastAsia="Times New Roman" w:hAnsi="Arial" w:cs="Arial"/>
          <w:sz w:val="24"/>
          <w:szCs w:val="24"/>
          <w:lang w:eastAsia="ru-RU"/>
        </w:rPr>
        <w:t>тифлосурдопереводчика</w:t>
      </w:r>
      <w:proofErr w:type="spellEnd"/>
      <w:r w:rsidRPr="00CE0AD0">
        <w:rPr>
          <w:rFonts w:ascii="Arial" w:eastAsia="Times New Roman" w:hAnsi="Arial" w:cs="Arial"/>
          <w:sz w:val="24"/>
          <w:szCs w:val="24"/>
          <w:lang w:eastAsia="ru-RU"/>
        </w:rPr>
        <w:t>;</w:t>
      </w:r>
    </w:p>
    <w:p w:rsidR="00CE0AD0" w:rsidRPr="00CE0AD0" w:rsidRDefault="00CE0AD0" w:rsidP="00CE0AD0">
      <w:pPr>
        <w:autoSpaceDE w:val="0"/>
        <w:autoSpaceDN w:val="0"/>
        <w:adjustRightInd w:val="0"/>
        <w:spacing w:after="0" w:line="240" w:lineRule="auto"/>
        <w:ind w:firstLine="567"/>
        <w:jc w:val="both"/>
        <w:rPr>
          <w:rFonts w:ascii="Arial" w:eastAsia="Times New Roman" w:hAnsi="Arial" w:cs="Arial"/>
          <w:sz w:val="24"/>
          <w:szCs w:val="24"/>
          <w:lang w:eastAsia="ru-RU"/>
        </w:rPr>
      </w:pPr>
      <w:proofErr w:type="gramStart"/>
      <w:r w:rsidRPr="00CE0AD0">
        <w:rPr>
          <w:rFonts w:ascii="Arial" w:eastAsia="Times New Roman" w:hAnsi="Arial" w:cs="Arial"/>
          <w:sz w:val="24"/>
          <w:szCs w:val="24"/>
          <w:lang w:eastAsia="ru-RU"/>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CE0AD0" w:rsidRPr="00CE0AD0" w:rsidRDefault="00CE0AD0" w:rsidP="00CE0AD0">
      <w:pPr>
        <w:autoSpaceDE w:val="0"/>
        <w:autoSpaceDN w:val="0"/>
        <w:adjustRightInd w:val="0"/>
        <w:spacing w:after="0" w:line="240" w:lineRule="auto"/>
        <w:ind w:firstLine="567"/>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 предоставление при необходимости услуги по месту жительства инвалида или в дистанционном режиме;</w:t>
      </w:r>
    </w:p>
    <w:p w:rsidR="00CE0AD0" w:rsidRPr="00CE0AD0" w:rsidRDefault="00CE0AD0" w:rsidP="00CE0AD0">
      <w:pPr>
        <w:autoSpaceDE w:val="0"/>
        <w:autoSpaceDN w:val="0"/>
        <w:adjustRightInd w:val="0"/>
        <w:spacing w:after="0" w:line="240" w:lineRule="auto"/>
        <w:ind w:firstLine="567"/>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CE0AD0" w:rsidRPr="00CE0AD0" w:rsidRDefault="00CE0AD0" w:rsidP="00CE0AD0">
      <w:pPr>
        <w:autoSpaceDE w:val="0"/>
        <w:autoSpaceDN w:val="0"/>
        <w:adjustRightInd w:val="0"/>
        <w:spacing w:after="0" w:line="240" w:lineRule="auto"/>
        <w:ind w:right="-16" w:firstLine="567"/>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 xml:space="preserve">2.13. </w:t>
      </w:r>
      <w:proofErr w:type="gramStart"/>
      <w:r w:rsidRPr="00CE0AD0">
        <w:rPr>
          <w:rFonts w:ascii="Arial" w:eastAsia="Times New Roman" w:hAnsi="Arial" w:cs="Arial"/>
          <w:sz w:val="24"/>
          <w:szCs w:val="24"/>
          <w:lang w:eastAsia="ru-RU"/>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CE0AD0">
        <w:rPr>
          <w:rFonts w:ascii="Arial" w:eastAsia="Times New Roman" w:hAnsi="Arial" w:cs="Arial"/>
          <w:bCs/>
          <w:sz w:val="24"/>
          <w:szCs w:val="24"/>
          <w:lang w:eastAsia="ru-RU"/>
        </w:rPr>
        <w:t xml:space="preserve">уполномоченного органа </w:t>
      </w:r>
      <w:r w:rsidRPr="00CE0AD0">
        <w:rPr>
          <w:rFonts w:ascii="Arial" w:eastAsia="Times New Roman" w:hAnsi="Arial" w:cs="Arial"/>
          <w:sz w:val="24"/>
          <w:szCs w:val="24"/>
          <w:lang w:eastAsia="ru-RU"/>
        </w:rPr>
        <w:t>и должностных лиц</w:t>
      </w:r>
      <w:proofErr w:type="gramEnd"/>
      <w:r w:rsidRPr="00CE0AD0">
        <w:rPr>
          <w:rFonts w:ascii="Arial" w:eastAsia="Times New Roman" w:hAnsi="Arial" w:cs="Arial"/>
          <w:bCs/>
          <w:i/>
          <w:sz w:val="24"/>
          <w:szCs w:val="24"/>
          <w:lang w:eastAsia="ru-RU"/>
        </w:rPr>
        <w:t xml:space="preserve"> </w:t>
      </w:r>
      <w:r w:rsidRPr="00CE0AD0">
        <w:rPr>
          <w:rFonts w:ascii="Arial" w:eastAsia="Times New Roman" w:hAnsi="Arial" w:cs="Arial"/>
          <w:bCs/>
          <w:sz w:val="24"/>
          <w:szCs w:val="24"/>
          <w:lang w:eastAsia="ru-RU"/>
        </w:rPr>
        <w:t>уполномоченного органа</w:t>
      </w:r>
      <w:r w:rsidRPr="00CE0AD0">
        <w:rPr>
          <w:rFonts w:ascii="Arial" w:eastAsia="Times New Roman" w:hAnsi="Arial" w:cs="Arial"/>
          <w:sz w:val="24"/>
          <w:szCs w:val="24"/>
          <w:lang w:eastAsia="ru-RU"/>
        </w:rPr>
        <w:t>.</w:t>
      </w:r>
    </w:p>
    <w:p w:rsidR="00CE0AD0" w:rsidRPr="00CE0AD0" w:rsidRDefault="00CE0AD0" w:rsidP="00CE0AD0">
      <w:pPr>
        <w:autoSpaceDE w:val="0"/>
        <w:autoSpaceDN w:val="0"/>
        <w:adjustRightInd w:val="0"/>
        <w:spacing w:after="0" w:line="240" w:lineRule="auto"/>
        <w:ind w:right="-16" w:firstLine="567"/>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2.14. Осуществление отдельных административных процедур возможно в электронном виде.</w:t>
      </w:r>
    </w:p>
    <w:p w:rsidR="00CE0AD0" w:rsidRPr="00CE0AD0" w:rsidRDefault="00CE0AD0" w:rsidP="00CE0AD0">
      <w:pPr>
        <w:autoSpaceDE w:val="0"/>
        <w:autoSpaceDN w:val="0"/>
        <w:adjustRightInd w:val="0"/>
        <w:spacing w:after="0" w:line="240" w:lineRule="auto"/>
        <w:ind w:right="-16" w:firstLine="567"/>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w:t>
      </w:r>
    </w:p>
    <w:p w:rsidR="00CE0AD0" w:rsidRPr="00CE0AD0" w:rsidRDefault="00CE0AD0" w:rsidP="00CE0AD0">
      <w:pPr>
        <w:autoSpaceDE w:val="0"/>
        <w:autoSpaceDN w:val="0"/>
        <w:adjustRightInd w:val="0"/>
        <w:spacing w:after="0" w:line="240" w:lineRule="auto"/>
        <w:ind w:firstLine="567"/>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2.15. Осуществление отдельных административных процедур при предоставлении муниципальной услуги возможно в электронной форме. Предоставление муниципальной услуги может осуществляться в МФЦ в соответствии с соглашением, заключенным между МФЦ и уполномоченным органом.</w:t>
      </w:r>
    </w:p>
    <w:p w:rsidR="00CE0AD0" w:rsidRPr="00CE0AD0" w:rsidRDefault="00CE0AD0" w:rsidP="00CE0AD0">
      <w:pPr>
        <w:autoSpaceDE w:val="0"/>
        <w:autoSpaceDN w:val="0"/>
        <w:adjustRightInd w:val="0"/>
        <w:spacing w:after="0" w:line="240" w:lineRule="auto"/>
        <w:ind w:firstLine="567"/>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CE0AD0" w:rsidRPr="00CE0AD0" w:rsidRDefault="00CE0AD0" w:rsidP="00CE0AD0">
      <w:pPr>
        <w:autoSpaceDE w:val="0"/>
        <w:autoSpaceDN w:val="0"/>
        <w:adjustRightInd w:val="0"/>
        <w:spacing w:after="0" w:line="240" w:lineRule="auto"/>
        <w:ind w:right="771" w:firstLine="567"/>
        <w:jc w:val="both"/>
        <w:outlineLvl w:val="0"/>
        <w:rPr>
          <w:rFonts w:ascii="Arial" w:eastAsia="Times New Roman" w:hAnsi="Arial" w:cs="Arial"/>
          <w:sz w:val="24"/>
          <w:szCs w:val="24"/>
          <w:lang w:eastAsia="ru-RU"/>
        </w:rPr>
      </w:pPr>
    </w:p>
    <w:p w:rsidR="00CE0AD0" w:rsidRPr="00CE0AD0" w:rsidRDefault="00CE0AD0" w:rsidP="00CE0AD0">
      <w:pPr>
        <w:autoSpaceDE w:val="0"/>
        <w:autoSpaceDN w:val="0"/>
        <w:adjustRightInd w:val="0"/>
        <w:spacing w:after="0" w:line="240" w:lineRule="auto"/>
        <w:ind w:left="900" w:right="771"/>
        <w:jc w:val="center"/>
        <w:outlineLvl w:val="0"/>
        <w:rPr>
          <w:rFonts w:ascii="Arial" w:eastAsia="Times New Roman" w:hAnsi="Arial" w:cs="Arial"/>
          <w:b/>
          <w:sz w:val="24"/>
          <w:szCs w:val="24"/>
          <w:lang w:eastAsia="ru-RU"/>
        </w:rPr>
      </w:pPr>
      <w:r w:rsidRPr="00CE0AD0">
        <w:rPr>
          <w:rFonts w:ascii="Arial" w:eastAsia="Times New Roman" w:hAnsi="Arial" w:cs="Arial"/>
          <w:b/>
          <w:sz w:val="24"/>
          <w:szCs w:val="24"/>
          <w:lang w:eastAsia="ru-RU"/>
        </w:rPr>
        <w:t>3. Состав, последо</w:t>
      </w:r>
      <w:r w:rsidRPr="00CE0AD0">
        <w:rPr>
          <w:rFonts w:ascii="Arial" w:eastAsia="Times New Roman" w:hAnsi="Arial" w:cs="Arial"/>
          <w:b/>
          <w:sz w:val="24"/>
          <w:szCs w:val="24"/>
          <w:lang w:eastAsia="ru-RU"/>
        </w:rPr>
        <w:t xml:space="preserve">вательность и сроки выполнения </w:t>
      </w:r>
      <w:r w:rsidRPr="00CE0AD0">
        <w:rPr>
          <w:rFonts w:ascii="Arial" w:eastAsia="Times New Roman" w:hAnsi="Arial" w:cs="Arial"/>
          <w:b/>
          <w:sz w:val="24"/>
          <w:szCs w:val="24"/>
          <w:lang w:eastAsia="ru-RU"/>
        </w:rPr>
        <w:t>административных пр</w:t>
      </w:r>
      <w:r w:rsidRPr="00CE0AD0">
        <w:rPr>
          <w:rFonts w:ascii="Arial" w:eastAsia="Times New Roman" w:hAnsi="Arial" w:cs="Arial"/>
          <w:b/>
          <w:sz w:val="24"/>
          <w:szCs w:val="24"/>
          <w:lang w:eastAsia="ru-RU"/>
        </w:rPr>
        <w:t xml:space="preserve">оцедур, требования к порядку их </w:t>
      </w:r>
      <w:r w:rsidRPr="00CE0AD0">
        <w:rPr>
          <w:rFonts w:ascii="Arial" w:eastAsia="Times New Roman" w:hAnsi="Arial" w:cs="Arial"/>
          <w:b/>
          <w:sz w:val="24"/>
          <w:szCs w:val="24"/>
          <w:lang w:eastAsia="ru-RU"/>
        </w:rPr>
        <w:t>выполнения, в том числе особенности выполнения административных процед</w:t>
      </w:r>
      <w:r w:rsidRPr="00CE0AD0">
        <w:rPr>
          <w:rFonts w:ascii="Arial" w:eastAsia="Times New Roman" w:hAnsi="Arial" w:cs="Arial"/>
          <w:b/>
          <w:sz w:val="24"/>
          <w:szCs w:val="24"/>
          <w:lang w:eastAsia="ru-RU"/>
        </w:rPr>
        <w:t xml:space="preserve">ур в электронной форме, а также </w:t>
      </w:r>
      <w:r w:rsidRPr="00CE0AD0">
        <w:rPr>
          <w:rFonts w:ascii="Arial" w:eastAsia="Times New Roman" w:hAnsi="Arial" w:cs="Arial"/>
          <w:b/>
          <w:sz w:val="24"/>
          <w:szCs w:val="24"/>
          <w:lang w:eastAsia="ru-RU"/>
        </w:rPr>
        <w:t>особенности выпол</w:t>
      </w:r>
      <w:r w:rsidRPr="00CE0AD0">
        <w:rPr>
          <w:rFonts w:ascii="Arial" w:eastAsia="Times New Roman" w:hAnsi="Arial" w:cs="Arial"/>
          <w:b/>
          <w:sz w:val="24"/>
          <w:szCs w:val="24"/>
          <w:lang w:eastAsia="ru-RU"/>
        </w:rPr>
        <w:t xml:space="preserve">нения административных процедур </w:t>
      </w:r>
      <w:r w:rsidRPr="00CE0AD0">
        <w:rPr>
          <w:rFonts w:ascii="Arial" w:eastAsia="Times New Roman" w:hAnsi="Arial" w:cs="Arial"/>
          <w:b/>
          <w:sz w:val="24"/>
          <w:szCs w:val="24"/>
          <w:lang w:eastAsia="ru-RU"/>
        </w:rPr>
        <w:t xml:space="preserve"> в МФЦ</w:t>
      </w:r>
    </w:p>
    <w:p w:rsidR="00CE0AD0" w:rsidRPr="00CE0AD0" w:rsidRDefault="00CE0AD0" w:rsidP="00CE0AD0">
      <w:pPr>
        <w:autoSpaceDE w:val="0"/>
        <w:autoSpaceDN w:val="0"/>
        <w:adjustRightInd w:val="0"/>
        <w:spacing w:after="0" w:line="240" w:lineRule="auto"/>
        <w:ind w:firstLine="540"/>
        <w:jc w:val="both"/>
        <w:rPr>
          <w:rFonts w:ascii="Arial" w:eastAsia="Times New Roman" w:hAnsi="Arial" w:cs="Arial"/>
          <w:sz w:val="24"/>
          <w:szCs w:val="24"/>
          <w:lang w:eastAsia="ru-RU"/>
        </w:rPr>
      </w:pPr>
    </w:p>
    <w:p w:rsidR="00CE0AD0" w:rsidRPr="00CE0AD0" w:rsidRDefault="00CE0AD0" w:rsidP="00CE0AD0">
      <w:pPr>
        <w:autoSpaceDE w:val="0"/>
        <w:autoSpaceDN w:val="0"/>
        <w:adjustRightInd w:val="0"/>
        <w:spacing w:after="0" w:line="240" w:lineRule="auto"/>
        <w:ind w:firstLine="540"/>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lastRenderedPageBreak/>
        <w:t>Предоставление муниципальной услуги включает в себя следующие административные процедуры:</w:t>
      </w:r>
    </w:p>
    <w:p w:rsidR="00CE0AD0" w:rsidRPr="00CE0AD0" w:rsidRDefault="00CE0AD0" w:rsidP="00CE0AD0">
      <w:pPr>
        <w:autoSpaceDE w:val="0"/>
        <w:autoSpaceDN w:val="0"/>
        <w:adjustRightInd w:val="0"/>
        <w:spacing w:after="0" w:line="240" w:lineRule="auto"/>
        <w:ind w:firstLine="540"/>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1) прием и регистрация заявления и прилагаемых к нему документов либо отказ в приеме заявления;</w:t>
      </w:r>
    </w:p>
    <w:p w:rsidR="00CE0AD0" w:rsidRPr="00CE0AD0" w:rsidRDefault="00CE0AD0" w:rsidP="00CE0AD0">
      <w:pPr>
        <w:autoSpaceDE w:val="0"/>
        <w:autoSpaceDN w:val="0"/>
        <w:adjustRightInd w:val="0"/>
        <w:spacing w:after="0" w:line="240" w:lineRule="auto"/>
        <w:ind w:firstLine="540"/>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2) формирование и направление межведомственных запросов документов (информации), необходимых для рассмотрения заявления;</w:t>
      </w:r>
    </w:p>
    <w:p w:rsidR="00CE0AD0" w:rsidRPr="00CE0AD0" w:rsidRDefault="00CE0AD0" w:rsidP="00CE0AD0">
      <w:pPr>
        <w:autoSpaceDE w:val="0"/>
        <w:autoSpaceDN w:val="0"/>
        <w:adjustRightInd w:val="0"/>
        <w:spacing w:after="0" w:line="240" w:lineRule="auto"/>
        <w:ind w:firstLine="540"/>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3) рассмотрение заявления, принятие решения по итогам рассмотрения.</w:t>
      </w:r>
    </w:p>
    <w:p w:rsidR="00CE0AD0" w:rsidRPr="00CE0AD0" w:rsidRDefault="00CE0AD0" w:rsidP="00CE0AD0">
      <w:pPr>
        <w:autoSpaceDE w:val="0"/>
        <w:autoSpaceDN w:val="0"/>
        <w:adjustRightInd w:val="0"/>
        <w:spacing w:after="0" w:line="240" w:lineRule="auto"/>
        <w:ind w:firstLine="540"/>
        <w:jc w:val="both"/>
        <w:rPr>
          <w:rFonts w:ascii="Arial" w:eastAsia="Times New Roman" w:hAnsi="Arial" w:cs="Arial"/>
          <w:sz w:val="24"/>
          <w:szCs w:val="24"/>
          <w:u w:val="single"/>
          <w:lang w:eastAsia="ru-RU"/>
        </w:rPr>
      </w:pPr>
    </w:p>
    <w:p w:rsidR="00CE0AD0" w:rsidRPr="00CE0AD0" w:rsidRDefault="00CE0AD0" w:rsidP="00CE0AD0">
      <w:pPr>
        <w:autoSpaceDE w:val="0"/>
        <w:autoSpaceDN w:val="0"/>
        <w:adjustRightInd w:val="0"/>
        <w:spacing w:after="0" w:line="240" w:lineRule="auto"/>
        <w:ind w:firstLine="540"/>
        <w:jc w:val="both"/>
        <w:rPr>
          <w:rFonts w:ascii="Arial" w:eastAsia="Times New Roman" w:hAnsi="Arial" w:cs="Arial"/>
          <w:sz w:val="24"/>
          <w:szCs w:val="24"/>
          <w:u w:val="single"/>
          <w:lang w:eastAsia="ru-RU"/>
        </w:rPr>
      </w:pPr>
      <w:r w:rsidRPr="00CE0AD0">
        <w:rPr>
          <w:rFonts w:ascii="Arial" w:eastAsia="Times New Roman" w:hAnsi="Arial" w:cs="Arial"/>
          <w:sz w:val="24"/>
          <w:szCs w:val="24"/>
          <w:u w:val="single"/>
          <w:lang w:eastAsia="ru-RU"/>
        </w:rPr>
        <w:t>3.1. Прием и регистрация заявления и прилагаемых к нему документов либо отказ в приеме заявления.</w:t>
      </w:r>
    </w:p>
    <w:p w:rsidR="00CE0AD0" w:rsidRPr="00CE0AD0" w:rsidRDefault="00CE0AD0" w:rsidP="00CE0AD0">
      <w:pPr>
        <w:autoSpaceDE w:val="0"/>
        <w:autoSpaceDN w:val="0"/>
        <w:adjustRightInd w:val="0"/>
        <w:spacing w:after="0" w:line="240" w:lineRule="auto"/>
        <w:ind w:firstLine="540"/>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3.1.1. Основанием для начала административной процедуры является поступление в уполномоченный орган заявления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CE0AD0" w:rsidRPr="00CE0AD0" w:rsidRDefault="00CE0AD0" w:rsidP="00CE0AD0">
      <w:pPr>
        <w:autoSpaceDE w:val="0"/>
        <w:spacing w:after="0" w:line="240" w:lineRule="auto"/>
        <w:ind w:firstLine="540"/>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3.1.2. 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CE0AD0" w:rsidRPr="00CE0AD0" w:rsidRDefault="00CE0AD0" w:rsidP="00CE0AD0">
      <w:pPr>
        <w:autoSpaceDE w:val="0"/>
        <w:spacing w:after="0" w:line="240" w:lineRule="auto"/>
        <w:ind w:firstLine="540"/>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3.1.3.</w:t>
      </w:r>
      <w:r w:rsidRPr="00CE0AD0">
        <w:rPr>
          <w:rFonts w:ascii="Arial" w:eastAsia="Times New Roman" w:hAnsi="Arial" w:cs="Arial"/>
          <w:i/>
          <w:sz w:val="24"/>
          <w:szCs w:val="24"/>
          <w:lang w:eastAsia="ru-RU"/>
        </w:rPr>
        <w:t xml:space="preserve"> </w:t>
      </w:r>
      <w:r w:rsidRPr="00CE0AD0">
        <w:rPr>
          <w:rFonts w:ascii="Arial" w:eastAsia="Times New Roman" w:hAnsi="Arial" w:cs="Arial"/>
          <w:sz w:val="24"/>
          <w:szCs w:val="24"/>
          <w:lang w:eastAsia="ru-RU"/>
        </w:rPr>
        <w:t>При приеме документов, необходимых для предоставления муниципальной услуги, должностное лицо уполномоченного органа, ответственное за предоставление муниципальной услуги, специалист МФЦ, осуществляющий прием документов, проверяет комплектность представленного в соответствии с пунктом 2.6.1  настоящего административного регламента пакета документов.</w:t>
      </w:r>
    </w:p>
    <w:p w:rsidR="00CE0AD0" w:rsidRPr="00CE0AD0" w:rsidRDefault="00CE0AD0" w:rsidP="00CE0AD0">
      <w:pPr>
        <w:autoSpaceDE w:val="0"/>
        <w:autoSpaceDN w:val="0"/>
        <w:adjustRightInd w:val="0"/>
        <w:spacing w:after="0" w:line="240" w:lineRule="auto"/>
        <w:ind w:firstLine="540"/>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 xml:space="preserve">3.1.4. </w:t>
      </w:r>
      <w:proofErr w:type="gramStart"/>
      <w:r w:rsidRPr="00CE0AD0">
        <w:rPr>
          <w:rFonts w:ascii="Arial" w:eastAsia="Times New Roman" w:hAnsi="Arial" w:cs="Arial"/>
          <w:sz w:val="24"/>
          <w:szCs w:val="24"/>
          <w:lang w:eastAsia="ru-RU"/>
        </w:rPr>
        <w:t>В случае выявления обстоятельств, указанных в пункте 2.7.1 настоящего административного регламента, должностное лицо уполномоченного органа, ответственное за предоставление муниципальной услуги, специалист МФЦ, осуществляющий прием документов, оказывает в приеме документов (при личном обращении заявителя) или направляет заявителю письмо об отказе в приеме документов (при получении документов почтой) с указанием причины такого отказа.</w:t>
      </w:r>
      <w:proofErr w:type="gramEnd"/>
    </w:p>
    <w:p w:rsidR="00CE0AD0" w:rsidRPr="00CE0AD0" w:rsidRDefault="00CE0AD0" w:rsidP="00CE0AD0">
      <w:pPr>
        <w:autoSpaceDE w:val="0"/>
        <w:autoSpaceDN w:val="0"/>
        <w:adjustRightInd w:val="0"/>
        <w:spacing w:after="0" w:line="240" w:lineRule="auto"/>
        <w:ind w:firstLine="540"/>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3.1.5.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rsidR="00CE0AD0" w:rsidRPr="00CE0AD0" w:rsidRDefault="00CE0AD0" w:rsidP="00CE0AD0">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CE0AD0">
        <w:rPr>
          <w:rFonts w:ascii="Arial" w:eastAsia="Times New Roman" w:hAnsi="Arial" w:cs="Arial"/>
          <w:sz w:val="24"/>
          <w:szCs w:val="24"/>
          <w:lang w:eastAsia="ru-RU"/>
        </w:rPr>
        <w:t>Получение в форме электронного документа заявления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CE0AD0" w:rsidRPr="00CE0AD0" w:rsidRDefault="00CE0AD0" w:rsidP="00CE0AD0">
      <w:pPr>
        <w:autoSpaceDE w:val="0"/>
        <w:autoSpaceDN w:val="0"/>
        <w:adjustRightInd w:val="0"/>
        <w:spacing w:after="0" w:line="240" w:lineRule="auto"/>
        <w:ind w:firstLine="540"/>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CE0AD0" w:rsidRPr="00CE0AD0" w:rsidRDefault="00CE0AD0" w:rsidP="00CE0AD0">
      <w:pPr>
        <w:autoSpaceDE w:val="0"/>
        <w:autoSpaceDN w:val="0"/>
        <w:adjustRightInd w:val="0"/>
        <w:spacing w:after="0" w:line="240" w:lineRule="auto"/>
        <w:ind w:firstLine="540"/>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 xml:space="preserve">3.1.6. </w:t>
      </w:r>
      <w:proofErr w:type="gramStart"/>
      <w:r w:rsidRPr="00CE0AD0">
        <w:rPr>
          <w:rFonts w:ascii="Arial" w:eastAsia="Times New Roman" w:hAnsi="Arial" w:cs="Arial"/>
          <w:sz w:val="24"/>
          <w:szCs w:val="24"/>
          <w:lang w:eastAsia="ru-RU"/>
        </w:rPr>
        <w:t xml:space="preserve">В случае представления заявления об утверждении схемы расположения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 настоящего административного регламента и приказа Министерства экономического развития Российской Федерации от 14.01.2015 № 7 </w:t>
      </w:r>
      <w:r w:rsidRPr="00CE0AD0">
        <w:rPr>
          <w:rFonts w:ascii="Arial" w:eastAsia="Times New Roman" w:hAnsi="Arial" w:cs="Arial"/>
          <w:sz w:val="24"/>
          <w:szCs w:val="24"/>
          <w:lang w:eastAsia="ru-RU"/>
        </w:rPr>
        <w:lastRenderedPageBreak/>
        <w:t>"Об</w:t>
      </w:r>
      <w:proofErr w:type="gramEnd"/>
      <w:r w:rsidRPr="00CE0AD0">
        <w:rPr>
          <w:rFonts w:ascii="Arial" w:eastAsia="Times New Roman" w:hAnsi="Arial" w:cs="Arial"/>
          <w:sz w:val="24"/>
          <w:szCs w:val="24"/>
          <w:lang w:eastAsia="ru-RU"/>
        </w:rPr>
        <w:t xml:space="preserve"> </w:t>
      </w:r>
      <w:proofErr w:type="gramStart"/>
      <w:r w:rsidRPr="00CE0AD0">
        <w:rPr>
          <w:rFonts w:ascii="Arial" w:eastAsia="Times New Roman" w:hAnsi="Arial" w:cs="Arial"/>
          <w:sz w:val="24"/>
          <w:szCs w:val="24"/>
          <w:lang w:eastAsia="ru-RU"/>
        </w:rPr>
        <w:t>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w:t>
      </w:r>
      <w:proofErr w:type="gramEnd"/>
      <w:r w:rsidRPr="00CE0AD0">
        <w:rPr>
          <w:rFonts w:ascii="Arial" w:eastAsia="Times New Roman" w:hAnsi="Arial" w:cs="Arial"/>
          <w:sz w:val="24"/>
          <w:szCs w:val="24"/>
          <w:lang w:eastAsia="ru-RU"/>
        </w:rPr>
        <w:t xml:space="preserve"> </w:t>
      </w:r>
      <w:proofErr w:type="gramStart"/>
      <w:r w:rsidRPr="00CE0AD0">
        <w:rPr>
          <w:rFonts w:ascii="Arial" w:eastAsia="Times New Roman" w:hAnsi="Arial" w:cs="Arial"/>
          <w:sz w:val="24"/>
          <w:szCs w:val="24"/>
          <w:lang w:eastAsia="ru-RU"/>
        </w:rPr>
        <w:t>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и соблюдение установленных условий признания действительности в заявлении квалифицированной</w:t>
      </w:r>
      <w:proofErr w:type="gramEnd"/>
      <w:r w:rsidRPr="00CE0AD0">
        <w:rPr>
          <w:rFonts w:ascii="Arial" w:eastAsia="Times New Roman" w:hAnsi="Arial" w:cs="Arial"/>
          <w:sz w:val="24"/>
          <w:szCs w:val="24"/>
          <w:lang w:eastAsia="ru-RU"/>
        </w:rPr>
        <w:t xml:space="preserve"> подписи.</w:t>
      </w:r>
    </w:p>
    <w:p w:rsidR="00CE0AD0" w:rsidRPr="00CE0AD0" w:rsidRDefault="00CE0AD0" w:rsidP="00CE0AD0">
      <w:pPr>
        <w:autoSpaceDE w:val="0"/>
        <w:autoSpaceDN w:val="0"/>
        <w:adjustRightInd w:val="0"/>
        <w:spacing w:after="0" w:line="240" w:lineRule="auto"/>
        <w:ind w:firstLine="540"/>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При наличии оснований, предусмотренных пунктом 2.7.2 настоящего административного регламента, заявление уполномоченным органом не рассматривается.</w:t>
      </w:r>
    </w:p>
    <w:p w:rsidR="00CE0AD0" w:rsidRPr="00CE0AD0" w:rsidRDefault="00CE0AD0" w:rsidP="00CE0AD0">
      <w:pPr>
        <w:autoSpaceDE w:val="0"/>
        <w:autoSpaceDN w:val="0"/>
        <w:adjustRightInd w:val="0"/>
        <w:spacing w:after="0" w:line="240" w:lineRule="auto"/>
        <w:ind w:firstLine="540"/>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CE0AD0" w:rsidRPr="00CE0AD0" w:rsidRDefault="00CE0AD0" w:rsidP="00CE0AD0">
      <w:pPr>
        <w:autoSpaceDE w:val="0"/>
        <w:autoSpaceDN w:val="0"/>
        <w:adjustRightInd w:val="0"/>
        <w:spacing w:after="0" w:line="240" w:lineRule="auto"/>
        <w:ind w:firstLine="540"/>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В случае</w:t>
      </w:r>
      <w:proofErr w:type="gramStart"/>
      <w:r w:rsidRPr="00CE0AD0">
        <w:rPr>
          <w:rFonts w:ascii="Arial" w:eastAsia="Times New Roman" w:hAnsi="Arial" w:cs="Arial"/>
          <w:sz w:val="24"/>
          <w:szCs w:val="24"/>
          <w:lang w:eastAsia="ru-RU"/>
        </w:rPr>
        <w:t>,</w:t>
      </w:r>
      <w:proofErr w:type="gramEnd"/>
      <w:r w:rsidRPr="00CE0AD0">
        <w:rPr>
          <w:rFonts w:ascii="Arial" w:eastAsia="Times New Roman" w:hAnsi="Arial" w:cs="Arial"/>
          <w:sz w:val="24"/>
          <w:szCs w:val="24"/>
          <w:lang w:eastAsia="ru-RU"/>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18" w:history="1">
        <w:r w:rsidRPr="00CE0AD0">
          <w:rPr>
            <w:rFonts w:ascii="Arial" w:eastAsia="Times New Roman" w:hAnsi="Arial" w:cs="Arial"/>
            <w:sz w:val="24"/>
            <w:szCs w:val="24"/>
            <w:lang w:eastAsia="ru-RU"/>
          </w:rPr>
          <w:t>статьи 11</w:t>
        </w:r>
      </w:hyperlink>
      <w:r w:rsidRPr="00CE0AD0">
        <w:rPr>
          <w:rFonts w:ascii="Arial" w:eastAsia="Times New Roman" w:hAnsi="Arial" w:cs="Arial"/>
          <w:sz w:val="24"/>
          <w:szCs w:val="24"/>
          <w:lang w:eastAsia="ru-RU"/>
        </w:rPr>
        <w:t xml:space="preserve"> Федерального закона "Об электронной подписи", которые послужили основанием для принятия указанного решения.</w:t>
      </w:r>
    </w:p>
    <w:p w:rsidR="00CE0AD0" w:rsidRPr="00CE0AD0" w:rsidRDefault="00CE0AD0" w:rsidP="00CE0AD0">
      <w:pPr>
        <w:autoSpaceDE w:val="0"/>
        <w:autoSpaceDN w:val="0"/>
        <w:adjustRightInd w:val="0"/>
        <w:spacing w:after="0" w:line="240" w:lineRule="auto"/>
        <w:ind w:firstLine="540"/>
        <w:jc w:val="both"/>
        <w:rPr>
          <w:rFonts w:ascii="Arial" w:eastAsia="Times New Roman" w:hAnsi="Arial" w:cs="Arial"/>
          <w:sz w:val="24"/>
          <w:szCs w:val="24"/>
          <w:lang w:eastAsia="ru-RU"/>
        </w:rPr>
      </w:pPr>
      <w:r w:rsidRPr="00CE0AD0">
        <w:rPr>
          <w:rFonts w:ascii="Arial" w:eastAsia="Times New Roman" w:hAnsi="Arial" w:cs="Arial"/>
          <w:color w:val="FF0000"/>
          <w:sz w:val="24"/>
          <w:szCs w:val="24"/>
          <w:vertAlign w:val="superscript"/>
          <w:lang w:eastAsia="ru-RU"/>
        </w:rPr>
        <w:footnoteReference w:id="1"/>
      </w:r>
      <w:r w:rsidRPr="00CE0AD0">
        <w:rPr>
          <w:rFonts w:ascii="Arial" w:eastAsia="Times New Roman" w:hAnsi="Arial" w:cs="Arial"/>
          <w:sz w:val="24"/>
          <w:szCs w:val="24"/>
          <w:lang w:eastAsia="ru-RU"/>
        </w:rPr>
        <w:t>3.1.7. Максимальный срок исполнения административной процедуры:</w:t>
      </w:r>
    </w:p>
    <w:p w:rsidR="00CE0AD0" w:rsidRPr="00CE0AD0" w:rsidRDefault="00CE0AD0" w:rsidP="00CE0AD0">
      <w:pPr>
        <w:spacing w:after="0" w:line="240" w:lineRule="auto"/>
        <w:ind w:firstLine="540"/>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 при личном приеме граждан  –  не  более 20** минут;</w:t>
      </w:r>
    </w:p>
    <w:p w:rsidR="00CE0AD0" w:rsidRPr="00CE0AD0" w:rsidRDefault="00CE0AD0" w:rsidP="00CE0AD0">
      <w:pPr>
        <w:spacing w:after="0" w:line="240" w:lineRule="auto"/>
        <w:ind w:firstLine="540"/>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 при поступлении заявления и документов по почте, через МФЦ – не более 3* дней со дня поступления в уполномоченный орган;</w:t>
      </w:r>
    </w:p>
    <w:p w:rsidR="00CE0AD0" w:rsidRPr="00CE0AD0" w:rsidRDefault="00CE0AD0" w:rsidP="00CE0AD0">
      <w:pPr>
        <w:autoSpaceDE w:val="0"/>
        <w:autoSpaceDN w:val="0"/>
        <w:adjustRightInd w:val="0"/>
        <w:spacing w:after="0" w:line="240" w:lineRule="auto"/>
        <w:ind w:firstLine="540"/>
        <w:jc w:val="both"/>
        <w:rPr>
          <w:rFonts w:ascii="Arial" w:eastAsia="Times New Roman" w:hAnsi="Arial" w:cs="Arial"/>
          <w:sz w:val="24"/>
          <w:szCs w:val="24"/>
          <w:lang w:eastAsia="ru-RU"/>
        </w:rPr>
      </w:pPr>
      <w:r w:rsidRPr="00CE0AD0">
        <w:rPr>
          <w:rFonts w:ascii="Arial" w:eastAsia="Times New Roman" w:hAnsi="Arial" w:cs="Arial"/>
          <w:i/>
          <w:sz w:val="24"/>
          <w:szCs w:val="24"/>
          <w:lang w:eastAsia="ru-RU"/>
        </w:rPr>
        <w:t>(максимальный срок не может превышать 3 дней и должен соответствовать сроку, установленному в пункте 2.11 настоящего административного регламента)</w:t>
      </w:r>
    </w:p>
    <w:p w:rsidR="00CE0AD0" w:rsidRPr="00CE0AD0" w:rsidRDefault="00CE0AD0" w:rsidP="00CE0AD0">
      <w:pPr>
        <w:spacing w:after="0" w:line="240" w:lineRule="auto"/>
        <w:ind w:firstLine="540"/>
        <w:jc w:val="both"/>
        <w:rPr>
          <w:rFonts w:ascii="Arial" w:eastAsia="Times New Roman" w:hAnsi="Arial" w:cs="Arial"/>
          <w:iCs/>
          <w:sz w:val="24"/>
          <w:szCs w:val="24"/>
          <w:lang w:eastAsia="ru-RU"/>
        </w:rPr>
      </w:pPr>
      <w:r w:rsidRPr="00CE0AD0">
        <w:rPr>
          <w:rFonts w:ascii="Arial" w:eastAsia="Times New Roman" w:hAnsi="Arial" w:cs="Arial"/>
          <w:iCs/>
          <w:sz w:val="24"/>
          <w:szCs w:val="24"/>
          <w:lang w:eastAsia="ru-RU"/>
        </w:rPr>
        <w:t>- при поступлении заявления в электронной форме по информационной системе:</w:t>
      </w:r>
    </w:p>
    <w:p w:rsidR="00CE0AD0" w:rsidRPr="00CE0AD0" w:rsidRDefault="00CE0AD0" w:rsidP="00CE0AD0">
      <w:pPr>
        <w:spacing w:after="0" w:line="240" w:lineRule="auto"/>
        <w:ind w:firstLine="540"/>
        <w:jc w:val="both"/>
        <w:rPr>
          <w:rFonts w:ascii="Arial" w:eastAsia="Times New Roman" w:hAnsi="Arial" w:cs="Arial"/>
          <w:iCs/>
          <w:sz w:val="24"/>
          <w:szCs w:val="24"/>
          <w:lang w:eastAsia="ru-RU"/>
        </w:rPr>
      </w:pPr>
      <w:r w:rsidRPr="00CE0AD0">
        <w:rPr>
          <w:rFonts w:ascii="Arial" w:eastAsia="Times New Roman" w:hAnsi="Arial" w:cs="Arial"/>
          <w:iCs/>
          <w:sz w:val="24"/>
          <w:szCs w:val="24"/>
          <w:lang w:eastAsia="ru-RU"/>
        </w:rPr>
        <w:t>регистрация заявления осуществляется не позднее 1 рабочего дня со дня поступления заявления в уполномоченный орган;</w:t>
      </w:r>
    </w:p>
    <w:p w:rsidR="00CE0AD0" w:rsidRPr="00CE0AD0" w:rsidRDefault="00CE0AD0" w:rsidP="00CE0AD0">
      <w:pPr>
        <w:spacing w:after="0" w:line="240" w:lineRule="auto"/>
        <w:ind w:firstLine="540"/>
        <w:jc w:val="both"/>
        <w:rPr>
          <w:rFonts w:ascii="Arial" w:eastAsia="Times New Roman" w:hAnsi="Arial" w:cs="Arial"/>
          <w:iCs/>
          <w:sz w:val="24"/>
          <w:szCs w:val="24"/>
          <w:lang w:eastAsia="ru-RU"/>
        </w:rPr>
      </w:pPr>
      <w:r w:rsidRPr="00CE0AD0">
        <w:rPr>
          <w:rFonts w:ascii="Arial" w:eastAsia="Times New Roman" w:hAnsi="Arial" w:cs="Arial"/>
          <w:iCs/>
          <w:sz w:val="24"/>
          <w:szCs w:val="24"/>
          <w:lang w:eastAsia="ru-RU"/>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CE0AD0" w:rsidRPr="00CE0AD0" w:rsidRDefault="00CE0AD0" w:rsidP="00CE0AD0">
      <w:pPr>
        <w:spacing w:after="0" w:line="240" w:lineRule="auto"/>
        <w:ind w:firstLine="540"/>
        <w:jc w:val="both"/>
        <w:rPr>
          <w:rFonts w:ascii="Arial" w:eastAsia="Times New Roman" w:hAnsi="Arial" w:cs="Arial"/>
          <w:sz w:val="24"/>
          <w:szCs w:val="24"/>
          <w:lang w:eastAsia="ru-RU"/>
        </w:rPr>
      </w:pPr>
      <w:r w:rsidRPr="00CE0AD0">
        <w:rPr>
          <w:rFonts w:ascii="Arial" w:eastAsia="Times New Roman" w:hAnsi="Arial" w:cs="Arial"/>
          <w:iCs/>
          <w:sz w:val="24"/>
          <w:szCs w:val="24"/>
          <w:lang w:eastAsia="ru-RU"/>
        </w:rPr>
        <w:t xml:space="preserve">уведомление </w:t>
      </w:r>
      <w:r w:rsidRPr="00CE0AD0">
        <w:rPr>
          <w:rFonts w:ascii="Arial" w:eastAsia="Times New Roman" w:hAnsi="Arial" w:cs="Arial"/>
          <w:sz w:val="24"/>
          <w:szCs w:val="24"/>
          <w:lang w:eastAsia="ru-RU"/>
        </w:rPr>
        <w:t xml:space="preserve">об отказе в приеме к рассмотрению заявления, в случае выявления в ходе </w:t>
      </w:r>
      <w:proofErr w:type="gramStart"/>
      <w:r w:rsidRPr="00CE0AD0">
        <w:rPr>
          <w:rFonts w:ascii="Arial" w:eastAsia="Times New Roman" w:hAnsi="Arial" w:cs="Arial"/>
          <w:sz w:val="24"/>
          <w:szCs w:val="24"/>
          <w:lang w:eastAsia="ru-RU"/>
        </w:rPr>
        <w:t>проверки квалифицированной подписи заявителя несоблюдения установленных условий признания ее действительности</w:t>
      </w:r>
      <w:proofErr w:type="gramEnd"/>
      <w:r w:rsidRPr="00CE0AD0">
        <w:rPr>
          <w:rFonts w:ascii="Arial" w:eastAsia="Times New Roman" w:hAnsi="Arial" w:cs="Arial"/>
          <w:sz w:val="24"/>
          <w:szCs w:val="24"/>
          <w:lang w:eastAsia="ru-RU"/>
        </w:rPr>
        <w:t xml:space="preserve"> </w:t>
      </w:r>
      <w:r w:rsidRPr="00CE0AD0">
        <w:rPr>
          <w:rFonts w:ascii="Arial" w:eastAsia="Times New Roman" w:hAnsi="Arial" w:cs="Arial"/>
          <w:iCs/>
          <w:sz w:val="24"/>
          <w:szCs w:val="24"/>
          <w:lang w:eastAsia="ru-RU"/>
        </w:rPr>
        <w:t xml:space="preserve">направляется в течение 3 дней со дня </w:t>
      </w:r>
      <w:r w:rsidRPr="00CE0AD0">
        <w:rPr>
          <w:rFonts w:ascii="Arial" w:eastAsia="Times New Roman" w:hAnsi="Arial" w:cs="Arial"/>
          <w:sz w:val="24"/>
          <w:szCs w:val="24"/>
          <w:lang w:eastAsia="ru-RU"/>
        </w:rPr>
        <w:t>завершения проведения такой проверки.</w:t>
      </w:r>
    </w:p>
    <w:p w:rsidR="00CE0AD0" w:rsidRPr="00CE0AD0" w:rsidRDefault="00CE0AD0" w:rsidP="00CE0AD0">
      <w:pPr>
        <w:spacing w:after="0" w:line="240" w:lineRule="auto"/>
        <w:ind w:firstLine="540"/>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lastRenderedPageBreak/>
        <w:t>3.1.8. Результатом исполнения административной процедуры является:</w:t>
      </w:r>
    </w:p>
    <w:p w:rsidR="00CE0AD0" w:rsidRPr="00CE0AD0" w:rsidRDefault="00CE0AD0" w:rsidP="00CE0AD0">
      <w:pPr>
        <w:autoSpaceDE w:val="0"/>
        <w:autoSpaceDN w:val="0"/>
        <w:adjustRightInd w:val="0"/>
        <w:spacing w:after="0" w:line="240" w:lineRule="auto"/>
        <w:ind w:firstLine="540"/>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 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CE0AD0" w:rsidRPr="00CE0AD0" w:rsidRDefault="00CE0AD0" w:rsidP="00CE0AD0">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CE0AD0">
        <w:rPr>
          <w:rFonts w:ascii="Arial" w:eastAsia="Times New Roman" w:hAnsi="Arial" w:cs="Arial"/>
          <w:sz w:val="24"/>
          <w:szCs w:val="24"/>
          <w:lang w:eastAsia="ru-RU"/>
        </w:rPr>
        <w:t>- отказ в приеме заявления и направление (вручение) заявителю уведомления об отказе в приеме заявления;</w:t>
      </w:r>
      <w:proofErr w:type="gramEnd"/>
    </w:p>
    <w:p w:rsidR="00CE0AD0" w:rsidRPr="00CE0AD0" w:rsidRDefault="00CE0AD0" w:rsidP="00CE0AD0">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CE0AD0">
        <w:rPr>
          <w:rFonts w:ascii="Arial" w:eastAsia="Times New Roman" w:hAnsi="Arial" w:cs="Arial"/>
          <w:sz w:val="24"/>
          <w:szCs w:val="24"/>
          <w:lang w:eastAsia="ru-RU"/>
        </w:rPr>
        <w:t>- направление уведомления о допущенных заявителем нарушений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roofErr w:type="gramEnd"/>
    </w:p>
    <w:p w:rsidR="00CE0AD0" w:rsidRPr="00CE0AD0" w:rsidRDefault="00CE0AD0" w:rsidP="00CE0AD0">
      <w:pPr>
        <w:autoSpaceDE w:val="0"/>
        <w:autoSpaceDN w:val="0"/>
        <w:adjustRightInd w:val="0"/>
        <w:spacing w:after="0" w:line="240" w:lineRule="auto"/>
        <w:ind w:firstLine="540"/>
        <w:jc w:val="both"/>
        <w:rPr>
          <w:rFonts w:ascii="Arial" w:eastAsia="Times New Roman" w:hAnsi="Arial" w:cs="Arial"/>
          <w:sz w:val="24"/>
          <w:szCs w:val="24"/>
          <w:lang w:eastAsia="ru-RU"/>
        </w:rPr>
      </w:pPr>
    </w:p>
    <w:p w:rsidR="00CE0AD0" w:rsidRPr="00CE0AD0" w:rsidRDefault="00CE0AD0" w:rsidP="00CE0AD0">
      <w:pPr>
        <w:autoSpaceDE w:val="0"/>
        <w:autoSpaceDN w:val="0"/>
        <w:adjustRightInd w:val="0"/>
        <w:spacing w:after="0" w:line="240" w:lineRule="auto"/>
        <w:ind w:firstLine="540"/>
        <w:jc w:val="both"/>
        <w:rPr>
          <w:rFonts w:ascii="Arial" w:eastAsia="Times New Roman" w:hAnsi="Arial" w:cs="Arial"/>
          <w:sz w:val="24"/>
          <w:szCs w:val="24"/>
          <w:u w:val="single"/>
          <w:lang w:eastAsia="ru-RU"/>
        </w:rPr>
      </w:pPr>
      <w:r w:rsidRPr="00CE0AD0">
        <w:rPr>
          <w:rFonts w:ascii="Arial" w:eastAsia="Times New Roman" w:hAnsi="Arial" w:cs="Arial"/>
          <w:sz w:val="24"/>
          <w:szCs w:val="24"/>
          <w:u w:val="single"/>
          <w:lang w:eastAsia="ru-RU"/>
        </w:rPr>
        <w:t>3.2. Формирование и направление межведомственных запросов документов (информации), необходимых для рассмотрения заявления</w:t>
      </w:r>
    </w:p>
    <w:p w:rsidR="00CE0AD0" w:rsidRPr="00CE0AD0" w:rsidRDefault="00CE0AD0" w:rsidP="00CE0AD0">
      <w:pPr>
        <w:autoSpaceDE w:val="0"/>
        <w:autoSpaceDN w:val="0"/>
        <w:adjustRightInd w:val="0"/>
        <w:spacing w:after="0" w:line="240" w:lineRule="auto"/>
        <w:ind w:firstLine="540"/>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3.2.1. Основанием для начала административной процедуры является непредставление заявителем по собственной инициативе документов, предусмотренных пунктом 2.6.2 настоящего административного регламента.</w:t>
      </w:r>
    </w:p>
    <w:p w:rsidR="00CE0AD0" w:rsidRPr="00CE0AD0" w:rsidRDefault="00CE0AD0" w:rsidP="00CE0AD0">
      <w:pPr>
        <w:autoSpaceDE w:val="0"/>
        <w:autoSpaceDN w:val="0"/>
        <w:adjustRightInd w:val="0"/>
        <w:spacing w:after="0" w:line="240" w:lineRule="auto"/>
        <w:ind w:firstLine="540"/>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3.2.2. В случае если документы (информация), предусмотренные пунктом 2.6.2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rsidR="00CE0AD0" w:rsidRPr="00CE0AD0" w:rsidRDefault="00CE0AD0" w:rsidP="00CE0AD0">
      <w:pPr>
        <w:autoSpaceDE w:val="0"/>
        <w:autoSpaceDN w:val="0"/>
        <w:adjustRightInd w:val="0"/>
        <w:spacing w:after="0" w:line="240" w:lineRule="auto"/>
        <w:ind w:firstLine="540"/>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3.2.3.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CE0AD0" w:rsidRPr="00CE0AD0" w:rsidRDefault="00CE0AD0" w:rsidP="00CE0AD0">
      <w:pPr>
        <w:autoSpaceDE w:val="0"/>
        <w:autoSpaceDN w:val="0"/>
        <w:adjustRightInd w:val="0"/>
        <w:spacing w:after="0" w:line="240" w:lineRule="auto"/>
        <w:ind w:firstLine="540"/>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3.2.4. Максимальный срок исполнения административной процедуры -  3** рабочих дня со дня окончания приема документов и регистрации заявления.</w:t>
      </w:r>
    </w:p>
    <w:p w:rsidR="00CE0AD0" w:rsidRPr="00CE0AD0" w:rsidRDefault="00CE0AD0" w:rsidP="00CE0AD0">
      <w:pPr>
        <w:autoSpaceDE w:val="0"/>
        <w:autoSpaceDN w:val="0"/>
        <w:adjustRightInd w:val="0"/>
        <w:spacing w:after="0" w:line="240" w:lineRule="auto"/>
        <w:ind w:firstLine="540"/>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3.2.5. Результатом исполнения административной процедуры является:</w:t>
      </w:r>
    </w:p>
    <w:p w:rsidR="00CE0AD0" w:rsidRPr="00CE0AD0" w:rsidRDefault="00CE0AD0" w:rsidP="00CE0AD0">
      <w:pPr>
        <w:autoSpaceDE w:val="0"/>
        <w:autoSpaceDN w:val="0"/>
        <w:adjustRightInd w:val="0"/>
        <w:spacing w:after="0" w:line="240" w:lineRule="auto"/>
        <w:ind w:firstLine="540"/>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 формирование и направление межведомственных запросов документов (информации);</w:t>
      </w:r>
    </w:p>
    <w:p w:rsidR="00CE0AD0" w:rsidRPr="00CE0AD0" w:rsidRDefault="00CE0AD0" w:rsidP="00CE0AD0">
      <w:pPr>
        <w:autoSpaceDE w:val="0"/>
        <w:autoSpaceDN w:val="0"/>
        <w:adjustRightInd w:val="0"/>
        <w:spacing w:after="0" w:line="240" w:lineRule="auto"/>
        <w:ind w:firstLine="540"/>
        <w:jc w:val="both"/>
        <w:rPr>
          <w:rFonts w:ascii="Arial" w:eastAsia="Times New Roman" w:hAnsi="Arial" w:cs="Arial"/>
          <w:sz w:val="24"/>
          <w:szCs w:val="24"/>
          <w:lang w:eastAsia="ru-RU"/>
        </w:rPr>
      </w:pPr>
    </w:p>
    <w:p w:rsidR="00CE0AD0" w:rsidRPr="00CE0AD0" w:rsidRDefault="00CE0AD0" w:rsidP="00CE0AD0">
      <w:pPr>
        <w:autoSpaceDE w:val="0"/>
        <w:autoSpaceDN w:val="0"/>
        <w:adjustRightInd w:val="0"/>
        <w:spacing w:after="0" w:line="240" w:lineRule="auto"/>
        <w:ind w:firstLine="540"/>
        <w:jc w:val="both"/>
        <w:rPr>
          <w:rFonts w:ascii="Arial" w:eastAsia="Times New Roman" w:hAnsi="Arial" w:cs="Arial"/>
          <w:sz w:val="24"/>
          <w:szCs w:val="24"/>
          <w:u w:val="single"/>
          <w:lang w:eastAsia="ru-RU"/>
        </w:rPr>
      </w:pPr>
      <w:r w:rsidRPr="00CE0AD0">
        <w:rPr>
          <w:rFonts w:ascii="Arial" w:eastAsia="Times New Roman" w:hAnsi="Arial" w:cs="Arial"/>
          <w:sz w:val="24"/>
          <w:szCs w:val="24"/>
          <w:u w:val="single"/>
          <w:lang w:eastAsia="ru-RU"/>
        </w:rPr>
        <w:t>3.3. Рассмотрение заявления, принятие решения по итогам рассмотрения.</w:t>
      </w:r>
    </w:p>
    <w:p w:rsidR="00CE0AD0" w:rsidRPr="00CE0AD0" w:rsidRDefault="00CE0AD0" w:rsidP="00CE0AD0">
      <w:pPr>
        <w:autoSpaceDE w:val="0"/>
        <w:autoSpaceDN w:val="0"/>
        <w:adjustRightInd w:val="0"/>
        <w:spacing w:after="0" w:line="240" w:lineRule="auto"/>
        <w:ind w:firstLine="540"/>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3.3.1.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CE0AD0" w:rsidRPr="00CE0AD0" w:rsidRDefault="00CE0AD0" w:rsidP="00CE0AD0">
      <w:pPr>
        <w:autoSpaceDE w:val="0"/>
        <w:autoSpaceDN w:val="0"/>
        <w:adjustRightInd w:val="0"/>
        <w:spacing w:after="0" w:line="240" w:lineRule="auto"/>
        <w:ind w:firstLine="540"/>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 xml:space="preserve">3.3.2.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утверждении схемы расположения земельного участка, предусмотренных </w:t>
      </w:r>
      <w:hyperlink r:id="rId19" w:history="1">
        <w:r w:rsidRPr="00CE0AD0">
          <w:rPr>
            <w:rFonts w:ascii="Arial" w:eastAsia="Times New Roman" w:hAnsi="Arial" w:cs="Arial"/>
            <w:sz w:val="24"/>
            <w:szCs w:val="24"/>
            <w:lang w:eastAsia="ru-RU"/>
          </w:rPr>
          <w:t>пунктом 2.</w:t>
        </w:r>
      </w:hyperlink>
      <w:r w:rsidRPr="00CE0AD0">
        <w:rPr>
          <w:rFonts w:ascii="Arial" w:eastAsia="Times New Roman" w:hAnsi="Arial" w:cs="Arial"/>
          <w:sz w:val="24"/>
          <w:szCs w:val="24"/>
          <w:lang w:eastAsia="ru-RU"/>
        </w:rPr>
        <w:t>8.2 настоящего административного регламента.</w:t>
      </w:r>
    </w:p>
    <w:p w:rsidR="00CE0AD0" w:rsidRPr="00CE0AD0" w:rsidRDefault="00CE0AD0" w:rsidP="00CE0AD0">
      <w:pPr>
        <w:autoSpaceDE w:val="0"/>
        <w:autoSpaceDN w:val="0"/>
        <w:adjustRightInd w:val="0"/>
        <w:spacing w:after="0" w:line="240" w:lineRule="auto"/>
        <w:ind w:firstLine="540"/>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 xml:space="preserve">3.3.3. По результатам рассмотрения заявления об утверждении схемы расположения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решения уполномоченного органа об </w:t>
      </w:r>
      <w:r w:rsidRPr="00CE0AD0">
        <w:rPr>
          <w:rFonts w:ascii="Arial" w:eastAsia="Times New Roman" w:hAnsi="Arial" w:cs="Arial"/>
          <w:sz w:val="24"/>
          <w:szCs w:val="24"/>
          <w:lang w:eastAsia="ru-RU"/>
        </w:rPr>
        <w:lastRenderedPageBreak/>
        <w:t>утверждении схемы расположения земельного участка или проект решения об отказе в утверждении схемы расположения земельного участка.</w:t>
      </w:r>
    </w:p>
    <w:p w:rsidR="00CE0AD0" w:rsidRPr="00CE0AD0" w:rsidRDefault="00CE0AD0" w:rsidP="00CE0AD0">
      <w:pPr>
        <w:autoSpaceDE w:val="0"/>
        <w:autoSpaceDN w:val="0"/>
        <w:adjustRightInd w:val="0"/>
        <w:spacing w:after="0" w:line="240" w:lineRule="auto"/>
        <w:ind w:firstLine="540"/>
        <w:jc w:val="both"/>
        <w:rPr>
          <w:rFonts w:ascii="Arial" w:eastAsia="Times New Roman" w:hAnsi="Arial" w:cs="Arial"/>
          <w:i/>
          <w:sz w:val="24"/>
          <w:szCs w:val="24"/>
          <w:lang w:eastAsia="ru-RU"/>
        </w:rPr>
      </w:pPr>
      <w:r w:rsidRPr="00CE0AD0">
        <w:rPr>
          <w:rFonts w:ascii="Arial" w:eastAsia="Times New Roman" w:hAnsi="Arial" w:cs="Arial"/>
          <w:sz w:val="24"/>
          <w:szCs w:val="24"/>
          <w:lang w:eastAsia="ru-RU"/>
        </w:rPr>
        <w:t xml:space="preserve">Проект решения об отказе в утверждении схемы расположения земельного участка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утверждении схемы расположения земельного участка, предусмотренных </w:t>
      </w:r>
      <w:hyperlink r:id="rId20" w:history="1">
        <w:r w:rsidRPr="00CE0AD0">
          <w:rPr>
            <w:rFonts w:ascii="Arial" w:eastAsia="Times New Roman" w:hAnsi="Arial" w:cs="Arial"/>
            <w:sz w:val="24"/>
            <w:szCs w:val="24"/>
            <w:lang w:eastAsia="ru-RU"/>
          </w:rPr>
          <w:t>пунктом 2.</w:t>
        </w:r>
      </w:hyperlink>
      <w:r w:rsidRPr="00CE0AD0">
        <w:rPr>
          <w:rFonts w:ascii="Arial" w:eastAsia="Times New Roman" w:hAnsi="Arial" w:cs="Arial"/>
          <w:sz w:val="24"/>
          <w:szCs w:val="24"/>
          <w:lang w:eastAsia="ru-RU"/>
        </w:rPr>
        <w:t>8 настоящего административного регламента.</w:t>
      </w:r>
    </w:p>
    <w:p w:rsidR="00CE0AD0" w:rsidRPr="00CE0AD0" w:rsidRDefault="00CE0AD0" w:rsidP="00CE0AD0">
      <w:pPr>
        <w:autoSpaceDE w:val="0"/>
        <w:autoSpaceDN w:val="0"/>
        <w:adjustRightInd w:val="0"/>
        <w:spacing w:after="0" w:line="240" w:lineRule="auto"/>
        <w:ind w:firstLine="540"/>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3.3.4.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CE0AD0" w:rsidRPr="00CE0AD0" w:rsidRDefault="00CE0AD0" w:rsidP="00CE0AD0">
      <w:pPr>
        <w:autoSpaceDE w:val="0"/>
        <w:autoSpaceDN w:val="0"/>
        <w:adjustRightInd w:val="0"/>
        <w:spacing w:after="0" w:line="240" w:lineRule="auto"/>
        <w:ind w:firstLine="540"/>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1) площадь земельного участка, образуемого в соответствии со схемой расположения земельного участка;</w:t>
      </w:r>
    </w:p>
    <w:p w:rsidR="00CE0AD0" w:rsidRPr="00CE0AD0" w:rsidRDefault="00CE0AD0" w:rsidP="00CE0AD0">
      <w:pPr>
        <w:autoSpaceDE w:val="0"/>
        <w:autoSpaceDN w:val="0"/>
        <w:adjustRightInd w:val="0"/>
        <w:spacing w:after="0" w:line="240" w:lineRule="auto"/>
        <w:ind w:firstLine="540"/>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2) адрес земельного участка или при отсутствии адреса земельного участка иное описание местоположения земельного участка;</w:t>
      </w:r>
    </w:p>
    <w:p w:rsidR="00CE0AD0" w:rsidRPr="00CE0AD0" w:rsidRDefault="00CE0AD0" w:rsidP="00CE0AD0">
      <w:pPr>
        <w:autoSpaceDE w:val="0"/>
        <w:autoSpaceDN w:val="0"/>
        <w:adjustRightInd w:val="0"/>
        <w:spacing w:after="0" w:line="240" w:lineRule="auto"/>
        <w:ind w:firstLine="540"/>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CE0AD0" w:rsidRPr="00CE0AD0" w:rsidRDefault="00CE0AD0" w:rsidP="00CE0AD0">
      <w:pPr>
        <w:autoSpaceDE w:val="0"/>
        <w:autoSpaceDN w:val="0"/>
        <w:adjustRightInd w:val="0"/>
        <w:spacing w:after="0" w:line="240" w:lineRule="auto"/>
        <w:ind w:firstLine="540"/>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CE0AD0" w:rsidRPr="00CE0AD0" w:rsidRDefault="00CE0AD0" w:rsidP="00CE0AD0">
      <w:pPr>
        <w:autoSpaceDE w:val="0"/>
        <w:autoSpaceDN w:val="0"/>
        <w:adjustRightInd w:val="0"/>
        <w:spacing w:after="0" w:line="240" w:lineRule="auto"/>
        <w:ind w:firstLine="540"/>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5) категория земель, к которой относится образуемый земельный участок.</w:t>
      </w:r>
    </w:p>
    <w:p w:rsidR="00CE0AD0" w:rsidRPr="00CE0AD0" w:rsidRDefault="00CE0AD0" w:rsidP="00CE0AD0">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CE0AD0">
        <w:rPr>
          <w:rFonts w:ascii="Arial" w:eastAsia="Times New Roman" w:hAnsi="Arial" w:cs="Arial"/>
          <w:sz w:val="24"/>
          <w:szCs w:val="24"/>
          <w:lang w:eastAsia="ru-RU"/>
        </w:rPr>
        <w:t>В решении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или права муниципальной собственности на образуемый земельный участок.</w:t>
      </w:r>
      <w:proofErr w:type="gramEnd"/>
    </w:p>
    <w:p w:rsidR="00CE0AD0" w:rsidRPr="00CE0AD0" w:rsidRDefault="00CE0AD0" w:rsidP="00CE0AD0">
      <w:pPr>
        <w:autoSpaceDE w:val="0"/>
        <w:autoSpaceDN w:val="0"/>
        <w:adjustRightInd w:val="0"/>
        <w:spacing w:after="0" w:line="240" w:lineRule="auto"/>
        <w:ind w:firstLine="540"/>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3.3.5. В решении об отказе в утверждении схемы расположения земельного участка должны быть указаны все основания принятия такого решения.</w:t>
      </w:r>
    </w:p>
    <w:p w:rsidR="00CE0AD0" w:rsidRPr="00CE0AD0" w:rsidRDefault="00CE0AD0" w:rsidP="00CE0AD0">
      <w:pPr>
        <w:autoSpaceDE w:val="0"/>
        <w:autoSpaceDN w:val="0"/>
        <w:adjustRightInd w:val="0"/>
        <w:spacing w:after="0" w:line="240" w:lineRule="auto"/>
        <w:ind w:firstLine="540"/>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3.3.6. Проект решения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CE0AD0" w:rsidRPr="00CE0AD0" w:rsidRDefault="00CE0AD0" w:rsidP="00CE0AD0">
      <w:pPr>
        <w:tabs>
          <w:tab w:val="left" w:pos="567"/>
        </w:tabs>
        <w:spacing w:after="0" w:line="240" w:lineRule="auto"/>
        <w:ind w:firstLine="540"/>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3.3.7. Руководитель уполномоченного органа или уполномоченное им должностное лицо, рассмотрев представленный проект решения, в случае отсутствия замечаний подписывает соответствующее решение</w:t>
      </w:r>
      <w:r w:rsidRPr="00CE0AD0">
        <w:rPr>
          <w:rFonts w:ascii="Arial" w:eastAsia="Times New Roman" w:hAnsi="Arial" w:cs="Arial"/>
          <w:kern w:val="2"/>
          <w:sz w:val="24"/>
          <w:szCs w:val="24"/>
          <w:lang w:eastAsia="ar-SA"/>
        </w:rPr>
        <w:t>.</w:t>
      </w:r>
    </w:p>
    <w:p w:rsidR="00CE0AD0" w:rsidRPr="00CE0AD0" w:rsidRDefault="00CE0AD0" w:rsidP="00CE0AD0">
      <w:pPr>
        <w:tabs>
          <w:tab w:val="left" w:pos="567"/>
        </w:tabs>
        <w:spacing w:after="0" w:line="240" w:lineRule="auto"/>
        <w:ind w:firstLine="540"/>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3.3.8. Подписанное решение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CE0AD0" w:rsidRPr="00CE0AD0" w:rsidRDefault="00CE0AD0" w:rsidP="00CE0AD0">
      <w:pPr>
        <w:autoSpaceDE w:val="0"/>
        <w:autoSpaceDN w:val="0"/>
        <w:adjustRightInd w:val="0"/>
        <w:spacing w:after="0" w:line="240" w:lineRule="auto"/>
        <w:ind w:firstLine="540"/>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3.3.9. Должностное лицо уполномоченного органа, ответственное за предоставление муниципальной услуги:</w:t>
      </w:r>
    </w:p>
    <w:p w:rsidR="00CE0AD0" w:rsidRPr="00CE0AD0" w:rsidRDefault="00CE0AD0" w:rsidP="00CE0AD0">
      <w:pPr>
        <w:autoSpaceDE w:val="0"/>
        <w:autoSpaceDN w:val="0"/>
        <w:adjustRightInd w:val="0"/>
        <w:spacing w:after="0" w:line="240" w:lineRule="auto"/>
        <w:ind w:firstLine="540"/>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1)  направляет решение об утверждении (об отказе в утверждении) схемы расположения земельного участка заявителю заказным письмом (по адресу, указанному в заявлении) или вручает его заявителю под расписку не позднее чем через 3** рабочих дня со дня принятия соответствующего решения.</w:t>
      </w:r>
    </w:p>
    <w:p w:rsidR="00CE0AD0" w:rsidRPr="00CE0AD0" w:rsidRDefault="00CE0AD0" w:rsidP="00CE0AD0">
      <w:pPr>
        <w:autoSpaceDE w:val="0"/>
        <w:autoSpaceDN w:val="0"/>
        <w:adjustRightInd w:val="0"/>
        <w:spacing w:after="0" w:line="240" w:lineRule="auto"/>
        <w:ind w:firstLine="540"/>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lastRenderedPageBreak/>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CE0AD0" w:rsidRPr="00CE0AD0" w:rsidRDefault="00CE0AD0" w:rsidP="00CE0AD0">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CE0AD0">
        <w:rPr>
          <w:rFonts w:ascii="Arial" w:eastAsia="Times New Roman" w:hAnsi="Arial" w:cs="Arial"/>
          <w:sz w:val="24"/>
          <w:szCs w:val="24"/>
          <w:lang w:eastAsia="ru-RU"/>
        </w:rPr>
        <w:t>2) направляет в срок не более чем 5 рабочих дней со дня принятия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CE0AD0" w:rsidRPr="00CE0AD0" w:rsidRDefault="00CE0AD0" w:rsidP="00CE0AD0">
      <w:pPr>
        <w:autoSpaceDE w:val="0"/>
        <w:autoSpaceDN w:val="0"/>
        <w:adjustRightInd w:val="0"/>
        <w:spacing w:after="0" w:line="240" w:lineRule="auto"/>
        <w:ind w:firstLine="540"/>
        <w:jc w:val="both"/>
        <w:rPr>
          <w:rFonts w:ascii="Arial" w:eastAsia="Times New Roman" w:hAnsi="Arial" w:cs="Arial"/>
          <w:sz w:val="24"/>
          <w:szCs w:val="24"/>
          <w:lang w:eastAsia="ru-RU"/>
        </w:rPr>
      </w:pPr>
      <w:r w:rsidRPr="00CE0AD0">
        <w:rPr>
          <w:rFonts w:ascii="Arial" w:eastAsia="Times New Roman" w:hAnsi="Arial" w:cs="Arial"/>
          <w:color w:val="FF0000"/>
          <w:sz w:val="24"/>
          <w:szCs w:val="24"/>
          <w:vertAlign w:val="superscript"/>
          <w:lang w:eastAsia="ru-RU"/>
        </w:rPr>
        <w:t>5</w:t>
      </w:r>
      <w:r w:rsidRPr="00CE0AD0">
        <w:rPr>
          <w:rFonts w:ascii="Arial" w:eastAsia="Times New Roman" w:hAnsi="Arial" w:cs="Arial"/>
          <w:sz w:val="24"/>
          <w:szCs w:val="24"/>
          <w:lang w:eastAsia="ru-RU"/>
        </w:rPr>
        <w:t xml:space="preserve">3.3.10. Максимальный срок исполнения административной процедуры -  </w:t>
      </w:r>
      <w:r w:rsidRPr="00CE0AD0">
        <w:rPr>
          <w:rFonts w:ascii="Arial" w:eastAsia="Times New Roman" w:hAnsi="Arial" w:cs="Arial"/>
          <w:sz w:val="24"/>
          <w:szCs w:val="24"/>
          <w:u w:val="single"/>
          <w:lang w:eastAsia="ru-RU"/>
        </w:rPr>
        <w:t>10**</w:t>
      </w:r>
      <w:r w:rsidRPr="00CE0AD0">
        <w:rPr>
          <w:rFonts w:ascii="Arial" w:eastAsia="Times New Roman" w:hAnsi="Arial" w:cs="Arial"/>
          <w:sz w:val="24"/>
          <w:szCs w:val="24"/>
          <w:lang w:eastAsia="ru-RU"/>
        </w:rPr>
        <w:t xml:space="preserve"> дней со дня получения всех документов (информации), необходимых для рассмотрения заявления.</w:t>
      </w:r>
    </w:p>
    <w:p w:rsidR="00CE0AD0" w:rsidRPr="00CE0AD0" w:rsidRDefault="00CE0AD0" w:rsidP="00CE0AD0">
      <w:pPr>
        <w:autoSpaceDE w:val="0"/>
        <w:autoSpaceDN w:val="0"/>
        <w:adjustRightInd w:val="0"/>
        <w:spacing w:after="0" w:line="240" w:lineRule="auto"/>
        <w:ind w:firstLine="540"/>
        <w:jc w:val="both"/>
        <w:rPr>
          <w:rFonts w:ascii="Arial" w:eastAsia="Times New Roman" w:hAnsi="Arial" w:cs="Arial"/>
          <w:color w:val="FF0000"/>
          <w:sz w:val="24"/>
          <w:szCs w:val="24"/>
          <w:lang w:eastAsia="ru-RU"/>
        </w:rPr>
      </w:pPr>
      <w:proofErr w:type="gramStart"/>
      <w:r w:rsidRPr="00CE0AD0">
        <w:rPr>
          <w:rFonts w:ascii="Arial" w:eastAsia="Times New Roman" w:hAnsi="Arial" w:cs="Arial"/>
          <w:color w:val="FF0000"/>
          <w:sz w:val="24"/>
          <w:szCs w:val="24"/>
          <w:vertAlign w:val="superscript"/>
          <w:lang w:eastAsia="ru-RU"/>
        </w:rPr>
        <w:t>3</w:t>
      </w:r>
      <w:r w:rsidRPr="00CE0AD0">
        <w:rPr>
          <w:rFonts w:ascii="Arial" w:eastAsia="Times New Roman" w:hAnsi="Arial" w:cs="Arial"/>
          <w:sz w:val="24"/>
          <w:szCs w:val="24"/>
          <w:lang w:eastAsia="ru-RU"/>
        </w:rPr>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w:t>
      </w:r>
      <w:r w:rsidRPr="00CE0AD0">
        <w:rPr>
          <w:rFonts w:ascii="Arial" w:eastAsia="Times New Roman" w:hAnsi="Arial" w:cs="Arial"/>
          <w:sz w:val="24"/>
          <w:szCs w:val="24"/>
          <w:u w:val="single"/>
          <w:lang w:eastAsia="ru-RU"/>
        </w:rPr>
        <w:t>5**</w:t>
      </w:r>
      <w:r w:rsidRPr="00CE0AD0">
        <w:rPr>
          <w:rFonts w:ascii="Arial" w:eastAsia="Times New Roman" w:hAnsi="Arial" w:cs="Arial"/>
          <w:sz w:val="24"/>
          <w:szCs w:val="24"/>
          <w:lang w:eastAsia="ru-RU"/>
        </w:rPr>
        <w:t xml:space="preserve">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21" w:history="1">
        <w:r w:rsidRPr="00CE0AD0">
          <w:rPr>
            <w:rFonts w:ascii="Arial" w:eastAsia="Times New Roman" w:hAnsi="Arial" w:cs="Arial"/>
            <w:sz w:val="24"/>
            <w:szCs w:val="24"/>
            <w:lang w:eastAsia="ru-RU"/>
          </w:rPr>
          <w:t>пунктом 4</w:t>
        </w:r>
      </w:hyperlink>
      <w:r w:rsidRPr="00CE0AD0">
        <w:rPr>
          <w:rFonts w:ascii="Arial" w:eastAsia="Times New Roman" w:hAnsi="Arial" w:cs="Arial"/>
          <w:sz w:val="24"/>
          <w:szCs w:val="24"/>
          <w:lang w:eastAsia="ru-RU"/>
        </w:rPr>
        <w:t xml:space="preserve"> статьи 3.5 Федерального закона</w:t>
      </w:r>
      <w:proofErr w:type="gramEnd"/>
      <w:r w:rsidRPr="00CE0AD0">
        <w:rPr>
          <w:rFonts w:ascii="Arial" w:eastAsia="Times New Roman" w:hAnsi="Arial" w:cs="Arial"/>
          <w:sz w:val="24"/>
          <w:szCs w:val="24"/>
          <w:lang w:eastAsia="ru-RU"/>
        </w:rPr>
        <w:t xml:space="preserve"> от 25.10.2001 № 137-ФЗ).</w:t>
      </w:r>
    </w:p>
    <w:p w:rsidR="00CE0AD0" w:rsidRPr="00CE0AD0" w:rsidRDefault="00CE0AD0" w:rsidP="00CE0AD0">
      <w:pPr>
        <w:autoSpaceDE w:val="0"/>
        <w:autoSpaceDN w:val="0"/>
        <w:adjustRightInd w:val="0"/>
        <w:spacing w:after="0" w:line="240" w:lineRule="auto"/>
        <w:ind w:firstLine="540"/>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3.3.11. Результатом исполнения административной процедуры является:</w:t>
      </w:r>
    </w:p>
    <w:p w:rsidR="00CE0AD0" w:rsidRPr="00CE0AD0" w:rsidRDefault="00CE0AD0" w:rsidP="00CE0AD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 направление (вручение) решения уполномоченного органа об утверждении схемы расположения земельного участка;</w:t>
      </w:r>
    </w:p>
    <w:p w:rsidR="00CE0AD0" w:rsidRPr="00CE0AD0" w:rsidRDefault="00CE0AD0" w:rsidP="00CE0AD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 направление (вручение) решения уполномоченного органа об отказе в утверждении схемы расположения земельного участка.</w:t>
      </w:r>
    </w:p>
    <w:p w:rsidR="00CE0AD0" w:rsidRPr="00CE0AD0" w:rsidRDefault="00CE0AD0" w:rsidP="00CE0AD0">
      <w:pPr>
        <w:autoSpaceDE w:val="0"/>
        <w:autoSpaceDN w:val="0"/>
        <w:adjustRightInd w:val="0"/>
        <w:spacing w:after="0" w:line="240" w:lineRule="auto"/>
        <w:ind w:firstLine="540"/>
        <w:jc w:val="both"/>
        <w:rPr>
          <w:rFonts w:ascii="Arial" w:eastAsia="Times New Roman" w:hAnsi="Arial" w:cs="Arial"/>
          <w:sz w:val="24"/>
          <w:szCs w:val="24"/>
          <w:lang w:eastAsia="ru-RU"/>
        </w:rPr>
      </w:pPr>
    </w:p>
    <w:p w:rsidR="00CE0AD0" w:rsidRPr="00CE0AD0" w:rsidRDefault="00CE0AD0" w:rsidP="00CE0AD0">
      <w:pPr>
        <w:widowControl w:val="0"/>
        <w:autoSpaceDE w:val="0"/>
        <w:spacing w:after="0" w:line="240" w:lineRule="auto"/>
        <w:ind w:right="-16"/>
        <w:jc w:val="center"/>
        <w:rPr>
          <w:rFonts w:ascii="Arial" w:eastAsia="Times New Roman" w:hAnsi="Arial" w:cs="Arial"/>
          <w:sz w:val="24"/>
          <w:szCs w:val="24"/>
          <w:lang w:eastAsia="ru-RU"/>
        </w:rPr>
      </w:pPr>
      <w:r w:rsidRPr="00CE0AD0">
        <w:rPr>
          <w:rFonts w:ascii="Arial" w:eastAsia="Times New Roman" w:hAnsi="Arial" w:cs="Arial"/>
          <w:b/>
          <w:sz w:val="24"/>
          <w:szCs w:val="24"/>
          <w:lang w:eastAsia="ru-RU"/>
        </w:rPr>
        <w:t xml:space="preserve">4. Формы </w:t>
      </w:r>
      <w:proofErr w:type="gramStart"/>
      <w:r w:rsidRPr="00CE0AD0">
        <w:rPr>
          <w:rFonts w:ascii="Arial" w:eastAsia="Times New Roman" w:hAnsi="Arial" w:cs="Arial"/>
          <w:b/>
          <w:sz w:val="24"/>
          <w:szCs w:val="24"/>
          <w:lang w:eastAsia="ru-RU"/>
        </w:rPr>
        <w:t>контроля за</w:t>
      </w:r>
      <w:proofErr w:type="gramEnd"/>
      <w:r w:rsidRPr="00CE0AD0">
        <w:rPr>
          <w:rFonts w:ascii="Arial" w:eastAsia="Times New Roman" w:hAnsi="Arial" w:cs="Arial"/>
          <w:b/>
          <w:sz w:val="24"/>
          <w:szCs w:val="24"/>
          <w:lang w:eastAsia="ru-RU"/>
        </w:rPr>
        <w:t xml:space="preserve"> исполнением административного регламента</w:t>
      </w:r>
    </w:p>
    <w:p w:rsidR="00CE0AD0" w:rsidRPr="00CE0AD0" w:rsidRDefault="00CE0AD0" w:rsidP="00CE0AD0">
      <w:pPr>
        <w:widowControl w:val="0"/>
        <w:autoSpaceDE w:val="0"/>
        <w:spacing w:after="0" w:line="240" w:lineRule="auto"/>
        <w:ind w:right="-16" w:firstLine="567"/>
        <w:jc w:val="both"/>
        <w:rPr>
          <w:rFonts w:ascii="Arial" w:eastAsia="Times New Roman" w:hAnsi="Arial" w:cs="Arial"/>
          <w:sz w:val="24"/>
          <w:szCs w:val="24"/>
          <w:lang w:eastAsia="ru-RU"/>
        </w:rPr>
      </w:pPr>
    </w:p>
    <w:p w:rsidR="00CE0AD0" w:rsidRPr="00CE0AD0" w:rsidRDefault="00CE0AD0" w:rsidP="00CE0AD0">
      <w:pPr>
        <w:autoSpaceDE w:val="0"/>
        <w:autoSpaceDN w:val="0"/>
        <w:adjustRightInd w:val="0"/>
        <w:spacing w:after="0" w:line="240" w:lineRule="auto"/>
        <w:ind w:firstLine="567"/>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 xml:space="preserve">4.1. </w:t>
      </w:r>
      <w:proofErr w:type="gramStart"/>
      <w:r w:rsidRPr="00CE0AD0">
        <w:rPr>
          <w:rFonts w:ascii="Arial" w:eastAsia="Times New Roman" w:hAnsi="Arial" w:cs="Arial"/>
          <w:sz w:val="24"/>
          <w:szCs w:val="24"/>
          <w:lang w:eastAsia="ru-RU"/>
        </w:rPr>
        <w:t>Контроль за</w:t>
      </w:r>
      <w:proofErr w:type="gramEnd"/>
      <w:r w:rsidRPr="00CE0AD0">
        <w:rPr>
          <w:rFonts w:ascii="Arial" w:eastAsia="Times New Roman" w:hAnsi="Arial" w:cs="Arial"/>
          <w:sz w:val="24"/>
          <w:szCs w:val="24"/>
          <w:lang w:eastAsia="ru-RU"/>
        </w:rPr>
        <w:t xml:space="preserve"> соблюдением уполномоченным органом, должностными лицами уполномоченного органа, участвующими в предоставлении муниципальной услуги,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w:t>
      </w:r>
    </w:p>
    <w:p w:rsidR="00CE0AD0" w:rsidRPr="00CE0AD0" w:rsidRDefault="00CE0AD0" w:rsidP="00CE0AD0">
      <w:pPr>
        <w:autoSpaceDE w:val="0"/>
        <w:autoSpaceDN w:val="0"/>
        <w:adjustRightInd w:val="0"/>
        <w:spacing w:after="0" w:line="240" w:lineRule="auto"/>
        <w:ind w:firstLine="567"/>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4.2. Проверка полноты и качества предоставления муниципальной услуги осуществляется путем проведения:</w:t>
      </w:r>
    </w:p>
    <w:p w:rsidR="00CE0AD0" w:rsidRPr="00CE0AD0" w:rsidRDefault="00CE0AD0" w:rsidP="00CE0AD0">
      <w:pPr>
        <w:autoSpaceDE w:val="0"/>
        <w:autoSpaceDN w:val="0"/>
        <w:adjustRightInd w:val="0"/>
        <w:spacing w:after="0" w:line="240" w:lineRule="auto"/>
        <w:ind w:firstLine="567"/>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4.2.1. Плановых проверок соблюдения и исполнения должностными лицами уполномоченного органа</w:t>
      </w:r>
      <w:r w:rsidRPr="00CE0AD0">
        <w:rPr>
          <w:rFonts w:ascii="Arial" w:eastAsia="Times New Roman" w:hAnsi="Arial" w:cs="Arial"/>
          <w:i/>
          <w:sz w:val="24"/>
          <w:szCs w:val="24"/>
          <w:u w:val="single"/>
          <w:lang w:eastAsia="ru-RU"/>
        </w:rPr>
        <w:t>,</w:t>
      </w:r>
      <w:r w:rsidRPr="00CE0AD0">
        <w:rPr>
          <w:rFonts w:ascii="Arial" w:eastAsia="Times New Roman" w:hAnsi="Arial" w:cs="Arial"/>
          <w:sz w:val="24"/>
          <w:szCs w:val="24"/>
          <w:lang w:eastAsia="ru-RU"/>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CE0AD0" w:rsidRPr="00CE0AD0" w:rsidRDefault="00CE0AD0" w:rsidP="00CE0AD0">
      <w:pPr>
        <w:autoSpaceDE w:val="0"/>
        <w:autoSpaceDN w:val="0"/>
        <w:adjustRightInd w:val="0"/>
        <w:spacing w:after="0" w:line="240" w:lineRule="auto"/>
        <w:ind w:firstLine="567"/>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4.2.2. Внеплановых проверок соблюдения и исполнения должностными лицами уполномоченного органа</w:t>
      </w:r>
      <w:r w:rsidRPr="00CE0AD0">
        <w:rPr>
          <w:rFonts w:ascii="Arial" w:eastAsia="Times New Roman" w:hAnsi="Arial" w:cs="Arial"/>
          <w:i/>
          <w:sz w:val="24"/>
          <w:szCs w:val="24"/>
          <w:lang w:eastAsia="ru-RU"/>
        </w:rPr>
        <w:t>,</w:t>
      </w:r>
      <w:r w:rsidRPr="00CE0AD0">
        <w:rPr>
          <w:rFonts w:ascii="Arial" w:eastAsia="Times New Roman" w:hAnsi="Arial" w:cs="Arial"/>
          <w:sz w:val="24"/>
          <w:szCs w:val="24"/>
          <w:lang w:eastAsia="ru-RU"/>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CE0AD0" w:rsidRPr="00CE0AD0" w:rsidRDefault="00CE0AD0" w:rsidP="00CE0AD0">
      <w:pPr>
        <w:autoSpaceDE w:val="0"/>
        <w:autoSpaceDN w:val="0"/>
        <w:adjustRightInd w:val="0"/>
        <w:spacing w:after="0" w:line="240" w:lineRule="auto"/>
        <w:ind w:firstLine="567"/>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lastRenderedPageBreak/>
        <w:t xml:space="preserve">4.3. </w:t>
      </w:r>
      <w:proofErr w:type="gramStart"/>
      <w:r w:rsidRPr="00CE0AD0">
        <w:rPr>
          <w:rFonts w:ascii="Arial" w:eastAsia="Times New Roman" w:hAnsi="Arial" w:cs="Arial"/>
          <w:sz w:val="24"/>
          <w:szCs w:val="24"/>
          <w:lang w:eastAsia="ru-RU"/>
        </w:rPr>
        <w:t>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CE0AD0" w:rsidRPr="00CE0AD0" w:rsidRDefault="00CE0AD0" w:rsidP="00CE0AD0">
      <w:pPr>
        <w:autoSpaceDE w:val="0"/>
        <w:autoSpaceDN w:val="0"/>
        <w:adjustRightInd w:val="0"/>
        <w:spacing w:after="0" w:line="240" w:lineRule="auto"/>
        <w:ind w:firstLine="567"/>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CE0AD0" w:rsidRPr="00CE0AD0" w:rsidRDefault="00CE0AD0" w:rsidP="00CE0AD0">
      <w:pPr>
        <w:autoSpaceDE w:val="0"/>
        <w:spacing w:after="0" w:line="240" w:lineRule="auto"/>
        <w:ind w:right="-16" w:firstLine="567"/>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4.5. Должностные лица уполномоченного органа</w:t>
      </w:r>
      <w:r w:rsidRPr="00CE0AD0">
        <w:rPr>
          <w:rFonts w:ascii="Arial" w:eastAsia="Times New Roman" w:hAnsi="Arial" w:cs="Arial"/>
          <w:i/>
          <w:sz w:val="24"/>
          <w:szCs w:val="24"/>
          <w:lang w:eastAsia="ru-RU"/>
        </w:rPr>
        <w:t>,</w:t>
      </w:r>
      <w:r w:rsidRPr="00CE0AD0">
        <w:rPr>
          <w:rFonts w:ascii="Arial" w:eastAsia="Times New Roman" w:hAnsi="Arial" w:cs="Arial"/>
          <w:sz w:val="24"/>
          <w:szCs w:val="24"/>
          <w:lang w:eastAsia="ru-RU"/>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CE0AD0" w:rsidRPr="00CE0AD0" w:rsidRDefault="00CE0AD0" w:rsidP="00CE0AD0">
      <w:pPr>
        <w:autoSpaceDE w:val="0"/>
        <w:spacing w:after="0" w:line="240" w:lineRule="auto"/>
        <w:ind w:right="-16" w:firstLine="567"/>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 xml:space="preserve">4.6. Самостоятельной формой </w:t>
      </w:r>
      <w:proofErr w:type="gramStart"/>
      <w:r w:rsidRPr="00CE0AD0">
        <w:rPr>
          <w:rFonts w:ascii="Arial" w:eastAsia="Times New Roman" w:hAnsi="Arial" w:cs="Arial"/>
          <w:sz w:val="24"/>
          <w:szCs w:val="24"/>
          <w:lang w:eastAsia="ru-RU"/>
        </w:rPr>
        <w:t>контроля за</w:t>
      </w:r>
      <w:proofErr w:type="gramEnd"/>
      <w:r w:rsidRPr="00CE0AD0">
        <w:rPr>
          <w:rFonts w:ascii="Arial" w:eastAsia="Times New Roman" w:hAnsi="Arial" w:cs="Arial"/>
          <w:sz w:val="24"/>
          <w:szCs w:val="24"/>
          <w:lang w:eastAsia="ru-RU"/>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CE0AD0" w:rsidRPr="00CE0AD0" w:rsidRDefault="00CE0AD0" w:rsidP="00CE0AD0">
      <w:pPr>
        <w:autoSpaceDE w:val="0"/>
        <w:spacing w:after="0" w:line="240" w:lineRule="auto"/>
        <w:ind w:right="-16" w:firstLine="567"/>
        <w:jc w:val="both"/>
        <w:rPr>
          <w:rFonts w:ascii="Arial" w:eastAsia="Times New Roman" w:hAnsi="Arial" w:cs="Arial"/>
          <w:sz w:val="24"/>
          <w:szCs w:val="24"/>
          <w:lang w:eastAsia="ru-RU"/>
        </w:rPr>
      </w:pPr>
    </w:p>
    <w:p w:rsidR="00CE0AD0" w:rsidRPr="00CE0AD0" w:rsidRDefault="00CE0AD0" w:rsidP="00CE0AD0">
      <w:pPr>
        <w:autoSpaceDE w:val="0"/>
        <w:autoSpaceDN w:val="0"/>
        <w:adjustRightInd w:val="0"/>
        <w:spacing w:after="0" w:line="240" w:lineRule="auto"/>
        <w:jc w:val="center"/>
        <w:outlineLvl w:val="0"/>
        <w:rPr>
          <w:rFonts w:ascii="Arial" w:eastAsia="Times New Roman" w:hAnsi="Arial" w:cs="Arial"/>
          <w:b/>
          <w:sz w:val="24"/>
          <w:szCs w:val="24"/>
          <w:lang w:eastAsia="ru-RU"/>
        </w:rPr>
      </w:pPr>
      <w:r w:rsidRPr="00CE0AD0">
        <w:rPr>
          <w:rFonts w:ascii="Arial" w:eastAsia="Times New Roman" w:hAnsi="Arial" w:cs="Arial"/>
          <w:b/>
          <w:sz w:val="24"/>
          <w:szCs w:val="24"/>
          <w:lang w:eastAsia="ru-RU"/>
        </w:rPr>
        <w:t>5. Досудебный (внесудебный) порядок обжалования решений</w:t>
      </w:r>
    </w:p>
    <w:p w:rsidR="00CE0AD0" w:rsidRPr="00CE0AD0" w:rsidRDefault="00CE0AD0" w:rsidP="00CE0AD0">
      <w:pPr>
        <w:autoSpaceDE w:val="0"/>
        <w:autoSpaceDN w:val="0"/>
        <w:adjustRightInd w:val="0"/>
        <w:spacing w:after="0" w:line="240" w:lineRule="auto"/>
        <w:jc w:val="center"/>
        <w:outlineLvl w:val="0"/>
        <w:rPr>
          <w:rFonts w:ascii="Arial" w:eastAsia="Times New Roman" w:hAnsi="Arial" w:cs="Arial"/>
          <w:b/>
          <w:bCs/>
          <w:sz w:val="24"/>
          <w:szCs w:val="24"/>
          <w:lang w:eastAsia="ru-RU"/>
        </w:rPr>
      </w:pPr>
      <w:r w:rsidRPr="00CE0AD0">
        <w:rPr>
          <w:rFonts w:ascii="Arial" w:eastAsia="Times New Roman" w:hAnsi="Arial" w:cs="Arial"/>
          <w:b/>
          <w:sz w:val="24"/>
          <w:szCs w:val="24"/>
          <w:lang w:eastAsia="ru-RU"/>
        </w:rPr>
        <w:t xml:space="preserve">и действий (бездействия) </w:t>
      </w:r>
      <w:r w:rsidRPr="00CE0AD0">
        <w:rPr>
          <w:rFonts w:ascii="Arial" w:eastAsia="Times New Roman" w:hAnsi="Arial" w:cs="Arial"/>
          <w:sz w:val="24"/>
          <w:szCs w:val="24"/>
          <w:lang w:eastAsia="ru-RU"/>
        </w:rPr>
        <w:t>Администрации</w:t>
      </w:r>
      <w:r w:rsidRPr="00CE0AD0">
        <w:rPr>
          <w:rFonts w:ascii="Arial" w:eastAsia="Times New Roman" w:hAnsi="Arial" w:cs="Arial"/>
          <w:b/>
          <w:sz w:val="24"/>
          <w:szCs w:val="24"/>
          <w:lang w:eastAsia="ru-RU"/>
        </w:rPr>
        <w:t xml:space="preserve"> </w:t>
      </w:r>
      <w:r w:rsidRPr="00CE0AD0">
        <w:rPr>
          <w:rFonts w:ascii="Arial" w:eastAsia="Times New Roman" w:hAnsi="Arial" w:cs="Arial"/>
          <w:sz w:val="24"/>
          <w:szCs w:val="24"/>
          <w:lang w:eastAsia="ru-RU"/>
        </w:rPr>
        <w:t>Пронинского сельского поселения Серафимовичского муниципального района Волгоградской области</w:t>
      </w:r>
      <w:r w:rsidRPr="00CE0AD0">
        <w:rPr>
          <w:rFonts w:ascii="Arial" w:eastAsia="Times New Roman" w:hAnsi="Arial" w:cs="Arial"/>
          <w:b/>
          <w:sz w:val="24"/>
          <w:szCs w:val="24"/>
          <w:lang w:eastAsia="ru-RU"/>
        </w:rPr>
        <w:t>, МФЦ</w:t>
      </w:r>
      <w:r w:rsidRPr="00CE0AD0">
        <w:rPr>
          <w:rFonts w:ascii="Arial" w:eastAsia="Times New Roman" w:hAnsi="Arial" w:cs="Arial"/>
          <w:b/>
          <w:bCs/>
          <w:sz w:val="24"/>
          <w:szCs w:val="24"/>
          <w:lang w:eastAsia="ru-RU"/>
        </w:rPr>
        <w:t>, а также их должностных лиц, муниципальных служащих, работников</w:t>
      </w:r>
    </w:p>
    <w:p w:rsidR="00CE0AD0" w:rsidRPr="00CE0AD0" w:rsidRDefault="00CE0AD0" w:rsidP="00CE0AD0">
      <w:pPr>
        <w:autoSpaceDE w:val="0"/>
        <w:autoSpaceDN w:val="0"/>
        <w:adjustRightInd w:val="0"/>
        <w:spacing w:after="0" w:line="240" w:lineRule="auto"/>
        <w:ind w:right="-16" w:firstLine="567"/>
        <w:jc w:val="both"/>
        <w:rPr>
          <w:rFonts w:ascii="Arial" w:eastAsia="Times New Roman" w:hAnsi="Arial" w:cs="Arial"/>
          <w:sz w:val="24"/>
          <w:szCs w:val="24"/>
          <w:lang w:eastAsia="ru-RU"/>
        </w:rPr>
      </w:pPr>
    </w:p>
    <w:p w:rsidR="00CE0AD0" w:rsidRPr="00CE0AD0" w:rsidRDefault="00CE0AD0" w:rsidP="00CE0AD0">
      <w:pPr>
        <w:autoSpaceDE w:val="0"/>
        <w:autoSpaceDN w:val="0"/>
        <w:adjustRightInd w:val="0"/>
        <w:spacing w:after="0" w:line="240" w:lineRule="auto"/>
        <w:ind w:firstLine="567"/>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5.1. Заявитель может обратиться с жалобой на решения и действия (бездействие) Администр</w:t>
      </w:r>
      <w:r>
        <w:rPr>
          <w:rFonts w:ascii="Arial" w:eastAsia="Times New Roman" w:hAnsi="Arial" w:cs="Arial"/>
          <w:sz w:val="24"/>
          <w:szCs w:val="24"/>
          <w:lang w:eastAsia="ru-RU"/>
        </w:rPr>
        <w:t>ации Пронинско</w:t>
      </w:r>
      <w:r w:rsidRPr="00CE0AD0">
        <w:rPr>
          <w:rFonts w:ascii="Arial" w:eastAsia="Times New Roman" w:hAnsi="Arial" w:cs="Arial"/>
          <w:sz w:val="24"/>
          <w:szCs w:val="24"/>
          <w:lang w:eastAsia="ru-RU"/>
        </w:rPr>
        <w:t>го</w:t>
      </w:r>
      <w:r>
        <w:rPr>
          <w:rFonts w:ascii="Arial" w:eastAsia="Times New Roman" w:hAnsi="Arial" w:cs="Arial"/>
          <w:sz w:val="24"/>
          <w:szCs w:val="24"/>
          <w:lang w:eastAsia="ru-RU"/>
        </w:rPr>
        <w:t xml:space="preserve"> </w:t>
      </w:r>
      <w:bookmarkStart w:id="2" w:name="_GoBack"/>
      <w:bookmarkEnd w:id="2"/>
      <w:r w:rsidRPr="00CE0AD0">
        <w:rPr>
          <w:rFonts w:ascii="Arial" w:eastAsia="Times New Roman" w:hAnsi="Arial" w:cs="Arial"/>
          <w:sz w:val="24"/>
          <w:szCs w:val="24"/>
          <w:lang w:eastAsia="ru-RU"/>
        </w:rPr>
        <w:t xml:space="preserve">сельского поселения, МФЦ, </w:t>
      </w:r>
      <w:r w:rsidRPr="00CE0AD0">
        <w:rPr>
          <w:rFonts w:ascii="Arial" w:eastAsia="Times New Roman" w:hAnsi="Arial" w:cs="Arial"/>
          <w:bCs/>
          <w:sz w:val="24"/>
          <w:szCs w:val="24"/>
          <w:lang w:eastAsia="ru-RU"/>
        </w:rPr>
        <w:t>а также их должностных лиц, муниципальных служащих, работников</w:t>
      </w:r>
      <w:r w:rsidRPr="00CE0AD0">
        <w:rPr>
          <w:rFonts w:ascii="Arial" w:eastAsia="Times New Roman" w:hAnsi="Arial" w:cs="Arial"/>
          <w:sz w:val="24"/>
          <w:szCs w:val="24"/>
          <w:lang w:eastAsia="ru-RU"/>
        </w:rPr>
        <w:t>, в том числе в следующих случаях:</w:t>
      </w:r>
    </w:p>
    <w:p w:rsidR="00CE0AD0" w:rsidRPr="00CE0AD0" w:rsidRDefault="00CE0AD0" w:rsidP="00CE0AD0">
      <w:pPr>
        <w:autoSpaceDE w:val="0"/>
        <w:autoSpaceDN w:val="0"/>
        <w:adjustRightInd w:val="0"/>
        <w:spacing w:after="0" w:line="240" w:lineRule="auto"/>
        <w:ind w:firstLine="540"/>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 xml:space="preserve">1) нарушение срока регистрации запроса заявителя о предоставлении муниципальной услуги, запроса, указанного в </w:t>
      </w:r>
      <w:hyperlink r:id="rId22" w:history="1">
        <w:r w:rsidRPr="00CE0AD0">
          <w:rPr>
            <w:rFonts w:ascii="Arial" w:eastAsia="Times New Roman" w:hAnsi="Arial" w:cs="Arial"/>
            <w:sz w:val="24"/>
            <w:szCs w:val="24"/>
            <w:lang w:eastAsia="ru-RU"/>
          </w:rPr>
          <w:t>статье 15.1</w:t>
        </w:r>
      </w:hyperlink>
      <w:r w:rsidRPr="00CE0AD0">
        <w:rPr>
          <w:rFonts w:ascii="Arial" w:eastAsia="Times New Roman" w:hAnsi="Arial" w:cs="Arial"/>
          <w:sz w:val="24"/>
          <w:szCs w:val="24"/>
          <w:lang w:eastAsia="ru-RU"/>
        </w:rPr>
        <w:t xml:space="preserve"> Федерального закона </w:t>
      </w:r>
      <w:r w:rsidRPr="00CE0AD0">
        <w:rPr>
          <w:rFonts w:ascii="Arial" w:eastAsia="Times New Roman" w:hAnsi="Arial" w:cs="Arial"/>
          <w:bCs/>
          <w:sz w:val="24"/>
          <w:szCs w:val="24"/>
          <w:lang w:eastAsia="ru-RU"/>
        </w:rPr>
        <w:t>от 27.07.2010 № 210-ФЗ "Об организации предоставления государственных и муниципальных услуг" (далее – Федеральный закон № 210-ФЗ);</w:t>
      </w:r>
    </w:p>
    <w:p w:rsidR="00CE0AD0" w:rsidRPr="00CE0AD0" w:rsidRDefault="00CE0AD0" w:rsidP="00CE0AD0">
      <w:pPr>
        <w:autoSpaceDE w:val="0"/>
        <w:autoSpaceDN w:val="0"/>
        <w:adjustRightInd w:val="0"/>
        <w:spacing w:after="0" w:line="240" w:lineRule="auto"/>
        <w:ind w:firstLine="540"/>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CE0AD0">
          <w:rPr>
            <w:rFonts w:ascii="Arial" w:eastAsia="Times New Roman" w:hAnsi="Arial" w:cs="Arial"/>
            <w:sz w:val="24"/>
            <w:szCs w:val="24"/>
            <w:lang w:eastAsia="ru-RU"/>
          </w:rPr>
          <w:t>частью 1.3 статьи 16</w:t>
        </w:r>
      </w:hyperlink>
      <w:r w:rsidRPr="00CE0AD0">
        <w:rPr>
          <w:rFonts w:ascii="Arial" w:eastAsia="Times New Roman" w:hAnsi="Arial" w:cs="Arial"/>
          <w:sz w:val="24"/>
          <w:szCs w:val="24"/>
          <w:lang w:eastAsia="ru-RU"/>
        </w:rPr>
        <w:t xml:space="preserve"> </w:t>
      </w:r>
      <w:r w:rsidRPr="00CE0AD0">
        <w:rPr>
          <w:rFonts w:ascii="Arial" w:eastAsia="Times New Roman" w:hAnsi="Arial" w:cs="Arial"/>
          <w:bCs/>
          <w:sz w:val="24"/>
          <w:szCs w:val="24"/>
          <w:lang w:eastAsia="ru-RU"/>
        </w:rPr>
        <w:t>Федерального закона № 210-ФЗ</w:t>
      </w:r>
      <w:r w:rsidRPr="00CE0AD0">
        <w:rPr>
          <w:rFonts w:ascii="Arial" w:eastAsia="Times New Roman" w:hAnsi="Arial" w:cs="Arial"/>
          <w:sz w:val="24"/>
          <w:szCs w:val="24"/>
          <w:lang w:eastAsia="ru-RU"/>
        </w:rPr>
        <w:t>;</w:t>
      </w:r>
    </w:p>
    <w:p w:rsidR="00CE0AD0" w:rsidRPr="00CE0AD0" w:rsidRDefault="00CE0AD0" w:rsidP="00CE0AD0">
      <w:pPr>
        <w:autoSpaceDE w:val="0"/>
        <w:autoSpaceDN w:val="0"/>
        <w:adjustRightInd w:val="0"/>
        <w:spacing w:after="0" w:line="240" w:lineRule="auto"/>
        <w:ind w:firstLine="540"/>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CE0AD0" w:rsidRPr="00CE0AD0" w:rsidRDefault="00CE0AD0" w:rsidP="00CE0AD0">
      <w:pPr>
        <w:autoSpaceDE w:val="0"/>
        <w:spacing w:after="0" w:line="240" w:lineRule="auto"/>
        <w:ind w:firstLine="567"/>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CE0AD0" w:rsidRPr="00CE0AD0" w:rsidRDefault="00CE0AD0" w:rsidP="00CE0AD0">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CE0AD0">
        <w:rPr>
          <w:rFonts w:ascii="Arial" w:eastAsia="Times New Roman" w:hAnsi="Arial" w:cs="Arial"/>
          <w:sz w:val="24"/>
          <w:szCs w:val="24"/>
          <w:lang w:eastAsia="ru-RU"/>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CE0AD0">
        <w:rPr>
          <w:rFonts w:ascii="Arial" w:eastAsia="Times New Roman" w:hAnsi="Arial" w:cs="Arial"/>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CE0AD0">
          <w:rPr>
            <w:rFonts w:ascii="Arial" w:eastAsia="Times New Roman" w:hAnsi="Arial" w:cs="Arial"/>
            <w:sz w:val="24"/>
            <w:szCs w:val="24"/>
            <w:lang w:eastAsia="ru-RU"/>
          </w:rPr>
          <w:t>частью 1.3 статьи 16</w:t>
        </w:r>
      </w:hyperlink>
      <w:r w:rsidRPr="00CE0AD0">
        <w:rPr>
          <w:rFonts w:ascii="Arial" w:eastAsia="Times New Roman" w:hAnsi="Arial" w:cs="Arial"/>
          <w:sz w:val="24"/>
          <w:szCs w:val="24"/>
          <w:lang w:eastAsia="ru-RU"/>
        </w:rPr>
        <w:t xml:space="preserve"> </w:t>
      </w:r>
      <w:r w:rsidRPr="00CE0AD0">
        <w:rPr>
          <w:rFonts w:ascii="Arial" w:eastAsia="Times New Roman" w:hAnsi="Arial" w:cs="Arial"/>
          <w:bCs/>
          <w:sz w:val="24"/>
          <w:szCs w:val="24"/>
          <w:lang w:eastAsia="ru-RU"/>
        </w:rPr>
        <w:t>Федерального закона № 210-ФЗ</w:t>
      </w:r>
      <w:r w:rsidRPr="00CE0AD0">
        <w:rPr>
          <w:rFonts w:ascii="Arial" w:eastAsia="Times New Roman" w:hAnsi="Arial" w:cs="Arial"/>
          <w:sz w:val="24"/>
          <w:szCs w:val="24"/>
          <w:lang w:eastAsia="ru-RU"/>
        </w:rPr>
        <w:t>;</w:t>
      </w:r>
    </w:p>
    <w:p w:rsidR="00CE0AD0" w:rsidRPr="00CE0AD0" w:rsidRDefault="00CE0AD0" w:rsidP="00CE0AD0">
      <w:pPr>
        <w:autoSpaceDE w:val="0"/>
        <w:spacing w:after="0" w:line="240" w:lineRule="auto"/>
        <w:ind w:firstLine="567"/>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CE0AD0" w:rsidRPr="00CE0AD0" w:rsidRDefault="00CE0AD0" w:rsidP="00CE0AD0">
      <w:pPr>
        <w:autoSpaceDE w:val="0"/>
        <w:autoSpaceDN w:val="0"/>
        <w:adjustRightInd w:val="0"/>
        <w:spacing w:after="0" w:line="240" w:lineRule="auto"/>
        <w:ind w:firstLine="567"/>
        <w:jc w:val="both"/>
        <w:rPr>
          <w:rFonts w:ascii="Arial" w:eastAsia="Times New Roman" w:hAnsi="Arial" w:cs="Arial"/>
          <w:sz w:val="24"/>
          <w:szCs w:val="24"/>
          <w:lang w:eastAsia="ru-RU"/>
        </w:rPr>
      </w:pPr>
      <w:proofErr w:type="gramStart"/>
      <w:r w:rsidRPr="00CE0AD0">
        <w:rPr>
          <w:rFonts w:ascii="Arial" w:eastAsia="Times New Roman" w:hAnsi="Arial" w:cs="Arial"/>
          <w:sz w:val="24"/>
          <w:szCs w:val="24"/>
          <w:lang w:eastAsia="ru-RU"/>
        </w:rPr>
        <w:t>7) отказ Администрации Пронинского сельского поселения, должностного лица Администрации Пронинского сельского поселения,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E0AD0">
        <w:rPr>
          <w:rFonts w:ascii="Arial" w:eastAsia="Times New Roman" w:hAnsi="Arial" w:cs="Arial"/>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CE0AD0">
          <w:rPr>
            <w:rFonts w:ascii="Arial" w:eastAsia="Times New Roman" w:hAnsi="Arial" w:cs="Arial"/>
            <w:sz w:val="24"/>
            <w:szCs w:val="24"/>
            <w:lang w:eastAsia="ru-RU"/>
          </w:rPr>
          <w:t>частью 1.3 статьи 16</w:t>
        </w:r>
      </w:hyperlink>
      <w:r w:rsidRPr="00CE0AD0">
        <w:rPr>
          <w:rFonts w:ascii="Arial" w:eastAsia="Times New Roman" w:hAnsi="Arial" w:cs="Arial"/>
          <w:sz w:val="24"/>
          <w:szCs w:val="24"/>
          <w:lang w:eastAsia="ru-RU"/>
        </w:rPr>
        <w:t xml:space="preserve"> Федерального закона № 210-ФЗ;</w:t>
      </w:r>
    </w:p>
    <w:p w:rsidR="00CE0AD0" w:rsidRPr="00CE0AD0" w:rsidRDefault="00CE0AD0" w:rsidP="00CE0AD0">
      <w:pPr>
        <w:autoSpaceDE w:val="0"/>
        <w:autoSpaceDN w:val="0"/>
        <w:adjustRightInd w:val="0"/>
        <w:spacing w:after="0" w:line="240" w:lineRule="auto"/>
        <w:ind w:firstLine="540"/>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8) нарушение срока или порядка выдачи документов по результатам предоставления муниципальной услуги;</w:t>
      </w:r>
    </w:p>
    <w:p w:rsidR="00CE0AD0" w:rsidRPr="00CE0AD0" w:rsidRDefault="00CE0AD0" w:rsidP="00CE0AD0">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CE0AD0">
        <w:rPr>
          <w:rFonts w:ascii="Arial" w:eastAsia="Times New Roman" w:hAnsi="Arial" w:cs="Arial"/>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CE0AD0">
        <w:rPr>
          <w:rFonts w:ascii="Arial" w:eastAsia="Times New Roman" w:hAnsi="Arial" w:cs="Arial"/>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CE0AD0">
          <w:rPr>
            <w:rFonts w:ascii="Arial" w:eastAsia="Times New Roman" w:hAnsi="Arial" w:cs="Arial"/>
            <w:sz w:val="24"/>
            <w:szCs w:val="24"/>
            <w:lang w:eastAsia="ru-RU"/>
          </w:rPr>
          <w:t>частью 1.3 статьи 16</w:t>
        </w:r>
      </w:hyperlink>
      <w:r w:rsidRPr="00CE0AD0">
        <w:rPr>
          <w:rFonts w:ascii="Arial" w:eastAsia="Times New Roman" w:hAnsi="Arial" w:cs="Arial"/>
          <w:sz w:val="24"/>
          <w:szCs w:val="24"/>
          <w:lang w:eastAsia="ru-RU"/>
        </w:rPr>
        <w:t xml:space="preserve"> Федерального закона № 210-ФЗ.</w:t>
      </w:r>
    </w:p>
    <w:p w:rsidR="00CE0AD0" w:rsidRPr="00CE0AD0" w:rsidRDefault="00CE0AD0" w:rsidP="00CE0AD0">
      <w:pPr>
        <w:autoSpaceDE w:val="0"/>
        <w:autoSpaceDN w:val="0"/>
        <w:adjustRightInd w:val="0"/>
        <w:spacing w:after="0" w:line="240" w:lineRule="auto"/>
        <w:ind w:firstLine="540"/>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CE0AD0" w:rsidRPr="00CE0AD0" w:rsidRDefault="00CE0AD0" w:rsidP="00CE0AD0">
      <w:pPr>
        <w:autoSpaceDE w:val="0"/>
        <w:autoSpaceDN w:val="0"/>
        <w:adjustRightInd w:val="0"/>
        <w:spacing w:after="0" w:line="240" w:lineRule="auto"/>
        <w:ind w:firstLine="540"/>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 xml:space="preserve">5.2. Жалоба подается в письменной форме на бумажном носителе, в электронной форме в Администрацию Пронинского сельского поселения, МФЦ,  </w:t>
      </w:r>
      <w:r w:rsidRPr="00CE0AD0">
        <w:rPr>
          <w:rFonts w:ascii="Arial" w:eastAsia="Times New Roman" w:hAnsi="Arial" w:cs="Arial"/>
          <w:sz w:val="24"/>
          <w:szCs w:val="24"/>
          <w:lang w:eastAsia="ru-RU"/>
        </w:rPr>
        <w:lastRenderedPageBreak/>
        <w:t>либо в орган государственной власти  публично-правового образования, являющийся учредителем МФЦ (далее - учредитель МФЦ).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w:t>
      </w:r>
    </w:p>
    <w:p w:rsidR="00CE0AD0" w:rsidRPr="00CE0AD0" w:rsidRDefault="00CE0AD0" w:rsidP="00CE0AD0">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CE0AD0">
        <w:rPr>
          <w:rFonts w:ascii="Arial" w:eastAsia="Times New Roman" w:hAnsi="Arial" w:cs="Arial"/>
          <w:sz w:val="24"/>
          <w:szCs w:val="24"/>
          <w:lang w:eastAsia="ru-RU"/>
        </w:rPr>
        <w:t>Жалоба на решения и действия (бездействие) Администрации Пронинского сельского поселения</w:t>
      </w:r>
      <w:r w:rsidRPr="00CE0AD0">
        <w:rPr>
          <w:rFonts w:ascii="Arial" w:eastAsia="Times New Roman" w:hAnsi="Arial" w:cs="Arial"/>
          <w:i/>
          <w:sz w:val="24"/>
          <w:szCs w:val="24"/>
          <w:u w:val="single"/>
          <w:lang w:eastAsia="ru-RU"/>
        </w:rPr>
        <w:t>,</w:t>
      </w:r>
      <w:r w:rsidRPr="00CE0AD0">
        <w:rPr>
          <w:rFonts w:ascii="Arial" w:eastAsia="Times New Roman" w:hAnsi="Arial" w:cs="Arial"/>
          <w:sz w:val="24"/>
          <w:szCs w:val="24"/>
          <w:lang w:eastAsia="ru-RU"/>
        </w:rPr>
        <w:t xml:space="preserve"> должностного лица Администрации Пронинского сельского поселения</w:t>
      </w:r>
      <w:r w:rsidRPr="00CE0AD0">
        <w:rPr>
          <w:rFonts w:ascii="Arial" w:eastAsia="Times New Roman" w:hAnsi="Arial" w:cs="Arial"/>
          <w:i/>
          <w:sz w:val="24"/>
          <w:szCs w:val="24"/>
          <w:u w:val="single"/>
          <w:lang w:eastAsia="ru-RU"/>
        </w:rPr>
        <w:t>,</w:t>
      </w:r>
      <w:r w:rsidRPr="00CE0AD0">
        <w:rPr>
          <w:rFonts w:ascii="Arial" w:eastAsia="Times New Roman" w:hAnsi="Arial" w:cs="Arial"/>
          <w:sz w:val="24"/>
          <w:szCs w:val="24"/>
          <w:lang w:eastAsia="ru-RU"/>
        </w:rPr>
        <w:t xml:space="preserve"> муниципального служащего, руководителя Администрации Пронинского сельского поселения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w:t>
      </w:r>
      <w:proofErr w:type="gramEnd"/>
      <w:r w:rsidRPr="00CE0AD0">
        <w:rPr>
          <w:rFonts w:ascii="Arial" w:eastAsia="Times New Roman" w:hAnsi="Arial" w:cs="Arial"/>
          <w:sz w:val="24"/>
          <w:szCs w:val="24"/>
          <w:lang w:eastAsia="ru-RU"/>
        </w:rPr>
        <w:t xml:space="preserve"> личном </w:t>
      </w:r>
      <w:proofErr w:type="gramStart"/>
      <w:r w:rsidRPr="00CE0AD0">
        <w:rPr>
          <w:rFonts w:ascii="Arial" w:eastAsia="Times New Roman" w:hAnsi="Arial" w:cs="Arial"/>
          <w:sz w:val="24"/>
          <w:szCs w:val="24"/>
          <w:lang w:eastAsia="ru-RU"/>
        </w:rPr>
        <w:t>приеме</w:t>
      </w:r>
      <w:proofErr w:type="gramEnd"/>
      <w:r w:rsidRPr="00CE0AD0">
        <w:rPr>
          <w:rFonts w:ascii="Arial" w:eastAsia="Times New Roman" w:hAnsi="Arial" w:cs="Arial"/>
          <w:sz w:val="24"/>
          <w:szCs w:val="24"/>
          <w:lang w:eastAsia="ru-RU"/>
        </w:rPr>
        <w:t xml:space="preserve"> заявителя. </w:t>
      </w:r>
    </w:p>
    <w:p w:rsidR="00CE0AD0" w:rsidRPr="00CE0AD0" w:rsidRDefault="00CE0AD0" w:rsidP="00CE0AD0">
      <w:pPr>
        <w:autoSpaceDE w:val="0"/>
        <w:autoSpaceDN w:val="0"/>
        <w:adjustRightInd w:val="0"/>
        <w:spacing w:after="0" w:line="240" w:lineRule="auto"/>
        <w:ind w:firstLine="540"/>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CE0AD0" w:rsidRPr="00CE0AD0" w:rsidRDefault="00CE0AD0" w:rsidP="00CE0AD0">
      <w:pPr>
        <w:autoSpaceDE w:val="0"/>
        <w:autoSpaceDN w:val="0"/>
        <w:adjustRightInd w:val="0"/>
        <w:spacing w:after="0" w:line="240" w:lineRule="auto"/>
        <w:ind w:firstLine="567"/>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CE0AD0" w:rsidRPr="00CE0AD0" w:rsidRDefault="00CE0AD0" w:rsidP="00CE0AD0">
      <w:pPr>
        <w:autoSpaceDE w:val="0"/>
        <w:spacing w:after="0" w:line="240" w:lineRule="auto"/>
        <w:ind w:right="-16" w:firstLine="567"/>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5.4. Жалоба должна содержать:</w:t>
      </w:r>
    </w:p>
    <w:p w:rsidR="00CE0AD0" w:rsidRPr="00CE0AD0" w:rsidRDefault="00CE0AD0" w:rsidP="00CE0AD0">
      <w:pPr>
        <w:autoSpaceDE w:val="0"/>
        <w:autoSpaceDN w:val="0"/>
        <w:adjustRightInd w:val="0"/>
        <w:spacing w:after="0" w:line="240" w:lineRule="auto"/>
        <w:ind w:firstLine="540"/>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 xml:space="preserve">1) </w:t>
      </w:r>
      <w:r w:rsidRPr="00CE0AD0">
        <w:rPr>
          <w:rFonts w:ascii="Arial" w:eastAsia="Times New Roman" w:hAnsi="Arial" w:cs="Arial"/>
          <w:i/>
          <w:sz w:val="24"/>
          <w:szCs w:val="24"/>
          <w:u w:val="single"/>
          <w:lang w:eastAsia="ru-RU"/>
        </w:rPr>
        <w:t>наименование исполнительно-распорядительного органа муниципального образования</w:t>
      </w:r>
      <w:r w:rsidRPr="00CE0AD0">
        <w:rPr>
          <w:rFonts w:ascii="Arial" w:eastAsia="Times New Roman" w:hAnsi="Arial" w:cs="Arial"/>
          <w:sz w:val="24"/>
          <w:szCs w:val="24"/>
          <w:lang w:eastAsia="ru-RU"/>
        </w:rPr>
        <w:t>, должностного лица</w:t>
      </w:r>
      <w:r w:rsidRPr="00CE0AD0">
        <w:rPr>
          <w:rFonts w:ascii="Arial" w:eastAsia="Times New Roman" w:hAnsi="Arial" w:cs="Arial"/>
          <w:bCs/>
          <w:i/>
          <w:sz w:val="24"/>
          <w:szCs w:val="24"/>
          <w:lang w:eastAsia="ru-RU"/>
        </w:rPr>
        <w:t xml:space="preserve"> </w:t>
      </w:r>
      <w:r w:rsidRPr="00CE0AD0">
        <w:rPr>
          <w:rFonts w:ascii="Arial" w:eastAsia="Times New Roman" w:hAnsi="Arial" w:cs="Arial"/>
          <w:i/>
          <w:sz w:val="24"/>
          <w:szCs w:val="24"/>
          <w:u w:val="single"/>
          <w:lang w:eastAsia="ru-RU"/>
        </w:rPr>
        <w:t>наименование исполнительно-распорядительного органа муниципального образования</w:t>
      </w:r>
      <w:r w:rsidRPr="00CE0AD0">
        <w:rPr>
          <w:rFonts w:ascii="Arial" w:eastAsia="Times New Roman" w:hAnsi="Arial" w:cs="Arial"/>
          <w:sz w:val="24"/>
          <w:szCs w:val="24"/>
          <w:lang w:eastAsia="ru-RU"/>
        </w:rPr>
        <w:t>, или муниципального служащего, МФЦ, его руководителя и (или) работника, решения и действия (бездействие) которых обжалуются;</w:t>
      </w:r>
    </w:p>
    <w:p w:rsidR="00CE0AD0" w:rsidRPr="00CE0AD0" w:rsidRDefault="00CE0AD0" w:rsidP="00CE0AD0">
      <w:pPr>
        <w:autoSpaceDE w:val="0"/>
        <w:spacing w:after="0" w:line="240" w:lineRule="auto"/>
        <w:ind w:right="-16" w:firstLine="567"/>
        <w:jc w:val="both"/>
        <w:rPr>
          <w:rFonts w:ascii="Arial" w:eastAsia="Times New Roman" w:hAnsi="Arial" w:cs="Arial"/>
          <w:sz w:val="24"/>
          <w:szCs w:val="24"/>
          <w:lang w:eastAsia="ru-RU"/>
        </w:rPr>
      </w:pPr>
      <w:proofErr w:type="gramStart"/>
      <w:r w:rsidRPr="00CE0AD0">
        <w:rPr>
          <w:rFonts w:ascii="Arial" w:eastAsia="Times New Roman" w:hAnsi="Arial" w:cs="Arial"/>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E0AD0" w:rsidRPr="00CE0AD0" w:rsidRDefault="00CE0AD0" w:rsidP="00CE0AD0">
      <w:pPr>
        <w:autoSpaceDE w:val="0"/>
        <w:spacing w:after="0" w:line="240" w:lineRule="auto"/>
        <w:ind w:right="-16" w:firstLine="567"/>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3) сведения об обжалуемых решениях и действиях (бездействии) Администрации Пронинского сельского поселения, должностного лица Администрации Пронинского сельского поселения, либо муниципального служащего, МФЦ, работника МФЦ;</w:t>
      </w:r>
    </w:p>
    <w:p w:rsidR="00CE0AD0" w:rsidRPr="00CE0AD0" w:rsidRDefault="00CE0AD0" w:rsidP="00CE0AD0">
      <w:pPr>
        <w:autoSpaceDE w:val="0"/>
        <w:autoSpaceDN w:val="0"/>
        <w:adjustRightInd w:val="0"/>
        <w:spacing w:after="0" w:line="240" w:lineRule="auto"/>
        <w:ind w:firstLine="540"/>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4) доводы, на основании которых заявитель не согласен с решением и действиями (бездействием) Администрации Пронинского сельского поселения, должностного лица Администрации Пронинского сельского поселения или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CE0AD0" w:rsidRPr="00CE0AD0" w:rsidRDefault="00CE0AD0" w:rsidP="00CE0AD0">
      <w:pPr>
        <w:autoSpaceDE w:val="0"/>
        <w:spacing w:after="0" w:line="240" w:lineRule="auto"/>
        <w:ind w:right="-16" w:firstLine="567"/>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Заявитель имеет право на получение информации и документов, необходимых для обоснования и рассмотрения жалобы.</w:t>
      </w:r>
    </w:p>
    <w:p w:rsidR="00CE0AD0" w:rsidRPr="00CE0AD0" w:rsidRDefault="00CE0AD0" w:rsidP="00CE0AD0">
      <w:pPr>
        <w:autoSpaceDE w:val="0"/>
        <w:spacing w:after="0" w:line="240" w:lineRule="auto"/>
        <w:ind w:right="-16" w:firstLine="567"/>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Пронинского сельского поселения</w:t>
      </w:r>
      <w:r w:rsidRPr="00CE0AD0">
        <w:rPr>
          <w:rFonts w:ascii="Arial" w:eastAsia="Times New Roman" w:hAnsi="Arial" w:cs="Arial"/>
          <w:i/>
          <w:sz w:val="24"/>
          <w:szCs w:val="24"/>
          <w:u w:val="single"/>
          <w:lang w:eastAsia="ru-RU"/>
        </w:rPr>
        <w:t>,</w:t>
      </w:r>
      <w:r w:rsidRPr="00CE0AD0">
        <w:rPr>
          <w:rFonts w:ascii="Arial" w:eastAsia="Times New Roman" w:hAnsi="Arial" w:cs="Arial"/>
          <w:sz w:val="24"/>
          <w:szCs w:val="24"/>
          <w:lang w:eastAsia="ru-RU"/>
        </w:rPr>
        <w:t xml:space="preserve"> работниками МФЦ в течение трех дней со дня ее поступления.</w:t>
      </w:r>
    </w:p>
    <w:p w:rsidR="00CE0AD0" w:rsidRPr="00CE0AD0" w:rsidRDefault="00CE0AD0" w:rsidP="00CE0AD0">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CE0AD0">
        <w:rPr>
          <w:rFonts w:ascii="Arial" w:eastAsia="Times New Roman" w:hAnsi="Arial" w:cs="Arial"/>
          <w:sz w:val="24"/>
          <w:szCs w:val="24"/>
          <w:lang w:eastAsia="ru-RU"/>
        </w:rPr>
        <w:lastRenderedPageBreak/>
        <w:t>Жалоба, поступившая в Администрацию Пронинского сельского поселения, МФЦ, учредителю МФЦ, подлежит рассмотрению в течение пятнадцати рабочих дней со дня ее регистрации, а в случае обжалования отказа Администрации Пронинского сельского поселения,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CE0AD0">
        <w:rPr>
          <w:rFonts w:ascii="Arial" w:eastAsia="Times New Roman" w:hAnsi="Arial" w:cs="Arial"/>
          <w:sz w:val="24"/>
          <w:szCs w:val="24"/>
          <w:lang w:eastAsia="ru-RU"/>
        </w:rPr>
        <w:t xml:space="preserve"> регистрации.</w:t>
      </w:r>
    </w:p>
    <w:p w:rsidR="00CE0AD0" w:rsidRPr="00CE0AD0" w:rsidRDefault="00CE0AD0" w:rsidP="00CE0AD0">
      <w:pPr>
        <w:spacing w:after="0" w:line="240" w:lineRule="auto"/>
        <w:ind w:firstLine="540"/>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 xml:space="preserve">5.6. В случае если в жалобе не </w:t>
      </w:r>
      <w:proofErr w:type="gramStart"/>
      <w:r w:rsidRPr="00CE0AD0">
        <w:rPr>
          <w:rFonts w:ascii="Arial" w:eastAsia="Times New Roman" w:hAnsi="Arial" w:cs="Arial"/>
          <w:sz w:val="24"/>
          <w:szCs w:val="24"/>
          <w:lang w:eastAsia="ru-RU"/>
        </w:rPr>
        <w:t>указаны</w:t>
      </w:r>
      <w:proofErr w:type="gramEnd"/>
      <w:r w:rsidRPr="00CE0AD0">
        <w:rPr>
          <w:rFonts w:ascii="Arial" w:eastAsia="Times New Roman" w:hAnsi="Arial" w:cs="Arial"/>
          <w:sz w:val="24"/>
          <w:szCs w:val="24"/>
          <w:lang w:eastAsia="ru-RU"/>
        </w:rPr>
        <w:t xml:space="preserve"> фамилия заявителя, направившего жалобу, и почтовый адрес, по которому должен быть направлен ответ, ответ на жалобу не дается. </w:t>
      </w:r>
    </w:p>
    <w:p w:rsidR="00CE0AD0" w:rsidRPr="00CE0AD0" w:rsidRDefault="00CE0AD0" w:rsidP="00CE0AD0">
      <w:pPr>
        <w:spacing w:after="0" w:line="240" w:lineRule="auto"/>
        <w:ind w:firstLine="540"/>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CE0AD0" w:rsidRPr="00CE0AD0" w:rsidRDefault="00CE0AD0" w:rsidP="00CE0AD0">
      <w:pPr>
        <w:spacing w:after="0" w:line="240" w:lineRule="auto"/>
        <w:ind w:firstLine="540"/>
        <w:jc w:val="both"/>
        <w:rPr>
          <w:rFonts w:ascii="Arial" w:eastAsia="Times New Roman" w:hAnsi="Arial" w:cs="Arial"/>
          <w:sz w:val="24"/>
          <w:szCs w:val="24"/>
          <w:lang w:eastAsia="ru-RU"/>
        </w:rPr>
      </w:pPr>
      <w:proofErr w:type="gramStart"/>
      <w:r w:rsidRPr="00CE0AD0">
        <w:rPr>
          <w:rFonts w:ascii="Arial" w:eastAsia="Times New Roman" w:hAnsi="Arial" w:cs="Arial"/>
          <w:sz w:val="24"/>
          <w:szCs w:val="24"/>
          <w:lang w:eastAsia="ru-RU"/>
        </w:rPr>
        <w:t xml:space="preserve">Должностное лицо, работник, наделенные полномочиями по рассмотрению жалоб в соответствии с </w:t>
      </w:r>
      <w:hyperlink r:id="rId27" w:history="1">
        <w:r w:rsidRPr="00CE0AD0">
          <w:rPr>
            <w:rFonts w:ascii="Arial" w:eastAsia="Times New Roman" w:hAnsi="Arial" w:cs="Arial"/>
            <w:sz w:val="24"/>
            <w:szCs w:val="24"/>
            <w:lang w:eastAsia="ru-RU"/>
          </w:rPr>
          <w:t>пунктом</w:t>
        </w:r>
      </w:hyperlink>
      <w:r w:rsidRPr="00CE0AD0">
        <w:rPr>
          <w:rFonts w:ascii="Arial" w:eastAsia="Times New Roman" w:hAnsi="Arial" w:cs="Arial"/>
          <w:sz w:val="24"/>
          <w:szCs w:val="24"/>
          <w:lang w:eastAsia="ru-RU"/>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CE0AD0" w:rsidRPr="00CE0AD0" w:rsidRDefault="00CE0AD0" w:rsidP="00CE0AD0">
      <w:pPr>
        <w:spacing w:after="0" w:line="240" w:lineRule="auto"/>
        <w:ind w:firstLine="540"/>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CE0AD0" w:rsidRPr="00CE0AD0" w:rsidRDefault="00CE0AD0" w:rsidP="00CE0AD0">
      <w:pPr>
        <w:spacing w:after="0" w:line="240" w:lineRule="auto"/>
        <w:ind w:firstLine="540"/>
        <w:jc w:val="both"/>
        <w:rPr>
          <w:rFonts w:ascii="Arial" w:eastAsia="Times New Roman" w:hAnsi="Arial" w:cs="Arial"/>
          <w:sz w:val="24"/>
          <w:szCs w:val="24"/>
          <w:lang w:eastAsia="ru-RU"/>
        </w:rPr>
      </w:pPr>
      <w:proofErr w:type="gramStart"/>
      <w:r w:rsidRPr="00CE0AD0">
        <w:rPr>
          <w:rFonts w:ascii="Arial" w:eastAsia="Times New Roman" w:hAnsi="Arial" w:cs="Arial"/>
          <w:sz w:val="24"/>
          <w:szCs w:val="24"/>
          <w:lang w:eastAsia="ru-RU"/>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28" w:tooltip="blocked::consultantplus://offline/ref=166B6C834A40D9ED059D12BC8CDD9D84D13C7A68142196DE02C83138nBMDI" w:history="1">
        <w:r w:rsidRPr="00CE0AD0">
          <w:rPr>
            <w:rFonts w:ascii="Arial" w:eastAsia="Times New Roman" w:hAnsi="Arial" w:cs="Arial"/>
            <w:sz w:val="24"/>
            <w:szCs w:val="24"/>
            <w:lang w:eastAsia="ru-RU"/>
          </w:rPr>
          <w:t>законом</w:t>
        </w:r>
      </w:hyperlink>
      <w:r w:rsidRPr="00CE0AD0">
        <w:rPr>
          <w:rFonts w:ascii="Arial" w:eastAsia="Times New Roman" w:hAnsi="Arial" w:cs="Arial"/>
          <w:sz w:val="24"/>
          <w:szCs w:val="24"/>
          <w:lang w:eastAsia="ru-RU"/>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CE0AD0" w:rsidRPr="00CE0AD0" w:rsidRDefault="00CE0AD0" w:rsidP="00CE0AD0">
      <w:pPr>
        <w:spacing w:after="0" w:line="240" w:lineRule="auto"/>
        <w:ind w:firstLine="540"/>
        <w:jc w:val="both"/>
        <w:rPr>
          <w:rFonts w:ascii="Arial" w:eastAsia="Times New Roman" w:hAnsi="Arial" w:cs="Arial"/>
          <w:bCs/>
          <w:sz w:val="24"/>
          <w:szCs w:val="24"/>
          <w:lang w:eastAsia="ru-RU"/>
        </w:rPr>
      </w:pPr>
      <w:r w:rsidRPr="00CE0AD0">
        <w:rPr>
          <w:rFonts w:ascii="Arial" w:eastAsia="Times New Roman" w:hAnsi="Arial" w:cs="Arial"/>
          <w:bCs/>
          <w:sz w:val="24"/>
          <w:szCs w:val="24"/>
          <w:lang w:eastAsia="ru-RU"/>
        </w:rPr>
        <w:t>В случае</w:t>
      </w:r>
      <w:proofErr w:type="gramStart"/>
      <w:r w:rsidRPr="00CE0AD0">
        <w:rPr>
          <w:rFonts w:ascii="Arial" w:eastAsia="Times New Roman" w:hAnsi="Arial" w:cs="Arial"/>
          <w:bCs/>
          <w:sz w:val="24"/>
          <w:szCs w:val="24"/>
          <w:lang w:eastAsia="ru-RU"/>
        </w:rPr>
        <w:t>,</w:t>
      </w:r>
      <w:proofErr w:type="gramEnd"/>
      <w:r w:rsidRPr="00CE0AD0">
        <w:rPr>
          <w:rFonts w:ascii="Arial" w:eastAsia="Times New Roman" w:hAnsi="Arial" w:cs="Arial"/>
          <w:bCs/>
          <w:sz w:val="24"/>
          <w:szCs w:val="24"/>
          <w:lang w:eastAsia="ru-RU"/>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CE0AD0" w:rsidRPr="00CE0AD0" w:rsidRDefault="00CE0AD0" w:rsidP="00CE0AD0">
      <w:pPr>
        <w:spacing w:after="0" w:line="240" w:lineRule="auto"/>
        <w:ind w:firstLine="540"/>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CE0AD0" w:rsidRPr="00CE0AD0" w:rsidRDefault="00CE0AD0" w:rsidP="00CE0AD0">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CE0AD0">
        <w:rPr>
          <w:rFonts w:ascii="Arial" w:eastAsia="Times New Roman" w:hAnsi="Arial" w:cs="Arial"/>
          <w:sz w:val="24"/>
          <w:szCs w:val="24"/>
          <w:lang w:eastAsia="ru-RU"/>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29" w:history="1">
        <w:r w:rsidRPr="00CE0AD0">
          <w:rPr>
            <w:rFonts w:ascii="Arial" w:eastAsia="Times New Roman" w:hAnsi="Arial" w:cs="Arial"/>
            <w:sz w:val="24"/>
            <w:szCs w:val="24"/>
            <w:lang w:eastAsia="ru-RU"/>
          </w:rPr>
          <w:t>пунктом</w:t>
        </w:r>
      </w:hyperlink>
      <w:r w:rsidRPr="00CE0AD0">
        <w:rPr>
          <w:rFonts w:ascii="Arial" w:eastAsia="Times New Roman" w:hAnsi="Arial" w:cs="Arial"/>
          <w:sz w:val="24"/>
          <w:szCs w:val="24"/>
          <w:lang w:eastAsia="ru-RU"/>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CE0AD0">
        <w:rPr>
          <w:rFonts w:ascii="Arial" w:eastAsia="Times New Roman" w:hAnsi="Arial" w:cs="Arial"/>
          <w:sz w:val="24"/>
          <w:szCs w:val="24"/>
          <w:lang w:eastAsia="ru-RU"/>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CE0AD0" w:rsidRPr="00CE0AD0" w:rsidRDefault="00CE0AD0" w:rsidP="00CE0AD0">
      <w:pPr>
        <w:autoSpaceDE w:val="0"/>
        <w:spacing w:after="0" w:line="240" w:lineRule="auto"/>
        <w:ind w:right="-16" w:firstLine="567"/>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5.7. По результатам рассмотрения жалобы принимается одно из следующих решений:</w:t>
      </w:r>
    </w:p>
    <w:p w:rsidR="00CE0AD0" w:rsidRPr="00CE0AD0" w:rsidRDefault="00CE0AD0" w:rsidP="00CE0AD0">
      <w:pPr>
        <w:autoSpaceDE w:val="0"/>
        <w:autoSpaceDN w:val="0"/>
        <w:adjustRightInd w:val="0"/>
        <w:spacing w:after="0" w:line="240" w:lineRule="auto"/>
        <w:ind w:firstLine="540"/>
        <w:jc w:val="both"/>
        <w:rPr>
          <w:rFonts w:ascii="Arial" w:eastAsia="Times New Roman" w:hAnsi="Arial" w:cs="Arial"/>
          <w:strike/>
          <w:sz w:val="24"/>
          <w:szCs w:val="24"/>
          <w:lang w:eastAsia="ru-RU"/>
        </w:rPr>
      </w:pPr>
      <w:proofErr w:type="gramStart"/>
      <w:r w:rsidRPr="00CE0AD0">
        <w:rPr>
          <w:rFonts w:ascii="Arial" w:eastAsia="Times New Roman" w:hAnsi="Arial" w:cs="Arial"/>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w:t>
      </w:r>
      <w:r w:rsidRPr="00CE0AD0">
        <w:rPr>
          <w:rFonts w:ascii="Arial" w:eastAsia="Times New Roman" w:hAnsi="Arial" w:cs="Arial"/>
          <w:sz w:val="24"/>
          <w:szCs w:val="24"/>
          <w:lang w:eastAsia="ru-RU"/>
        </w:rPr>
        <w:lastRenderedPageBreak/>
        <w:t xml:space="preserve">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CE0AD0" w:rsidRPr="00CE0AD0" w:rsidRDefault="00CE0AD0" w:rsidP="00CE0AD0">
      <w:pPr>
        <w:autoSpaceDE w:val="0"/>
        <w:autoSpaceDN w:val="0"/>
        <w:adjustRightInd w:val="0"/>
        <w:spacing w:after="0" w:line="240" w:lineRule="auto"/>
        <w:ind w:firstLine="540"/>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2) в удовлетворении жалобы отказывается.</w:t>
      </w:r>
    </w:p>
    <w:p w:rsidR="00CE0AD0" w:rsidRPr="00CE0AD0" w:rsidRDefault="00CE0AD0" w:rsidP="00CE0AD0">
      <w:pPr>
        <w:autoSpaceDE w:val="0"/>
        <w:autoSpaceDN w:val="0"/>
        <w:adjustRightInd w:val="0"/>
        <w:spacing w:after="0" w:line="240" w:lineRule="auto"/>
        <w:ind w:firstLine="567"/>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5.8. Основаниями для отказа в удовлетворении жалобы являются:</w:t>
      </w:r>
    </w:p>
    <w:p w:rsidR="00CE0AD0" w:rsidRPr="00CE0AD0" w:rsidRDefault="00CE0AD0" w:rsidP="00CE0AD0">
      <w:pPr>
        <w:autoSpaceDE w:val="0"/>
        <w:autoSpaceDN w:val="0"/>
        <w:adjustRightInd w:val="0"/>
        <w:spacing w:after="0" w:line="240" w:lineRule="auto"/>
        <w:ind w:firstLine="567"/>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 xml:space="preserve">1) признание </w:t>
      </w:r>
      <w:proofErr w:type="gramStart"/>
      <w:r w:rsidRPr="00CE0AD0">
        <w:rPr>
          <w:rFonts w:ascii="Arial" w:eastAsia="Times New Roman" w:hAnsi="Arial" w:cs="Arial"/>
          <w:sz w:val="24"/>
          <w:szCs w:val="24"/>
          <w:lang w:eastAsia="ru-RU"/>
        </w:rPr>
        <w:t>правомерными</w:t>
      </w:r>
      <w:proofErr w:type="gramEnd"/>
      <w:r w:rsidRPr="00CE0AD0">
        <w:rPr>
          <w:rFonts w:ascii="Arial" w:eastAsia="Times New Roman" w:hAnsi="Arial" w:cs="Arial"/>
          <w:sz w:val="24"/>
          <w:szCs w:val="24"/>
          <w:lang w:eastAsia="ru-RU"/>
        </w:rPr>
        <w:t xml:space="preserve"> решения и (или) действий (бездействия) Администрации Пронинского сельского поселения, должностных лиц, муниципальных служащих Администрации Пронинского сельского поселения, МФЦ, работника МФЦ, участвующих в предоставлении муниципальной услуги,</w:t>
      </w:r>
    </w:p>
    <w:p w:rsidR="00CE0AD0" w:rsidRPr="00CE0AD0" w:rsidRDefault="00CE0AD0" w:rsidP="00CE0AD0">
      <w:pPr>
        <w:autoSpaceDE w:val="0"/>
        <w:autoSpaceDN w:val="0"/>
        <w:adjustRightInd w:val="0"/>
        <w:spacing w:after="0" w:line="240" w:lineRule="auto"/>
        <w:ind w:firstLine="567"/>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2) наличие вступившего в законную силу решения суда по жалобе о том же предмете и по тем же основаниям;</w:t>
      </w:r>
    </w:p>
    <w:p w:rsidR="00CE0AD0" w:rsidRPr="00CE0AD0" w:rsidRDefault="00CE0AD0" w:rsidP="00CE0AD0">
      <w:pPr>
        <w:autoSpaceDE w:val="0"/>
        <w:autoSpaceDN w:val="0"/>
        <w:adjustRightInd w:val="0"/>
        <w:spacing w:after="0" w:line="240" w:lineRule="auto"/>
        <w:ind w:firstLine="567"/>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3) подача жалобы лицом, полномочия которого не подтверждены в порядке, установленном законодательством Российской Федерации.</w:t>
      </w:r>
    </w:p>
    <w:p w:rsidR="00CE0AD0" w:rsidRPr="00CE0AD0" w:rsidRDefault="00CE0AD0" w:rsidP="00CE0AD0">
      <w:pPr>
        <w:autoSpaceDE w:val="0"/>
        <w:spacing w:after="0" w:line="240" w:lineRule="auto"/>
        <w:ind w:right="-16" w:firstLine="567"/>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E0AD0" w:rsidRPr="00CE0AD0" w:rsidRDefault="00CE0AD0" w:rsidP="00CE0AD0">
      <w:pPr>
        <w:autoSpaceDE w:val="0"/>
        <w:autoSpaceDN w:val="0"/>
        <w:adjustRightInd w:val="0"/>
        <w:spacing w:after="0" w:line="240" w:lineRule="auto"/>
        <w:ind w:firstLine="540"/>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E0AD0">
        <w:rPr>
          <w:rFonts w:ascii="Arial" w:eastAsia="Times New Roman" w:hAnsi="Arial" w:cs="Arial"/>
          <w:sz w:val="24"/>
          <w:szCs w:val="24"/>
          <w:lang w:eastAsia="ru-RU"/>
        </w:rPr>
        <w:t>неудобства</w:t>
      </w:r>
      <w:proofErr w:type="gramEnd"/>
      <w:r w:rsidRPr="00CE0AD0">
        <w:rPr>
          <w:rFonts w:ascii="Arial" w:eastAsia="Times New Roman" w:hAnsi="Arial" w:cs="Arial"/>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E0AD0" w:rsidRPr="00CE0AD0" w:rsidRDefault="00CE0AD0" w:rsidP="00CE0AD0">
      <w:pPr>
        <w:autoSpaceDE w:val="0"/>
        <w:autoSpaceDN w:val="0"/>
        <w:adjustRightInd w:val="0"/>
        <w:spacing w:after="0" w:line="240" w:lineRule="auto"/>
        <w:ind w:firstLine="540"/>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 xml:space="preserve">В случае признания </w:t>
      </w:r>
      <w:proofErr w:type="gramStart"/>
      <w:r w:rsidRPr="00CE0AD0">
        <w:rPr>
          <w:rFonts w:ascii="Arial" w:eastAsia="Times New Roman" w:hAnsi="Arial" w:cs="Arial"/>
          <w:sz w:val="24"/>
          <w:szCs w:val="24"/>
          <w:lang w:eastAsia="ru-RU"/>
        </w:rPr>
        <w:t>жалобы</w:t>
      </w:r>
      <w:proofErr w:type="gramEnd"/>
      <w:r w:rsidRPr="00CE0AD0">
        <w:rPr>
          <w:rFonts w:ascii="Arial" w:eastAsia="Times New Roman" w:hAnsi="Arial" w:cs="Arial"/>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E0AD0" w:rsidRPr="00CE0AD0" w:rsidRDefault="00CE0AD0" w:rsidP="00CE0AD0">
      <w:pPr>
        <w:autoSpaceDE w:val="0"/>
        <w:autoSpaceDN w:val="0"/>
        <w:adjustRightInd w:val="0"/>
        <w:spacing w:after="0" w:line="240" w:lineRule="auto"/>
        <w:ind w:firstLine="540"/>
        <w:jc w:val="both"/>
        <w:rPr>
          <w:rFonts w:ascii="Arial" w:eastAsia="Times New Roman" w:hAnsi="Arial" w:cs="Arial"/>
          <w:bCs/>
          <w:sz w:val="24"/>
          <w:szCs w:val="24"/>
          <w:lang w:eastAsia="ru-RU"/>
        </w:rPr>
      </w:pPr>
      <w:r w:rsidRPr="00CE0AD0">
        <w:rPr>
          <w:rFonts w:ascii="Arial" w:eastAsia="Times New Roman" w:hAnsi="Arial" w:cs="Arial"/>
          <w:sz w:val="24"/>
          <w:szCs w:val="24"/>
          <w:lang w:eastAsia="ru-RU"/>
        </w:rPr>
        <w:t xml:space="preserve">5.10. В случае установления в ходе или по результатам </w:t>
      </w:r>
      <w:proofErr w:type="gramStart"/>
      <w:r w:rsidRPr="00CE0AD0">
        <w:rPr>
          <w:rFonts w:ascii="Arial" w:eastAsia="Times New Roman" w:hAnsi="Arial" w:cs="Arial"/>
          <w:sz w:val="24"/>
          <w:szCs w:val="24"/>
          <w:lang w:eastAsia="ru-RU"/>
        </w:rPr>
        <w:t>рассмотрения жалобы признаков состава административного правонарушения</w:t>
      </w:r>
      <w:proofErr w:type="gramEnd"/>
      <w:r w:rsidRPr="00CE0AD0">
        <w:rPr>
          <w:rFonts w:ascii="Arial" w:eastAsia="Times New Roman" w:hAnsi="Arial" w:cs="Arial"/>
          <w:sz w:val="24"/>
          <w:szCs w:val="24"/>
          <w:lang w:eastAsia="ru-RU"/>
        </w:rPr>
        <w:t xml:space="preserve"> или преступления должностное лицо Администрации Пронинского сельского поселения, работник наделенные </w:t>
      </w:r>
      <w:r w:rsidRPr="00CE0AD0">
        <w:rPr>
          <w:rFonts w:ascii="Arial" w:eastAsia="Times New Roman" w:hAnsi="Arial" w:cs="Arial"/>
          <w:bCs/>
          <w:sz w:val="24"/>
          <w:szCs w:val="24"/>
          <w:lang w:eastAsia="ru-RU"/>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CE0AD0" w:rsidRPr="00CE0AD0" w:rsidRDefault="00CE0AD0" w:rsidP="00CE0AD0">
      <w:pPr>
        <w:autoSpaceDE w:val="0"/>
        <w:spacing w:after="0" w:line="240" w:lineRule="auto"/>
        <w:ind w:right="-16" w:firstLine="567"/>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Пронинского сельского поселения,</w:t>
      </w:r>
      <w:r w:rsidRPr="00CE0AD0">
        <w:rPr>
          <w:rFonts w:ascii="Arial" w:eastAsia="Times New Roman" w:hAnsi="Arial" w:cs="Arial"/>
          <w:i/>
          <w:sz w:val="24"/>
          <w:szCs w:val="24"/>
          <w:lang w:eastAsia="ru-RU"/>
        </w:rPr>
        <w:t xml:space="preserve"> </w:t>
      </w:r>
      <w:r w:rsidRPr="00CE0AD0">
        <w:rPr>
          <w:rFonts w:ascii="Arial" w:eastAsia="Times New Roman" w:hAnsi="Arial" w:cs="Arial"/>
          <w:sz w:val="24"/>
          <w:szCs w:val="24"/>
          <w:lang w:eastAsia="ru-RU"/>
        </w:rPr>
        <w:t>должностных лиц МФЦ, в судебном порядке в соответствии с законодательством Российской Федерации.</w:t>
      </w:r>
    </w:p>
    <w:p w:rsidR="00CE0AD0" w:rsidRPr="00CE0AD0" w:rsidRDefault="00CE0AD0" w:rsidP="00CE0AD0">
      <w:pPr>
        <w:autoSpaceDE w:val="0"/>
        <w:spacing w:after="0" w:line="240" w:lineRule="auto"/>
        <w:ind w:right="-16" w:firstLine="567"/>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CE0AD0" w:rsidRPr="00CE0AD0" w:rsidRDefault="00CE0AD0" w:rsidP="00CE0AD0">
      <w:pPr>
        <w:autoSpaceDE w:val="0"/>
        <w:spacing w:after="0" w:line="240" w:lineRule="auto"/>
        <w:ind w:right="-16"/>
        <w:jc w:val="both"/>
        <w:rPr>
          <w:rFonts w:ascii="Arial" w:eastAsia="Times New Roman" w:hAnsi="Arial" w:cs="Arial"/>
          <w:sz w:val="24"/>
          <w:szCs w:val="24"/>
          <w:u w:val="single"/>
          <w:lang w:eastAsia="ru-RU"/>
        </w:rPr>
      </w:pPr>
    </w:p>
    <w:p w:rsidR="00CE0AD0" w:rsidRPr="00CE0AD0" w:rsidRDefault="00CE0AD0" w:rsidP="00CE0AD0">
      <w:pPr>
        <w:autoSpaceDE w:val="0"/>
        <w:spacing w:after="0" w:line="240" w:lineRule="auto"/>
        <w:ind w:right="-16"/>
        <w:jc w:val="both"/>
        <w:rPr>
          <w:rFonts w:ascii="Arial" w:eastAsia="Times New Roman" w:hAnsi="Arial" w:cs="Arial"/>
          <w:sz w:val="24"/>
          <w:szCs w:val="24"/>
          <w:u w:val="single"/>
          <w:lang w:eastAsia="ru-RU"/>
        </w:rPr>
      </w:pPr>
      <w:r w:rsidRPr="00CE0AD0">
        <w:rPr>
          <w:rFonts w:ascii="Arial" w:eastAsia="Times New Roman" w:hAnsi="Arial" w:cs="Arial"/>
          <w:sz w:val="24"/>
          <w:szCs w:val="24"/>
          <w:u w:val="single"/>
          <w:lang w:eastAsia="ru-RU"/>
        </w:rPr>
        <w:t>Примечание:</w:t>
      </w:r>
    </w:p>
    <w:p w:rsidR="00CE0AD0" w:rsidRPr="00CE0AD0" w:rsidRDefault="00CE0AD0" w:rsidP="00CE0AD0">
      <w:pPr>
        <w:spacing w:after="0" w:line="240" w:lineRule="auto"/>
        <w:ind w:right="-16" w:firstLine="567"/>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 Форма заявления разрабатывается органом, уполномоченным на предоставление муниципальной услуги, с учетом требований законодательства Российской Федерации.</w:t>
      </w:r>
    </w:p>
    <w:p w:rsidR="00CE0AD0" w:rsidRPr="00CE0AD0" w:rsidRDefault="00CE0AD0" w:rsidP="00CE0AD0">
      <w:pPr>
        <w:spacing w:after="0" w:line="240" w:lineRule="auto"/>
        <w:ind w:right="-16" w:firstLine="567"/>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 xml:space="preserve">** Сроки исполнения отдельных административных процедур могут быть изменены. </w:t>
      </w:r>
      <w:proofErr w:type="gramStart"/>
      <w:r w:rsidRPr="00CE0AD0">
        <w:rPr>
          <w:rFonts w:ascii="Arial" w:eastAsia="Times New Roman" w:hAnsi="Arial" w:cs="Arial"/>
          <w:sz w:val="24"/>
          <w:szCs w:val="24"/>
          <w:lang w:eastAsia="ru-RU"/>
        </w:rPr>
        <w:t xml:space="preserve">При этом сроки исполнения административных процедур в сумме не должны превышать 1 месяц со дня поступления заявления об утверждении схемы расположения земельного участка (при отсутствии процедуры или необходимости согласования схемы расположения земельного участка в комитете природных </w:t>
      </w:r>
      <w:r w:rsidRPr="00CE0AD0">
        <w:rPr>
          <w:rFonts w:ascii="Arial" w:eastAsia="Times New Roman" w:hAnsi="Arial" w:cs="Arial"/>
          <w:sz w:val="24"/>
          <w:szCs w:val="24"/>
          <w:lang w:eastAsia="ru-RU"/>
        </w:rPr>
        <w:lastRenderedPageBreak/>
        <w:t xml:space="preserve">ресурсов, лесного хозяйства и экологии Волгоградской области) и не более 45 дней – в случае проведения указанной административной процедуры. </w:t>
      </w:r>
      <w:proofErr w:type="gramEnd"/>
    </w:p>
    <w:p w:rsidR="00CE0AD0" w:rsidRPr="00CE0AD0" w:rsidRDefault="00CE0AD0" w:rsidP="00CE0AD0">
      <w:pPr>
        <w:spacing w:after="0" w:line="240" w:lineRule="auto"/>
        <w:ind w:right="-16" w:firstLine="567"/>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 xml:space="preserve"> Проектом административного регламента предлагается определить следующие сроки:</w:t>
      </w:r>
    </w:p>
    <w:p w:rsidR="00CE0AD0" w:rsidRPr="00CE0AD0" w:rsidRDefault="00CE0AD0" w:rsidP="00CE0AD0">
      <w:pPr>
        <w:autoSpaceDE w:val="0"/>
        <w:autoSpaceDN w:val="0"/>
        <w:adjustRightInd w:val="0"/>
        <w:spacing w:after="0" w:line="240" w:lineRule="auto"/>
        <w:ind w:firstLine="540"/>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1) прием и регистрация заявления об утверждении схемы расположения земельного участка (1 – 3 дня);</w:t>
      </w:r>
    </w:p>
    <w:p w:rsidR="00CE0AD0" w:rsidRPr="00CE0AD0" w:rsidRDefault="00CE0AD0" w:rsidP="00CE0AD0">
      <w:pPr>
        <w:autoSpaceDE w:val="0"/>
        <w:autoSpaceDN w:val="0"/>
        <w:adjustRightInd w:val="0"/>
        <w:spacing w:after="0" w:line="240" w:lineRule="auto"/>
        <w:ind w:firstLine="540"/>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2) формирование и направление межведомственных запросов документов (информации), необходимых для рассмотрения заявления об утверждении схемы расположения земельного участка (3 рабочих дня);</w:t>
      </w:r>
    </w:p>
    <w:p w:rsidR="00CE0AD0" w:rsidRPr="00CE0AD0" w:rsidRDefault="00CE0AD0" w:rsidP="00CE0AD0">
      <w:pPr>
        <w:autoSpaceDE w:val="0"/>
        <w:autoSpaceDN w:val="0"/>
        <w:adjustRightInd w:val="0"/>
        <w:spacing w:after="0" w:line="240" w:lineRule="auto"/>
        <w:ind w:firstLine="540"/>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3) направление схемы расположения земельного участка на согласование в комитет природных ресурсов, лесного хозяйства и экологии Волгоградской области (10 дней);</w:t>
      </w:r>
    </w:p>
    <w:p w:rsidR="00CE0AD0" w:rsidRPr="00CE0AD0" w:rsidRDefault="00CE0AD0" w:rsidP="00CE0AD0">
      <w:pPr>
        <w:autoSpaceDE w:val="0"/>
        <w:autoSpaceDN w:val="0"/>
        <w:adjustRightInd w:val="0"/>
        <w:spacing w:after="0" w:line="240" w:lineRule="auto"/>
        <w:ind w:firstLine="540"/>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4) рассмотрение заявления об утверждении схемы расположения земельного участка, принятие решения по итогам рассмотрения (10 дней или 5 дней – в случае, если регламентом предусмотрена, а также необходима процедура согласования схемы</w:t>
      </w:r>
    </w:p>
    <w:p w:rsidR="00CE0AD0" w:rsidRPr="00CE0AD0" w:rsidRDefault="00CE0AD0" w:rsidP="00CE0AD0">
      <w:pPr>
        <w:autoSpaceDE w:val="0"/>
        <w:autoSpaceDN w:val="0"/>
        <w:adjustRightInd w:val="0"/>
        <w:spacing w:after="0" w:line="240" w:lineRule="auto"/>
        <w:ind w:firstLine="540"/>
        <w:jc w:val="both"/>
        <w:rPr>
          <w:rFonts w:ascii="Arial" w:eastAsia="Times New Roman" w:hAnsi="Arial" w:cs="Arial"/>
          <w:sz w:val="24"/>
          <w:szCs w:val="24"/>
          <w:lang w:eastAsia="ru-RU"/>
        </w:rPr>
      </w:pPr>
    </w:p>
    <w:p w:rsidR="00CE0AD0" w:rsidRPr="00CE0AD0" w:rsidRDefault="00CE0AD0" w:rsidP="00CE0AD0">
      <w:pPr>
        <w:widowControl w:val="0"/>
        <w:tabs>
          <w:tab w:val="left" w:pos="8465"/>
          <w:tab w:val="right" w:pos="9780"/>
        </w:tabs>
        <w:autoSpaceDE w:val="0"/>
        <w:autoSpaceDN w:val="0"/>
        <w:adjustRightInd w:val="0"/>
        <w:spacing w:after="0" w:line="240" w:lineRule="auto"/>
        <w:ind w:left="5954"/>
        <w:rPr>
          <w:rFonts w:ascii="Arial" w:eastAsia="Times New Roman" w:hAnsi="Arial" w:cs="Arial"/>
          <w:sz w:val="24"/>
          <w:szCs w:val="24"/>
          <w:lang w:eastAsia="ru-RU"/>
        </w:rPr>
      </w:pPr>
      <w:r w:rsidRPr="00CE0AD0">
        <w:rPr>
          <w:rFonts w:ascii="Arial" w:eastAsia="Times New Roman" w:hAnsi="Arial" w:cs="Arial"/>
          <w:sz w:val="24"/>
          <w:szCs w:val="24"/>
          <w:lang w:eastAsia="ru-RU"/>
        </w:rPr>
        <w:t>Приложение 1</w:t>
      </w:r>
    </w:p>
    <w:p w:rsidR="00CE0AD0" w:rsidRPr="00CE0AD0" w:rsidRDefault="00CE0AD0" w:rsidP="00CE0AD0">
      <w:pPr>
        <w:widowControl w:val="0"/>
        <w:tabs>
          <w:tab w:val="left" w:pos="6804"/>
        </w:tabs>
        <w:autoSpaceDE w:val="0"/>
        <w:autoSpaceDN w:val="0"/>
        <w:adjustRightInd w:val="0"/>
        <w:spacing w:after="0" w:line="240" w:lineRule="auto"/>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к административному регламенту предоставления муниципальной услуги «Утверждение схемы расположения земельного участка на кадастровом алане территории в целях раздела земельного участка, находящегося в муниципальной собственности Пронинского сельского поселения».</w:t>
      </w:r>
      <w:r w:rsidRPr="00CE0AD0">
        <w:rPr>
          <w:rFonts w:ascii="Arial" w:eastAsia="Times New Roman" w:hAnsi="Arial" w:cs="Arial"/>
          <w:noProof/>
          <w:sz w:val="24"/>
          <w:szCs w:val="24"/>
          <w:lang w:eastAsia="ru-RU"/>
        </w:rPr>
        <mc:AlternateContent>
          <mc:Choice Requires="wps">
            <w:drawing>
              <wp:anchor distT="0" distB="0" distL="114300" distR="114300" simplePos="0" relativeHeight="251659264" behindDoc="0" locked="0" layoutInCell="1" allowOverlap="1" wp14:anchorId="0EA8E231" wp14:editId="7FFA17F0">
                <wp:simplePos x="0" y="0"/>
                <wp:positionH relativeFrom="column">
                  <wp:posOffset>0</wp:posOffset>
                </wp:positionH>
                <wp:positionV relativeFrom="paragraph">
                  <wp:posOffset>-31750</wp:posOffset>
                </wp:positionV>
                <wp:extent cx="1943100" cy="457200"/>
                <wp:effectExtent l="0" t="0" r="0" b="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0AD0" w:rsidRDefault="00CE0AD0" w:rsidP="00CE0AD0">
                            <w:pPr>
                              <w:rPr>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left:0;text-align:left;margin-left:0;margin-top:-2.5pt;width:15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" filled="f" stroked="f">
                <v:textbox>
                  <w:txbxContent>
                    <w:p w:rsidR="00CE0AD0" w:rsidRDefault="00CE0AD0" w:rsidP="00CE0AD0">
                      <w:pPr>
                        <w:rPr>
                          <w:szCs w:val="40"/>
                        </w:rPr>
                      </w:pPr>
                    </w:p>
                  </w:txbxContent>
                </v:textbox>
              </v:rect>
            </w:pict>
          </mc:Fallback>
        </mc:AlternateContent>
      </w:r>
    </w:p>
    <w:p w:rsidR="00CE0AD0" w:rsidRPr="00CE0AD0" w:rsidRDefault="00CE0AD0" w:rsidP="00CE0AD0">
      <w:pPr>
        <w:widowControl w:val="0"/>
        <w:tabs>
          <w:tab w:val="left" w:pos="4395"/>
        </w:tabs>
        <w:autoSpaceDE w:val="0"/>
        <w:autoSpaceDN w:val="0"/>
        <w:adjustRightInd w:val="0"/>
        <w:spacing w:after="0" w:line="240" w:lineRule="auto"/>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 xml:space="preserve">                                                              ____________________________________</w:t>
      </w:r>
    </w:p>
    <w:p w:rsidR="00CE0AD0" w:rsidRPr="00CE0AD0" w:rsidRDefault="00CE0AD0" w:rsidP="00CE0AD0">
      <w:pPr>
        <w:widowControl w:val="0"/>
        <w:tabs>
          <w:tab w:val="left" w:pos="4678"/>
        </w:tabs>
        <w:autoSpaceDE w:val="0"/>
        <w:autoSpaceDN w:val="0"/>
        <w:adjustRightInd w:val="0"/>
        <w:spacing w:after="0" w:line="240" w:lineRule="auto"/>
        <w:ind w:left="4395" w:firstLine="141"/>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(наименование уполномоченного органа)</w:t>
      </w:r>
    </w:p>
    <w:p w:rsidR="00CE0AD0" w:rsidRPr="00CE0AD0" w:rsidRDefault="00CE0AD0" w:rsidP="00CE0AD0">
      <w:pPr>
        <w:widowControl w:val="0"/>
        <w:tabs>
          <w:tab w:val="left" w:pos="4678"/>
        </w:tabs>
        <w:autoSpaceDE w:val="0"/>
        <w:autoSpaceDN w:val="0"/>
        <w:adjustRightInd w:val="0"/>
        <w:spacing w:after="0" w:line="240" w:lineRule="auto"/>
        <w:ind w:left="4395" w:firstLine="141"/>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адрес: _____________________________________</w:t>
      </w:r>
    </w:p>
    <w:p w:rsidR="00CE0AD0" w:rsidRPr="00CE0AD0" w:rsidRDefault="00CE0AD0" w:rsidP="00CE0AD0">
      <w:pPr>
        <w:widowControl w:val="0"/>
        <w:tabs>
          <w:tab w:val="left" w:pos="4678"/>
        </w:tabs>
        <w:autoSpaceDE w:val="0"/>
        <w:autoSpaceDN w:val="0"/>
        <w:adjustRightInd w:val="0"/>
        <w:spacing w:after="0" w:line="240" w:lineRule="auto"/>
        <w:ind w:left="4395" w:firstLine="141"/>
        <w:jc w:val="both"/>
        <w:rPr>
          <w:rFonts w:ascii="Arial" w:eastAsia="Times New Roman" w:hAnsi="Arial" w:cs="Arial"/>
          <w:sz w:val="24"/>
          <w:szCs w:val="24"/>
          <w:lang w:eastAsia="ru-RU"/>
        </w:rPr>
      </w:pPr>
    </w:p>
    <w:p w:rsidR="00CE0AD0" w:rsidRPr="00CE0AD0" w:rsidRDefault="00CE0AD0" w:rsidP="00CE0AD0">
      <w:pPr>
        <w:widowControl w:val="0"/>
        <w:tabs>
          <w:tab w:val="left" w:pos="4678"/>
        </w:tabs>
        <w:autoSpaceDE w:val="0"/>
        <w:autoSpaceDN w:val="0"/>
        <w:adjustRightInd w:val="0"/>
        <w:spacing w:after="0" w:line="240" w:lineRule="auto"/>
        <w:ind w:left="4395" w:firstLine="141"/>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от ______________________________________</w:t>
      </w:r>
    </w:p>
    <w:p w:rsidR="00CE0AD0" w:rsidRPr="00CE0AD0" w:rsidRDefault="00CE0AD0" w:rsidP="00CE0AD0">
      <w:pPr>
        <w:widowControl w:val="0"/>
        <w:tabs>
          <w:tab w:val="left" w:pos="4678"/>
        </w:tabs>
        <w:autoSpaceDE w:val="0"/>
        <w:autoSpaceDN w:val="0"/>
        <w:adjustRightInd w:val="0"/>
        <w:spacing w:after="0" w:line="240" w:lineRule="auto"/>
        <w:ind w:left="4395" w:firstLine="141"/>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(наименование или Ф.И.О. заявителя)</w:t>
      </w:r>
    </w:p>
    <w:p w:rsidR="00CE0AD0" w:rsidRPr="00CE0AD0" w:rsidRDefault="00CE0AD0" w:rsidP="00CE0AD0">
      <w:pPr>
        <w:widowControl w:val="0"/>
        <w:tabs>
          <w:tab w:val="left" w:pos="4678"/>
        </w:tabs>
        <w:autoSpaceDE w:val="0"/>
        <w:autoSpaceDN w:val="0"/>
        <w:adjustRightInd w:val="0"/>
        <w:spacing w:after="0" w:line="240" w:lineRule="auto"/>
        <w:ind w:left="4395" w:firstLine="141"/>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адрес: _____________________________________</w:t>
      </w:r>
    </w:p>
    <w:p w:rsidR="00CE0AD0" w:rsidRPr="00CE0AD0" w:rsidRDefault="00CE0AD0" w:rsidP="00CE0AD0">
      <w:pPr>
        <w:widowControl w:val="0"/>
        <w:tabs>
          <w:tab w:val="left" w:pos="4678"/>
        </w:tabs>
        <w:autoSpaceDE w:val="0"/>
        <w:autoSpaceDN w:val="0"/>
        <w:adjustRightInd w:val="0"/>
        <w:spacing w:after="0" w:line="240" w:lineRule="auto"/>
        <w:ind w:left="4395" w:firstLine="141"/>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телефон</w:t>
      </w:r>
      <w:proofErr w:type="gramStart"/>
      <w:r w:rsidRPr="00CE0AD0">
        <w:rPr>
          <w:rFonts w:ascii="Arial" w:eastAsia="Times New Roman" w:hAnsi="Arial" w:cs="Arial"/>
          <w:sz w:val="24"/>
          <w:szCs w:val="24"/>
          <w:lang w:eastAsia="ru-RU"/>
        </w:rPr>
        <w:t>: _________,</w:t>
      </w:r>
      <w:proofErr w:type="gramEnd"/>
      <w:r w:rsidRPr="00CE0AD0">
        <w:rPr>
          <w:rFonts w:ascii="Arial" w:eastAsia="Times New Roman" w:hAnsi="Arial" w:cs="Arial"/>
          <w:sz w:val="24"/>
          <w:szCs w:val="24"/>
          <w:lang w:eastAsia="ru-RU"/>
        </w:rPr>
        <w:t>факс: _____________,</w:t>
      </w:r>
    </w:p>
    <w:p w:rsidR="00CE0AD0" w:rsidRPr="00CE0AD0" w:rsidRDefault="00CE0AD0" w:rsidP="00CE0AD0">
      <w:pPr>
        <w:widowControl w:val="0"/>
        <w:tabs>
          <w:tab w:val="left" w:pos="4678"/>
        </w:tabs>
        <w:autoSpaceDE w:val="0"/>
        <w:autoSpaceDN w:val="0"/>
        <w:adjustRightInd w:val="0"/>
        <w:spacing w:after="0" w:line="240" w:lineRule="auto"/>
        <w:ind w:left="4395" w:firstLine="141"/>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адрес электронной почты: ________________________</w:t>
      </w:r>
    </w:p>
    <w:p w:rsidR="00CE0AD0" w:rsidRPr="00CE0AD0" w:rsidRDefault="00CE0AD0" w:rsidP="00CE0AD0">
      <w:pPr>
        <w:widowControl w:val="0"/>
        <w:tabs>
          <w:tab w:val="left" w:pos="4678"/>
        </w:tabs>
        <w:autoSpaceDE w:val="0"/>
        <w:autoSpaceDN w:val="0"/>
        <w:adjustRightInd w:val="0"/>
        <w:spacing w:after="0" w:line="240" w:lineRule="auto"/>
        <w:ind w:firstLine="540"/>
        <w:jc w:val="both"/>
        <w:rPr>
          <w:rFonts w:ascii="Arial" w:eastAsia="Times New Roman" w:hAnsi="Arial" w:cs="Arial"/>
          <w:sz w:val="24"/>
          <w:szCs w:val="24"/>
          <w:lang w:eastAsia="ru-RU"/>
        </w:rPr>
      </w:pPr>
    </w:p>
    <w:p w:rsidR="00CE0AD0" w:rsidRPr="00CE0AD0" w:rsidRDefault="00CE0AD0" w:rsidP="00CE0AD0">
      <w:pPr>
        <w:widowControl w:val="0"/>
        <w:tabs>
          <w:tab w:val="left" w:pos="4678"/>
        </w:tabs>
        <w:autoSpaceDE w:val="0"/>
        <w:autoSpaceDN w:val="0"/>
        <w:adjustRightInd w:val="0"/>
        <w:spacing w:after="0" w:line="240" w:lineRule="auto"/>
        <w:ind w:firstLine="540"/>
        <w:jc w:val="both"/>
        <w:rPr>
          <w:rFonts w:ascii="Arial" w:eastAsia="Times New Roman" w:hAnsi="Arial" w:cs="Arial"/>
          <w:sz w:val="24"/>
          <w:szCs w:val="24"/>
          <w:lang w:eastAsia="ru-RU"/>
        </w:rPr>
      </w:pPr>
    </w:p>
    <w:p w:rsidR="00CE0AD0" w:rsidRPr="00CE0AD0" w:rsidRDefault="00CE0AD0" w:rsidP="00CE0AD0">
      <w:pPr>
        <w:widowControl w:val="0"/>
        <w:tabs>
          <w:tab w:val="left" w:pos="4678"/>
        </w:tabs>
        <w:autoSpaceDE w:val="0"/>
        <w:autoSpaceDN w:val="0"/>
        <w:adjustRightInd w:val="0"/>
        <w:spacing w:after="0" w:line="240" w:lineRule="auto"/>
        <w:ind w:firstLine="540"/>
        <w:jc w:val="both"/>
        <w:rPr>
          <w:rFonts w:ascii="Arial" w:eastAsia="Times New Roman" w:hAnsi="Arial" w:cs="Arial"/>
          <w:sz w:val="24"/>
          <w:szCs w:val="24"/>
          <w:lang w:eastAsia="ru-RU"/>
        </w:rPr>
      </w:pPr>
    </w:p>
    <w:p w:rsidR="00CE0AD0" w:rsidRPr="00CE0AD0" w:rsidRDefault="00CE0AD0" w:rsidP="00CE0AD0">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CE0AD0">
        <w:rPr>
          <w:rFonts w:ascii="Arial" w:eastAsia="Times New Roman" w:hAnsi="Arial" w:cs="Arial"/>
          <w:sz w:val="24"/>
          <w:szCs w:val="24"/>
          <w:lang w:eastAsia="ru-RU"/>
        </w:rPr>
        <w:t>Заявление</w:t>
      </w:r>
    </w:p>
    <w:p w:rsidR="00CE0AD0" w:rsidRPr="00CE0AD0" w:rsidRDefault="00CE0AD0" w:rsidP="00CE0AD0">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CE0AD0">
        <w:rPr>
          <w:rFonts w:ascii="Arial" w:eastAsia="Times New Roman" w:hAnsi="Arial" w:cs="Arial"/>
          <w:sz w:val="24"/>
          <w:szCs w:val="24"/>
          <w:lang w:eastAsia="ru-RU"/>
        </w:rPr>
        <w:t>Утверждение схемы расположения земельного участка на кадастровом алане территории в целях раздела земельного участка, находящегося в муниципальной собственности Пронинского сельского поселения</w:t>
      </w:r>
    </w:p>
    <w:p w:rsidR="00CE0AD0" w:rsidRPr="00CE0AD0" w:rsidRDefault="00CE0AD0" w:rsidP="00CE0AD0">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p>
    <w:p w:rsidR="00CE0AD0" w:rsidRPr="00CE0AD0" w:rsidRDefault="00CE0AD0" w:rsidP="00CE0AD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 xml:space="preserve">В соответствии со </w:t>
      </w:r>
      <w:hyperlink r:id="rId30" w:history="1">
        <w:r w:rsidRPr="00CE0AD0">
          <w:rPr>
            <w:rFonts w:ascii="Arial" w:eastAsia="Times New Roman" w:hAnsi="Arial" w:cs="Arial"/>
            <w:color w:val="0000FF"/>
            <w:sz w:val="24"/>
            <w:szCs w:val="24"/>
            <w:u w:val="single"/>
            <w:lang w:eastAsia="ru-RU"/>
          </w:rPr>
          <w:t>ст. 11.10</w:t>
        </w:r>
      </w:hyperlink>
      <w:r w:rsidRPr="00CE0AD0">
        <w:rPr>
          <w:rFonts w:ascii="Arial" w:eastAsia="Times New Roman" w:hAnsi="Arial" w:cs="Arial"/>
          <w:sz w:val="24"/>
          <w:szCs w:val="24"/>
          <w:lang w:eastAsia="ru-RU"/>
        </w:rPr>
        <w:t xml:space="preserve"> Земельного кодекса Российской Федерации прошу утвердить схему расположения земельного участка на кадастровом плане территории __________________:</w:t>
      </w:r>
    </w:p>
    <w:p w:rsidR="00CE0AD0" w:rsidRPr="00CE0AD0" w:rsidRDefault="00CE0AD0" w:rsidP="00CE0AD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площадь земельного участка</w:t>
      </w:r>
      <w:proofErr w:type="gramStart"/>
      <w:r w:rsidRPr="00CE0AD0">
        <w:rPr>
          <w:rFonts w:ascii="Arial" w:eastAsia="Times New Roman" w:hAnsi="Arial" w:cs="Arial"/>
          <w:sz w:val="24"/>
          <w:szCs w:val="24"/>
          <w:lang w:eastAsia="ru-RU"/>
        </w:rPr>
        <w:t xml:space="preserve"> - ________________________________________;</w:t>
      </w:r>
      <w:proofErr w:type="gramEnd"/>
    </w:p>
    <w:p w:rsidR="00CE0AD0" w:rsidRPr="00CE0AD0" w:rsidRDefault="00CE0AD0" w:rsidP="00CE0AD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адрес земельного участка (или: при отсутствии адреса земельного участка иное описание местоположения земельного участка</w:t>
      </w:r>
      <w:proofErr w:type="gramStart"/>
      <w:r w:rsidRPr="00CE0AD0">
        <w:rPr>
          <w:rFonts w:ascii="Arial" w:eastAsia="Times New Roman" w:hAnsi="Arial" w:cs="Arial"/>
          <w:sz w:val="24"/>
          <w:szCs w:val="24"/>
          <w:lang w:eastAsia="ru-RU"/>
        </w:rPr>
        <w:t>) - _______________________;</w:t>
      </w:r>
      <w:proofErr w:type="gramEnd"/>
    </w:p>
    <w:p w:rsidR="00CE0AD0" w:rsidRPr="00CE0AD0" w:rsidRDefault="00CE0AD0" w:rsidP="00CE0AD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lastRenderedPageBreak/>
        <w:t>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w:t>
      </w:r>
      <w:proofErr w:type="gramStart"/>
      <w:r w:rsidRPr="00CE0AD0">
        <w:rPr>
          <w:rFonts w:ascii="Arial" w:eastAsia="Times New Roman" w:hAnsi="Arial" w:cs="Arial"/>
          <w:sz w:val="24"/>
          <w:szCs w:val="24"/>
          <w:lang w:eastAsia="ru-RU"/>
        </w:rPr>
        <w:t>) - _______________________;</w:t>
      </w:r>
      <w:proofErr w:type="gramEnd"/>
    </w:p>
    <w:p w:rsidR="00CE0AD0" w:rsidRPr="00CE0AD0" w:rsidRDefault="00CE0AD0" w:rsidP="00CE0AD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территориальная зона, в границах которой образуется земельный участок (или: вид разрешенного использования образуемого земельного участка)_____________________________________________;</w:t>
      </w:r>
    </w:p>
    <w:p w:rsidR="00CE0AD0" w:rsidRPr="00CE0AD0" w:rsidRDefault="00CE0AD0" w:rsidP="00CE0AD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цель использования земельного участка - ______________________________.</w:t>
      </w:r>
    </w:p>
    <w:p w:rsidR="00CE0AD0" w:rsidRPr="00CE0AD0" w:rsidRDefault="00CE0AD0" w:rsidP="00CE0AD0">
      <w:pPr>
        <w:widowControl w:val="0"/>
        <w:autoSpaceDE w:val="0"/>
        <w:autoSpaceDN w:val="0"/>
        <w:adjustRightInd w:val="0"/>
        <w:spacing w:after="0" w:line="240" w:lineRule="auto"/>
        <w:jc w:val="both"/>
        <w:rPr>
          <w:rFonts w:ascii="Arial" w:eastAsia="Times New Roman" w:hAnsi="Arial" w:cs="Arial"/>
          <w:sz w:val="24"/>
          <w:szCs w:val="24"/>
          <w:lang w:eastAsia="ru-RU"/>
        </w:rPr>
      </w:pPr>
    </w:p>
    <w:p w:rsidR="00CE0AD0" w:rsidRPr="00CE0AD0" w:rsidRDefault="00CE0AD0" w:rsidP="00CE0AD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Приложения:</w:t>
      </w:r>
    </w:p>
    <w:p w:rsidR="00CE0AD0" w:rsidRPr="00CE0AD0" w:rsidRDefault="00CE0AD0" w:rsidP="00CE0AD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 xml:space="preserve">1. </w:t>
      </w:r>
    </w:p>
    <w:p w:rsidR="00CE0AD0" w:rsidRPr="00CE0AD0" w:rsidRDefault="00CE0AD0" w:rsidP="00CE0AD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2.</w:t>
      </w:r>
    </w:p>
    <w:p w:rsidR="00CE0AD0" w:rsidRPr="00CE0AD0" w:rsidRDefault="00CE0AD0" w:rsidP="00CE0AD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w:t>
      </w:r>
    </w:p>
    <w:p w:rsidR="00CE0AD0" w:rsidRPr="00CE0AD0" w:rsidRDefault="00CE0AD0" w:rsidP="00CE0AD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 xml:space="preserve">«___» ________ ____ </w:t>
      </w:r>
      <w:proofErr w:type="gramStart"/>
      <w:r w:rsidRPr="00CE0AD0">
        <w:rPr>
          <w:rFonts w:ascii="Arial" w:eastAsia="Times New Roman" w:hAnsi="Arial" w:cs="Arial"/>
          <w:sz w:val="24"/>
          <w:szCs w:val="24"/>
          <w:lang w:eastAsia="ru-RU"/>
        </w:rPr>
        <w:t>г</w:t>
      </w:r>
      <w:proofErr w:type="gramEnd"/>
      <w:r w:rsidRPr="00CE0AD0">
        <w:rPr>
          <w:rFonts w:ascii="Arial" w:eastAsia="Times New Roman" w:hAnsi="Arial" w:cs="Arial"/>
          <w:sz w:val="24"/>
          <w:szCs w:val="24"/>
          <w:lang w:eastAsia="ru-RU"/>
        </w:rPr>
        <w:t>.</w:t>
      </w:r>
    </w:p>
    <w:p w:rsidR="00CE0AD0" w:rsidRPr="00CE0AD0" w:rsidRDefault="00CE0AD0" w:rsidP="00CE0AD0">
      <w:pPr>
        <w:widowControl w:val="0"/>
        <w:autoSpaceDE w:val="0"/>
        <w:autoSpaceDN w:val="0"/>
        <w:adjustRightInd w:val="0"/>
        <w:spacing w:after="0" w:line="240" w:lineRule="auto"/>
        <w:jc w:val="both"/>
        <w:rPr>
          <w:rFonts w:ascii="Arial" w:eastAsia="Times New Roman" w:hAnsi="Arial" w:cs="Arial"/>
          <w:sz w:val="24"/>
          <w:szCs w:val="24"/>
          <w:lang w:eastAsia="ru-RU"/>
        </w:rPr>
      </w:pPr>
      <w:r w:rsidRPr="00CE0AD0">
        <w:rPr>
          <w:rFonts w:ascii="Arial" w:eastAsia="Times New Roman" w:hAnsi="Arial" w:cs="Arial"/>
          <w:sz w:val="24"/>
          <w:szCs w:val="24"/>
          <w:lang w:eastAsia="ru-RU"/>
        </w:rPr>
        <w:t xml:space="preserve">        ___________________</w:t>
      </w:r>
    </w:p>
    <w:p w:rsidR="00CE0AD0" w:rsidRPr="0091710B" w:rsidRDefault="00CE0AD0" w:rsidP="00CE0AD0">
      <w:pPr>
        <w:widowControl w:val="0"/>
        <w:autoSpaceDE w:val="0"/>
        <w:autoSpaceDN w:val="0"/>
        <w:adjustRightInd w:val="0"/>
        <w:spacing w:after="0" w:line="240" w:lineRule="auto"/>
        <w:jc w:val="both"/>
        <w:rPr>
          <w:rFonts w:ascii="Arial" w:hAnsi="Arial" w:cs="Arial"/>
          <w:sz w:val="24"/>
          <w:szCs w:val="24"/>
        </w:rPr>
      </w:pPr>
      <w:r w:rsidRPr="00CE0AD0">
        <w:rPr>
          <w:rFonts w:ascii="Arial" w:eastAsia="Times New Roman" w:hAnsi="Arial" w:cs="Arial"/>
          <w:sz w:val="24"/>
          <w:szCs w:val="24"/>
          <w:lang w:eastAsia="ru-RU"/>
        </w:rPr>
        <w:t xml:space="preserve">            (подпись)</w:t>
      </w:r>
    </w:p>
    <w:p w:rsidR="00CE0AD0" w:rsidRPr="0091710B" w:rsidRDefault="00CE0AD0" w:rsidP="00CE0AD0">
      <w:pPr>
        <w:spacing w:after="0" w:line="240" w:lineRule="auto"/>
        <w:rPr>
          <w:rFonts w:ascii="Arial" w:eastAsia="Times New Roman" w:hAnsi="Arial" w:cs="Arial"/>
          <w:sz w:val="24"/>
          <w:szCs w:val="24"/>
          <w:lang w:eastAsia="ru-RU"/>
        </w:rPr>
      </w:pPr>
    </w:p>
    <w:p w:rsidR="000E2DE8" w:rsidRDefault="000E2DE8"/>
    <w:sectPr w:rsidR="000E2DE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7E7" w:rsidRDefault="008F17E7" w:rsidP="00CE0AD0">
      <w:pPr>
        <w:spacing w:after="0" w:line="240" w:lineRule="auto"/>
      </w:pPr>
      <w:r>
        <w:separator/>
      </w:r>
    </w:p>
  </w:endnote>
  <w:endnote w:type="continuationSeparator" w:id="0">
    <w:p w:rsidR="008F17E7" w:rsidRDefault="008F17E7" w:rsidP="00CE0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7E7" w:rsidRDefault="008F17E7" w:rsidP="00CE0AD0">
      <w:pPr>
        <w:spacing w:after="0" w:line="240" w:lineRule="auto"/>
      </w:pPr>
      <w:r>
        <w:separator/>
      </w:r>
    </w:p>
  </w:footnote>
  <w:footnote w:type="continuationSeparator" w:id="0">
    <w:p w:rsidR="008F17E7" w:rsidRDefault="008F17E7" w:rsidP="00CE0AD0">
      <w:pPr>
        <w:spacing w:after="0" w:line="240" w:lineRule="auto"/>
      </w:pPr>
      <w:r>
        <w:continuationSeparator/>
      </w:r>
    </w:p>
  </w:footnote>
  <w:footnote w:id="1">
    <w:p w:rsidR="00CE0AD0" w:rsidRPr="005040E2" w:rsidRDefault="00CE0AD0" w:rsidP="00CE0AD0">
      <w:pPr>
        <w:pStyle w:val="a4"/>
        <w:rPr>
          <w:color w:val="FF0000"/>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E05"/>
    <w:rsid w:val="000E2DE8"/>
    <w:rsid w:val="008F17E7"/>
    <w:rsid w:val="00CE0AD0"/>
    <w:rsid w:val="00F02E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AD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link w:val="a4"/>
    <w:locked/>
    <w:rsid w:val="00CE0AD0"/>
    <w:rPr>
      <w:rFonts w:ascii="Times New Roman" w:eastAsia="Times New Roman" w:hAnsi="Times New Roman" w:cs="Times New Roman"/>
      <w:sz w:val="20"/>
      <w:szCs w:val="20"/>
      <w:lang w:eastAsia="ru-RU"/>
    </w:rPr>
  </w:style>
  <w:style w:type="paragraph" w:styleId="a4">
    <w:name w:val="footnote text"/>
    <w:basedOn w:val="a"/>
    <w:link w:val="a3"/>
    <w:unhideWhenUsed/>
    <w:rsid w:val="00CE0AD0"/>
    <w:pPr>
      <w:widowControl w:val="0"/>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1">
    <w:name w:val="Текст сноски Знак1"/>
    <w:basedOn w:val="a0"/>
    <w:uiPriority w:val="99"/>
    <w:semiHidden/>
    <w:rsid w:val="00CE0AD0"/>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AD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link w:val="a4"/>
    <w:locked/>
    <w:rsid w:val="00CE0AD0"/>
    <w:rPr>
      <w:rFonts w:ascii="Times New Roman" w:eastAsia="Times New Roman" w:hAnsi="Times New Roman" w:cs="Times New Roman"/>
      <w:sz w:val="20"/>
      <w:szCs w:val="20"/>
      <w:lang w:eastAsia="ru-RU"/>
    </w:rPr>
  </w:style>
  <w:style w:type="paragraph" w:styleId="a4">
    <w:name w:val="footnote text"/>
    <w:basedOn w:val="a"/>
    <w:link w:val="a3"/>
    <w:unhideWhenUsed/>
    <w:rsid w:val="00CE0AD0"/>
    <w:pPr>
      <w:widowControl w:val="0"/>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1">
    <w:name w:val="Текст сноски Знак1"/>
    <w:basedOn w:val="a0"/>
    <w:uiPriority w:val="99"/>
    <w:semiHidden/>
    <w:rsid w:val="00CE0AD0"/>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363110F9D2FBDCEEAD3A939DAA4173ACC1EE5D5669DA2762E75D6989V3A6N" TargetMode="External"/><Relationship Id="rId13" Type="http://schemas.openxmlformats.org/officeDocument/2006/relationships/hyperlink" Target="consultantplus://offline/ref=B491DB1F730D6097A4C948ACBF3021E7C291BA78C920846765A122F5C214574E0A266671299B636114DBD293tCz3G" TargetMode="External"/><Relationship Id="rId18" Type="http://schemas.openxmlformats.org/officeDocument/2006/relationships/hyperlink" Target="consultantplus://offline/ref=68B2E88CB8B712B9737DC70F538D7A7DC20B347DC75FE7DDB99EB8750862DB36765E782B544DCD4EeAwCK" TargetMode="External"/><Relationship Id="rId26"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ettings" Target="settings.xml"/><Relationship Id="rId21" Type="http://schemas.openxmlformats.org/officeDocument/2006/relationships/hyperlink" Target="consultantplus://offline/ref=3EDECE97BF4BB806CFF89E7744FAC8B7FED539836A009FE982771A36AEEC99E2E255ECBA54F66DB43CECFF81D9BA9C3127FDA04BE6cBU4M" TargetMode="External"/><Relationship Id="rId7" Type="http://schemas.openxmlformats.org/officeDocument/2006/relationships/hyperlink" Target="http://www.gosuslugi.ru" TargetMode="External"/><Relationship Id="rId12" Type="http://schemas.openxmlformats.org/officeDocument/2006/relationships/hyperlink" Target="consultantplus://offline/ref=55A166B6449F439A82E013172728DA629353F2D6EB8282E585E3A973CFF298BAE459D62676h5vAG" TargetMode="External"/><Relationship Id="rId17" Type="http://schemas.openxmlformats.org/officeDocument/2006/relationships/hyperlink" Target="consultantplus://offline/ref=1BDB994723FE8A2A5C2A977E5B1A6D0FD52D014751949B3CE3C7C1EF552676952840729519EFF3B4O6h3I" TargetMode="External"/><Relationship Id="rId25" Type="http://schemas.openxmlformats.org/officeDocument/2006/relationships/hyperlink" Target="consultantplus://offline/ref=872CE06093E7012314A68028A56DBFE51DA9BBD3F25796245F05D10BD10B5D1B8388DBD7E3750F8AV6g0M" TargetMode="External"/><Relationship Id="rId2" Type="http://schemas.microsoft.com/office/2007/relationships/stylesWithEffects" Target="stylesWithEffects.xml"/><Relationship Id="rId16" Type="http://schemas.openxmlformats.org/officeDocument/2006/relationships/hyperlink" Target="consultantplus://offline/ref=B491DB1F730D6097A4C956A1A95C7EE2C392E775CD208E383DF324A29D44511B4A66602669tDzFG" TargetMode="External"/><Relationship Id="rId20" Type="http://schemas.openxmlformats.org/officeDocument/2006/relationships/hyperlink" Target="consultantplus://offline/ref=3FF3696CC0E72D30E85EBEEAAA3143DAF3E21AFADAAFBAF6A9CE31AAB438CFC3EDD6F931E2FC16FDA45070cACAI" TargetMode="External"/><Relationship Id="rId29" Type="http://schemas.openxmlformats.org/officeDocument/2006/relationships/hyperlink" Target="consultantplus://offline/ref=E49C6BF63A9DA14897C7D94375A94DD7B8BA45C058C06A5D35222C70E076484A52B3721216h8n4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55A166B6449F439A82E013172728DA62935CF4D2E88982E585E3A973CFF298BAE459D626705F2F94hBv1G" TargetMode="External"/><Relationship Id="rId24" Type="http://schemas.openxmlformats.org/officeDocument/2006/relationships/hyperlink" Target="consultantplus://offline/ref=872CE06093E7012314A68028A56DBFE51DA9BBD3F25796245F05D10BD10B5D1B8388DBD7E3750F8AV6g0M"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B491DB1F730D6097A4C948ACBF3021E7C291BA78C920846765A122F5C214574E0At2z6G" TargetMode="External"/><Relationship Id="rId23" Type="http://schemas.openxmlformats.org/officeDocument/2006/relationships/hyperlink" Target="consultantplus://offline/ref=872CE06093E7012314A68028A56DBFE51DA9BBD3F25796245F05D10BD10B5D1B8388DBD7E3750F8AV6g0M" TargetMode="External"/><Relationship Id="rId28" Type="http://schemas.openxmlformats.org/officeDocument/2006/relationships/hyperlink" Target="consultantplus://offline/ref=166B6C834A40D9ED059D12BC8CDD9D84D13C7A68142196DE02C83138nBMDI" TargetMode="External"/><Relationship Id="rId10" Type="http://schemas.openxmlformats.org/officeDocument/2006/relationships/hyperlink" Target="consultantplus://offline/ref=55A166B6449F439A82E013172728DA62935CF4D2E88982E585E3A973CFF298BAE459D626705F2F90hBv5G" TargetMode="External"/><Relationship Id="rId19" Type="http://schemas.openxmlformats.org/officeDocument/2006/relationships/hyperlink" Target="consultantplus://offline/ref=3FF3696CC0E72D30E85EBEEAAA3143DAF3E21AFADAAFBAF6A9CE31AAB438CFC3EDD6F931E2FC16FDA45070cACAI"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34EEB5B6E223004776F8018F8D7BE61299FC539D0227EB44D68F46B6831z5L" TargetMode="External"/><Relationship Id="rId14" Type="http://schemas.openxmlformats.org/officeDocument/2006/relationships/hyperlink" Target="consultantplus://offline/ref=B491DB1F730D6097A4C948ACBF3021E7C291BA78C920846765A122F5C214574E0At2z6G" TargetMode="External"/><Relationship Id="rId22" Type="http://schemas.openxmlformats.org/officeDocument/2006/relationships/hyperlink" Target="consultantplus://offline/ref=A889D916D8CCA63FEA8702672F52EF815B47E0B73C82B770F3C3BBBFF1EA9779387FEF208DV2TCL" TargetMode="External"/><Relationship Id="rId27" Type="http://schemas.openxmlformats.org/officeDocument/2006/relationships/hyperlink" Target="consultantplus://offline/ref=E49C6BF63A9DA14897C7D94375A94DD7B8BA45C058C06A5D35222C70E076484A52B3721216h8n4M" TargetMode="External"/><Relationship Id="rId30" Type="http://schemas.openxmlformats.org/officeDocument/2006/relationships/hyperlink" Target="consultantplus://offline/ref=FCAFC709A686EDFF5C29B1D325D86F5C896AA0FF259FD3EE7597FA7A9843458CA8A73CFB67TEb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25</Pages>
  <Words>11417</Words>
  <Characters>65078</Characters>
  <Application>Microsoft Office Word</Application>
  <DocSecurity>0</DocSecurity>
  <Lines>542</Lines>
  <Paragraphs>152</Paragraphs>
  <ScaleCrop>false</ScaleCrop>
  <Company/>
  <LinksUpToDate>false</LinksUpToDate>
  <CharactersWithSpaces>76343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Algo</dc:creator>
  <cp:keywords/>
  <dc:description/>
  <cp:lastModifiedBy>Algo</cp:lastModifiedBy>
  <cp:revision>2</cp:revision>
  <dcterms:created xsi:type="dcterms:W3CDTF">2019-06-20T09:41:00Z</dcterms:created>
  <dcterms:modified xsi:type="dcterms:W3CDTF">2019-06-20T09:47:00Z</dcterms:modified>
</cp:coreProperties>
</file>