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1" w:rsidRPr="00AE42B1" w:rsidRDefault="00AE42B1" w:rsidP="00AE42B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</w:t>
      </w:r>
      <w:r w:rsidRPr="00AE42B1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AE42B1" w:rsidRPr="00AE42B1" w:rsidRDefault="00AE42B1" w:rsidP="00AE42B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E42B1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AE42B1" w:rsidRPr="00AE42B1" w:rsidRDefault="00AE42B1" w:rsidP="00AE42B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E42B1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 МУНИЦИПАЛЬНОГО  РАЙОНА</w:t>
      </w:r>
    </w:p>
    <w:p w:rsidR="00AE42B1" w:rsidRPr="00AE42B1" w:rsidRDefault="00AE42B1" w:rsidP="00AE42B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E42B1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AE42B1" w:rsidRPr="00AE42B1" w:rsidRDefault="00AE42B1" w:rsidP="00AE42B1">
      <w:pPr>
        <w:pBdr>
          <w:bottom w:val="single" w:sz="18" w:space="1" w:color="000000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42B1" w:rsidRPr="00AE42B1" w:rsidRDefault="00AE42B1" w:rsidP="00AE42B1">
      <w:pPr>
        <w:rPr>
          <w:rFonts w:ascii="Arial" w:eastAsia="Times New Roman" w:hAnsi="Arial" w:cs="Arial"/>
          <w:b/>
          <w:sz w:val="24"/>
          <w:szCs w:val="24"/>
        </w:rPr>
      </w:pPr>
    </w:p>
    <w:p w:rsidR="00AE42B1" w:rsidRPr="00AE42B1" w:rsidRDefault="00AE42B1" w:rsidP="00AE42B1">
      <w:pPr>
        <w:jc w:val="center"/>
        <w:rPr>
          <w:rFonts w:ascii="Arial" w:eastAsia="Times New Roman" w:hAnsi="Arial" w:cs="Arial"/>
          <w:sz w:val="24"/>
          <w:szCs w:val="24"/>
        </w:rPr>
      </w:pPr>
      <w:r w:rsidRPr="00AE42B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42B1">
        <w:rPr>
          <w:rFonts w:ascii="Arial" w:eastAsia="Calibri" w:hAnsi="Arial" w:cs="Arial"/>
          <w:sz w:val="24"/>
          <w:szCs w:val="24"/>
        </w:rPr>
        <w:t xml:space="preserve">                         №   5                                                       от 07 февраля  2019 года.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 присвоении названия  улицам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42B1" w:rsidRPr="00AE42B1" w:rsidRDefault="00AE42B1" w:rsidP="00AE42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  руководствуясь статьей 4  п.1  Устава Пронинского сельского поселения Серафимовичского района Волгоградской  области, </w:t>
      </w:r>
      <w:r w:rsidRPr="00AE42B1">
        <w:rPr>
          <w:rFonts w:ascii="Arial" w:eastAsia="Calibri" w:hAnsi="Arial" w:cs="Arial"/>
          <w:sz w:val="24"/>
          <w:szCs w:val="24"/>
        </w:rPr>
        <w:t>администрация Пронинского сельского поселения ПОСТАНОВЛЯЕТ:</w:t>
      </w:r>
    </w:p>
    <w:p w:rsidR="00AE42B1" w:rsidRPr="00AE42B1" w:rsidRDefault="00AE42B1" w:rsidP="00AE42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Присвоить  наименование  новой  улице  в населенном пункте:</w:t>
      </w:r>
      <w:r w:rsidRPr="00AE42B1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 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Россия, Волгоградская  область, </w:t>
      </w:r>
      <w:proofErr w:type="spellStart"/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район, хутор </w:t>
      </w:r>
      <w:proofErr w:type="spellStart"/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Блиновский</w:t>
      </w:r>
      <w:proofErr w:type="spellEnd"/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– улица Южная</w:t>
      </w: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 </w:t>
      </w:r>
      <w:proofErr w:type="spellStart"/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Пронинское</w:t>
      </w:r>
      <w:proofErr w:type="spellEnd"/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сельское поселение.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42B1" w:rsidRPr="00AE42B1" w:rsidRDefault="00AE42B1" w:rsidP="00AE42B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Присвоить наименование новой  улице  в населенном пункте:</w:t>
      </w:r>
      <w:r w:rsidRPr="00AE42B1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 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Россия, Волгоградская  область, </w:t>
      </w:r>
      <w:proofErr w:type="spellStart"/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район, хутор </w:t>
      </w:r>
      <w:proofErr w:type="spellStart"/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Блиновский</w:t>
      </w:r>
      <w:proofErr w:type="spellEnd"/>
      <w:r w:rsidRPr="00AE42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– улица Полевая</w:t>
      </w: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 </w:t>
      </w:r>
      <w:proofErr w:type="spellStart"/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Пронинское</w:t>
      </w:r>
      <w:proofErr w:type="spellEnd"/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сельское поселение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   3.  Настоящее постановление обнародовать и разместить на официальном сайте администрации сельского поселения.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42B1" w:rsidRPr="00AE42B1" w:rsidRDefault="00AE42B1" w:rsidP="00AE42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Пронинского сельского поселения</w:t>
      </w:r>
    </w:p>
    <w:p w:rsidR="00AE42B1" w:rsidRPr="00AE42B1" w:rsidRDefault="00AE42B1" w:rsidP="00AE4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Серафимовичского муниципального  района </w:t>
      </w: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Волгоградской  области </w:t>
      </w:r>
      <w:r w:rsidRPr="00AE4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                                                       </w:t>
      </w:r>
      <w:proofErr w:type="spellStart"/>
      <w:r w:rsidRPr="00AE42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Ю.В.Ёлкин</w:t>
      </w:r>
      <w:proofErr w:type="spellEnd"/>
      <w:r w:rsidRPr="00AE42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E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42B1" w:rsidRPr="00AE42B1" w:rsidRDefault="00AE42B1" w:rsidP="00AE42B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  <w:bookmarkStart w:id="0" w:name="_GoBack"/>
      <w:bookmarkEnd w:id="0"/>
    </w:p>
    <w:sectPr w:rsidR="00AE42B1" w:rsidRPr="00AE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9BB0347"/>
    <w:multiLevelType w:val="hybridMultilevel"/>
    <w:tmpl w:val="08F2A4CA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19A2"/>
    <w:multiLevelType w:val="hybridMultilevel"/>
    <w:tmpl w:val="2076956C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>
    <w:nsid w:val="20F76B3E"/>
    <w:multiLevelType w:val="hybridMultilevel"/>
    <w:tmpl w:val="33B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34514BD0"/>
    <w:multiLevelType w:val="hybridMultilevel"/>
    <w:tmpl w:val="BCC46466"/>
    <w:lvl w:ilvl="0" w:tplc="BEDEC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A0CE4"/>
    <w:multiLevelType w:val="hybridMultilevel"/>
    <w:tmpl w:val="A87A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46723B3C"/>
    <w:multiLevelType w:val="multilevel"/>
    <w:tmpl w:val="6CA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26720"/>
    <w:multiLevelType w:val="hybridMultilevel"/>
    <w:tmpl w:val="59F4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DBD"/>
    <w:multiLevelType w:val="multilevel"/>
    <w:tmpl w:val="25B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13"/>
    <w:rsid w:val="006A7413"/>
    <w:rsid w:val="00716DF7"/>
    <w:rsid w:val="00A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42B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E42B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E42B1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E42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42B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E42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E42B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E42B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2B1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E42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E42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AE42B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E42B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E42B1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AE42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E42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2B1"/>
  </w:style>
  <w:style w:type="character" w:styleId="a3">
    <w:name w:val="Hyperlink"/>
    <w:basedOn w:val="a0"/>
    <w:uiPriority w:val="99"/>
    <w:semiHidden/>
    <w:unhideWhenUsed/>
    <w:rsid w:val="00AE42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E4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E4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AE42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E42B1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AE42B1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AE4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AE42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E4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AE42B1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AE42B1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AE4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AE42B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AE42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AE42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AE42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AE42B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AE42B1"/>
  </w:style>
  <w:style w:type="character" w:customStyle="1" w:styleId="12">
    <w:name w:val="Заголовок №1_"/>
    <w:basedOn w:val="a0"/>
    <w:link w:val="13"/>
    <w:locked/>
    <w:rsid w:val="00AE42B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E42B1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AE42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AE42B1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AE4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42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AE42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AE42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E42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AE42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AE42B1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AE42B1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AE42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AE42B1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AE42B1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AE42B1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AE42B1"/>
    <w:rPr>
      <w:b/>
      <w:bCs/>
      <w:sz w:val="19"/>
      <w:szCs w:val="19"/>
    </w:rPr>
  </w:style>
  <w:style w:type="paragraph" w:customStyle="1" w:styleId="15">
    <w:name w:val="Обычный1"/>
    <w:rsid w:val="00AE42B1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AE42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AE42B1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AE42B1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AE42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AE42B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AE42B1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AE42B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AE42B1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AE42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AE42B1"/>
    <w:rPr>
      <w:vertAlign w:val="superscript"/>
    </w:rPr>
  </w:style>
  <w:style w:type="character" w:styleId="affa">
    <w:name w:val="page number"/>
    <w:semiHidden/>
    <w:unhideWhenUsed/>
    <w:rsid w:val="00AE42B1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AE42B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AE42B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AE4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AE42B1"/>
  </w:style>
  <w:style w:type="character" w:customStyle="1" w:styleId="affc">
    <w:name w:val="Цветовое выделение"/>
    <w:rsid w:val="00AE42B1"/>
    <w:rPr>
      <w:b/>
      <w:bCs/>
      <w:color w:val="26282F"/>
    </w:rPr>
  </w:style>
  <w:style w:type="character" w:customStyle="1" w:styleId="tmpl-code">
    <w:name w:val="tmpl-code"/>
    <w:basedOn w:val="a0"/>
    <w:rsid w:val="00AE42B1"/>
  </w:style>
  <w:style w:type="character" w:customStyle="1" w:styleId="tmpl-contacts-phone">
    <w:name w:val="tmpl-contacts-phone"/>
    <w:basedOn w:val="a0"/>
    <w:rsid w:val="00AE42B1"/>
  </w:style>
  <w:style w:type="character" w:customStyle="1" w:styleId="UnresolvedMention">
    <w:name w:val="Unresolved Mention"/>
    <w:basedOn w:val="a0"/>
    <w:uiPriority w:val="99"/>
    <w:semiHidden/>
    <w:rsid w:val="00AE42B1"/>
    <w:rPr>
      <w:color w:val="605E5C"/>
      <w:shd w:val="clear" w:color="auto" w:fill="E1DFDD"/>
    </w:rPr>
  </w:style>
  <w:style w:type="character" w:customStyle="1" w:styleId="blk">
    <w:name w:val="blk"/>
    <w:rsid w:val="00AE42B1"/>
  </w:style>
  <w:style w:type="character" w:customStyle="1" w:styleId="affd">
    <w:name w:val="Гипертекстовая ссылка"/>
    <w:basedOn w:val="affc"/>
    <w:uiPriority w:val="99"/>
    <w:rsid w:val="00AE42B1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AE4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E42B1"/>
  </w:style>
  <w:style w:type="paragraph" w:styleId="af5">
    <w:name w:val="Title"/>
    <w:basedOn w:val="a"/>
    <w:next w:val="a"/>
    <w:link w:val="af4"/>
    <w:qFormat/>
    <w:rsid w:val="00AE42B1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AE4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AE42B1"/>
  </w:style>
  <w:style w:type="character" w:customStyle="1" w:styleId="s2">
    <w:name w:val="s2"/>
    <w:basedOn w:val="a0"/>
    <w:rsid w:val="00AE42B1"/>
  </w:style>
  <w:style w:type="paragraph" w:styleId="af7">
    <w:name w:val="Body Text Indent"/>
    <w:basedOn w:val="a"/>
    <w:link w:val="af6"/>
    <w:semiHidden/>
    <w:unhideWhenUsed/>
    <w:rsid w:val="00AE42B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AE42B1"/>
  </w:style>
  <w:style w:type="paragraph" w:styleId="32">
    <w:name w:val="Body Text 3"/>
    <w:basedOn w:val="a"/>
    <w:link w:val="31"/>
    <w:semiHidden/>
    <w:unhideWhenUsed/>
    <w:rsid w:val="00AE42B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AE42B1"/>
    <w:rPr>
      <w:sz w:val="16"/>
      <w:szCs w:val="16"/>
    </w:rPr>
  </w:style>
  <w:style w:type="character" w:customStyle="1" w:styleId="submenu-table">
    <w:name w:val="submenu-table"/>
    <w:basedOn w:val="a0"/>
    <w:rsid w:val="00AE42B1"/>
  </w:style>
  <w:style w:type="character" w:customStyle="1" w:styleId="FontStyle25">
    <w:name w:val="Font Style25"/>
    <w:rsid w:val="00AE42B1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AE42B1"/>
    <w:rPr>
      <w:sz w:val="28"/>
    </w:rPr>
  </w:style>
  <w:style w:type="character" w:customStyle="1" w:styleId="1f1">
    <w:name w:val="Верхний колонтитул Знак1"/>
    <w:basedOn w:val="a0"/>
    <w:semiHidden/>
    <w:rsid w:val="00AE4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AE42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AE42B1"/>
  </w:style>
  <w:style w:type="character" w:customStyle="1" w:styleId="affe">
    <w:name w:val="Основной текст_"/>
    <w:rsid w:val="00AE42B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AE42B1"/>
    <w:rPr>
      <w:sz w:val="20"/>
      <w:szCs w:val="20"/>
    </w:rPr>
  </w:style>
  <w:style w:type="character" w:customStyle="1" w:styleId="T2">
    <w:name w:val="T2"/>
    <w:rsid w:val="00AE42B1"/>
    <w:rPr>
      <w:sz w:val="28"/>
    </w:rPr>
  </w:style>
  <w:style w:type="paragraph" w:styleId="23">
    <w:name w:val="Body Text Indent 2"/>
    <w:basedOn w:val="a"/>
    <w:link w:val="22"/>
    <w:semiHidden/>
    <w:unhideWhenUsed/>
    <w:rsid w:val="00AE42B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AE42B1"/>
  </w:style>
  <w:style w:type="character" w:customStyle="1" w:styleId="EmailStyle117">
    <w:name w:val="EmailStyle117"/>
    <w:semiHidden/>
    <w:rsid w:val="00AE42B1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AE42B1"/>
    <w:rPr>
      <w:sz w:val="20"/>
      <w:szCs w:val="20"/>
    </w:rPr>
  </w:style>
  <w:style w:type="table" w:styleId="afff">
    <w:name w:val="Table Grid"/>
    <w:basedOn w:val="a1"/>
    <w:rsid w:val="00AE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AE42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AE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42B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E42B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E42B1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E42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42B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E42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E42B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E42B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2B1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E42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E42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AE42B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E42B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E42B1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AE42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E42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2B1"/>
  </w:style>
  <w:style w:type="character" w:styleId="a3">
    <w:name w:val="Hyperlink"/>
    <w:basedOn w:val="a0"/>
    <w:uiPriority w:val="99"/>
    <w:semiHidden/>
    <w:unhideWhenUsed/>
    <w:rsid w:val="00AE42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E4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E4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AE42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E42B1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AE42B1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AE4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AE42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E4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AE42B1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AE42B1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AE4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AE42B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AE42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AE42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AE42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AE42B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AE42B1"/>
  </w:style>
  <w:style w:type="character" w:customStyle="1" w:styleId="12">
    <w:name w:val="Заголовок №1_"/>
    <w:basedOn w:val="a0"/>
    <w:link w:val="13"/>
    <w:locked/>
    <w:rsid w:val="00AE42B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E42B1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AE42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AE42B1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AE4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42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AE42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AE42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E42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AE42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AE42B1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AE42B1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AE42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AE42B1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AE42B1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AE42B1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AE42B1"/>
    <w:rPr>
      <w:b/>
      <w:bCs/>
      <w:sz w:val="19"/>
      <w:szCs w:val="19"/>
    </w:rPr>
  </w:style>
  <w:style w:type="paragraph" w:customStyle="1" w:styleId="15">
    <w:name w:val="Обычный1"/>
    <w:rsid w:val="00AE42B1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AE42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AE42B1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AE42B1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AE42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AE42B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AE42B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AE42B1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AE42B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AE42B1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AE42B1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AE42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AE42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AE42B1"/>
    <w:rPr>
      <w:vertAlign w:val="superscript"/>
    </w:rPr>
  </w:style>
  <w:style w:type="character" w:styleId="affa">
    <w:name w:val="page number"/>
    <w:semiHidden/>
    <w:unhideWhenUsed/>
    <w:rsid w:val="00AE42B1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AE42B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AE42B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AE4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AE42B1"/>
  </w:style>
  <w:style w:type="character" w:customStyle="1" w:styleId="affc">
    <w:name w:val="Цветовое выделение"/>
    <w:rsid w:val="00AE42B1"/>
    <w:rPr>
      <w:b/>
      <w:bCs/>
      <w:color w:val="26282F"/>
    </w:rPr>
  </w:style>
  <w:style w:type="character" w:customStyle="1" w:styleId="tmpl-code">
    <w:name w:val="tmpl-code"/>
    <w:basedOn w:val="a0"/>
    <w:rsid w:val="00AE42B1"/>
  </w:style>
  <w:style w:type="character" w:customStyle="1" w:styleId="tmpl-contacts-phone">
    <w:name w:val="tmpl-contacts-phone"/>
    <w:basedOn w:val="a0"/>
    <w:rsid w:val="00AE42B1"/>
  </w:style>
  <w:style w:type="character" w:customStyle="1" w:styleId="UnresolvedMention">
    <w:name w:val="Unresolved Mention"/>
    <w:basedOn w:val="a0"/>
    <w:uiPriority w:val="99"/>
    <w:semiHidden/>
    <w:rsid w:val="00AE42B1"/>
    <w:rPr>
      <w:color w:val="605E5C"/>
      <w:shd w:val="clear" w:color="auto" w:fill="E1DFDD"/>
    </w:rPr>
  </w:style>
  <w:style w:type="character" w:customStyle="1" w:styleId="blk">
    <w:name w:val="blk"/>
    <w:rsid w:val="00AE42B1"/>
  </w:style>
  <w:style w:type="character" w:customStyle="1" w:styleId="affd">
    <w:name w:val="Гипертекстовая ссылка"/>
    <w:basedOn w:val="affc"/>
    <w:uiPriority w:val="99"/>
    <w:rsid w:val="00AE42B1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AE4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E42B1"/>
  </w:style>
  <w:style w:type="paragraph" w:styleId="af5">
    <w:name w:val="Title"/>
    <w:basedOn w:val="a"/>
    <w:next w:val="a"/>
    <w:link w:val="af4"/>
    <w:qFormat/>
    <w:rsid w:val="00AE42B1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AE4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AE42B1"/>
  </w:style>
  <w:style w:type="character" w:customStyle="1" w:styleId="s2">
    <w:name w:val="s2"/>
    <w:basedOn w:val="a0"/>
    <w:rsid w:val="00AE42B1"/>
  </w:style>
  <w:style w:type="paragraph" w:styleId="af7">
    <w:name w:val="Body Text Indent"/>
    <w:basedOn w:val="a"/>
    <w:link w:val="af6"/>
    <w:semiHidden/>
    <w:unhideWhenUsed/>
    <w:rsid w:val="00AE42B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AE42B1"/>
  </w:style>
  <w:style w:type="paragraph" w:styleId="32">
    <w:name w:val="Body Text 3"/>
    <w:basedOn w:val="a"/>
    <w:link w:val="31"/>
    <w:semiHidden/>
    <w:unhideWhenUsed/>
    <w:rsid w:val="00AE42B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AE42B1"/>
    <w:rPr>
      <w:sz w:val="16"/>
      <w:szCs w:val="16"/>
    </w:rPr>
  </w:style>
  <w:style w:type="character" w:customStyle="1" w:styleId="submenu-table">
    <w:name w:val="submenu-table"/>
    <w:basedOn w:val="a0"/>
    <w:rsid w:val="00AE42B1"/>
  </w:style>
  <w:style w:type="character" w:customStyle="1" w:styleId="FontStyle25">
    <w:name w:val="Font Style25"/>
    <w:rsid w:val="00AE42B1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AE42B1"/>
    <w:rPr>
      <w:sz w:val="28"/>
    </w:rPr>
  </w:style>
  <w:style w:type="character" w:customStyle="1" w:styleId="1f1">
    <w:name w:val="Верхний колонтитул Знак1"/>
    <w:basedOn w:val="a0"/>
    <w:semiHidden/>
    <w:rsid w:val="00AE4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AE42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AE42B1"/>
  </w:style>
  <w:style w:type="character" w:customStyle="1" w:styleId="affe">
    <w:name w:val="Основной текст_"/>
    <w:rsid w:val="00AE42B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AE42B1"/>
    <w:rPr>
      <w:sz w:val="20"/>
      <w:szCs w:val="20"/>
    </w:rPr>
  </w:style>
  <w:style w:type="character" w:customStyle="1" w:styleId="T2">
    <w:name w:val="T2"/>
    <w:rsid w:val="00AE42B1"/>
    <w:rPr>
      <w:sz w:val="28"/>
    </w:rPr>
  </w:style>
  <w:style w:type="paragraph" w:styleId="23">
    <w:name w:val="Body Text Indent 2"/>
    <w:basedOn w:val="a"/>
    <w:link w:val="22"/>
    <w:semiHidden/>
    <w:unhideWhenUsed/>
    <w:rsid w:val="00AE42B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AE42B1"/>
  </w:style>
  <w:style w:type="character" w:customStyle="1" w:styleId="EmailStyle117">
    <w:name w:val="EmailStyle117"/>
    <w:semiHidden/>
    <w:rsid w:val="00AE42B1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AE4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AE42B1"/>
    <w:rPr>
      <w:sz w:val="20"/>
      <w:szCs w:val="20"/>
    </w:rPr>
  </w:style>
  <w:style w:type="table" w:styleId="afff">
    <w:name w:val="Table Grid"/>
    <w:basedOn w:val="a1"/>
    <w:rsid w:val="00AE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AE42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AE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2019-03-12T06:30:00Z</dcterms:created>
  <dcterms:modified xsi:type="dcterms:W3CDTF">2019-03-12T06:32:00Z</dcterms:modified>
</cp:coreProperties>
</file>