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3F" w:rsidRPr="009F5ACE" w:rsidRDefault="009E2B3F" w:rsidP="009E2B3F">
      <w:pPr>
        <w:jc w:val="center"/>
        <w:rPr>
          <w:b/>
        </w:rPr>
      </w:pPr>
      <w:r>
        <w:rPr>
          <w:b/>
        </w:rPr>
        <w:t xml:space="preserve">ПРОТОКОЛ </w:t>
      </w:r>
    </w:p>
    <w:p w:rsidR="009E2B3F" w:rsidRDefault="009E2B3F" w:rsidP="009E2B3F">
      <w:pPr>
        <w:jc w:val="center"/>
      </w:pPr>
      <w:r>
        <w:t>о результатах</w:t>
      </w:r>
      <w:r w:rsidRPr="000469E8">
        <w:t xml:space="preserve"> аукцион</w:t>
      </w:r>
      <w:r>
        <w:t xml:space="preserve">а № 4 </w:t>
      </w:r>
    </w:p>
    <w:p w:rsidR="009E2B3F" w:rsidRPr="000469E8" w:rsidRDefault="009E2B3F" w:rsidP="009E2B3F">
      <w:pPr>
        <w:jc w:val="center"/>
      </w:pPr>
      <w:r>
        <w:t>на право заключения договора аренды земельного участка</w:t>
      </w:r>
    </w:p>
    <w:p w:rsidR="009E2B3F" w:rsidRPr="00CE2C59" w:rsidRDefault="009E2B3F" w:rsidP="009E2B3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Серафимович      </w:t>
      </w:r>
      <w:r w:rsidRPr="00C768DA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E2C5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19» мая </w:t>
      </w:r>
      <w:r w:rsidRPr="00CE2C5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CE2C59">
        <w:rPr>
          <w:rFonts w:ascii="Times New Roman" w:hAnsi="Times New Roman" w:cs="Times New Roman"/>
          <w:sz w:val="24"/>
          <w:szCs w:val="24"/>
        </w:rPr>
        <w:t>г.</w:t>
      </w:r>
    </w:p>
    <w:p w:rsidR="009E2B3F" w:rsidRDefault="009E2B3F" w:rsidP="009E2B3F">
      <w:pPr>
        <w:jc w:val="both"/>
        <w:rPr>
          <w:b/>
          <w:bCs/>
        </w:rPr>
      </w:pPr>
      <w:r>
        <w:rPr>
          <w:b/>
          <w:bCs/>
        </w:rPr>
        <w:tab/>
      </w:r>
    </w:p>
    <w:p w:rsidR="009E2B3F" w:rsidRDefault="009E2B3F" w:rsidP="009E2B3F">
      <w:pPr>
        <w:ind w:firstLine="708"/>
        <w:jc w:val="both"/>
      </w:pPr>
      <w:r w:rsidRPr="00B972A2">
        <w:rPr>
          <w:b/>
          <w:bCs/>
        </w:rPr>
        <w:t xml:space="preserve">Дата, время и место рассмотрения заявок: </w:t>
      </w:r>
      <w:r w:rsidRPr="00CC557A">
        <w:rPr>
          <w:bCs/>
        </w:rPr>
        <w:t>1</w:t>
      </w:r>
      <w:r>
        <w:rPr>
          <w:bCs/>
        </w:rPr>
        <w:t>9</w:t>
      </w:r>
      <w:r w:rsidRPr="00B87883">
        <w:rPr>
          <w:bCs/>
        </w:rPr>
        <w:t xml:space="preserve"> </w:t>
      </w:r>
      <w:r>
        <w:rPr>
          <w:bCs/>
        </w:rPr>
        <w:t>мая</w:t>
      </w:r>
      <w:r>
        <w:rPr>
          <w:b/>
          <w:bCs/>
        </w:rPr>
        <w:t xml:space="preserve"> </w:t>
      </w:r>
      <w:r>
        <w:t>2020</w:t>
      </w:r>
      <w:r w:rsidRPr="00C51D0C">
        <w:t xml:space="preserve"> г. </w:t>
      </w:r>
      <w:r w:rsidRPr="00B972A2">
        <w:t xml:space="preserve">по адресу: Волгоградская область, </w:t>
      </w:r>
      <w:r>
        <w:t>город Серафимович</w:t>
      </w:r>
      <w:r w:rsidRPr="00B972A2">
        <w:t>, ул</w:t>
      </w:r>
      <w:r>
        <w:t>ица Октябрьская</w:t>
      </w:r>
      <w:r w:rsidRPr="00B972A2">
        <w:t xml:space="preserve">, </w:t>
      </w:r>
      <w:r>
        <w:t>61</w:t>
      </w:r>
      <w:r w:rsidRPr="00B972A2">
        <w:t>,</w:t>
      </w:r>
      <w:r>
        <w:t xml:space="preserve"> 3-й этаж, кабинет 2.</w:t>
      </w:r>
    </w:p>
    <w:p w:rsidR="009E2B3F" w:rsidRPr="00B972A2" w:rsidRDefault="009E2B3F" w:rsidP="009E2B3F">
      <w:pPr>
        <w:jc w:val="both"/>
      </w:pPr>
      <w:r>
        <w:tab/>
      </w:r>
      <w:r w:rsidRPr="00B972A2">
        <w:t xml:space="preserve">Состав комиссии, утвержден постановлением администрации </w:t>
      </w:r>
      <w:r>
        <w:t>Серафимовичского муниципального района Волгоградской области</w:t>
      </w:r>
      <w:r w:rsidRPr="00B972A2">
        <w:t xml:space="preserve"> от </w:t>
      </w:r>
      <w:r w:rsidRPr="00C51D0C">
        <w:t>0</w:t>
      </w:r>
      <w:r>
        <w:t>6</w:t>
      </w:r>
      <w:r w:rsidRPr="00C51D0C">
        <w:t>.0</w:t>
      </w:r>
      <w:r>
        <w:t>2</w:t>
      </w:r>
      <w:r w:rsidRPr="00C51D0C">
        <w:t xml:space="preserve">.2017г. № </w:t>
      </w:r>
      <w:r>
        <w:t>62</w:t>
      </w:r>
      <w:r w:rsidRPr="00B972A2">
        <w:t xml:space="preserve"> «О</w:t>
      </w:r>
      <w:r>
        <w:t xml:space="preserve"> создании</w:t>
      </w:r>
      <w:r w:rsidRPr="00B972A2">
        <w:t xml:space="preserve"> комиссии</w:t>
      </w:r>
      <w:r>
        <w:t>, утверждения Положения о комиссии, формы заявки, соглашения о задатке, формы журнала, типового договора купл</w:t>
      </w:r>
      <w:proofErr w:type="gramStart"/>
      <w:r>
        <w:t>и-</w:t>
      </w:r>
      <w:proofErr w:type="gramEnd"/>
      <w:r>
        <w:t xml:space="preserve"> продажи</w:t>
      </w:r>
      <w:r w:rsidRPr="00B972A2">
        <w:t>»</w:t>
      </w:r>
      <w:r>
        <w:t>, (далее – комиссия)</w:t>
      </w:r>
      <w:r w:rsidRPr="00B972A2">
        <w:t>.</w:t>
      </w:r>
      <w:r>
        <w:t xml:space="preserve"> </w:t>
      </w:r>
    </w:p>
    <w:p w:rsidR="009E2B3F" w:rsidRPr="00B972A2" w:rsidRDefault="009E2B3F" w:rsidP="009E2B3F">
      <w:r w:rsidRPr="00B972A2">
        <w:t>На заседании комиссии присутствовали:</w:t>
      </w:r>
    </w:p>
    <w:tbl>
      <w:tblPr>
        <w:tblW w:w="194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1701"/>
        <w:gridCol w:w="5528"/>
        <w:gridCol w:w="9778"/>
      </w:tblGrid>
      <w:tr w:rsidR="009E2B3F" w:rsidRPr="00B16FE1" w:rsidTr="009E2B3F">
        <w:trPr>
          <w:trHeight w:val="27"/>
        </w:trPr>
        <w:tc>
          <w:tcPr>
            <w:tcW w:w="2410" w:type="dxa"/>
          </w:tcPr>
          <w:p w:rsidR="009E2B3F" w:rsidRPr="00B16FE1" w:rsidRDefault="009E2B3F" w:rsidP="00C6149A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2B3F" w:rsidRPr="00B16FE1" w:rsidRDefault="009E2B3F" w:rsidP="00C6149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E2B3F" w:rsidRPr="00B16FE1" w:rsidRDefault="009E2B3F" w:rsidP="00C6149A">
            <w:pPr>
              <w:pStyle w:val="ConsPlusNormal"/>
              <w:ind w:left="-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8" w:type="dxa"/>
          </w:tcPr>
          <w:p w:rsidR="009E2B3F" w:rsidRPr="00B16FE1" w:rsidRDefault="009E2B3F" w:rsidP="00C61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3F" w:rsidRPr="00B16FE1" w:rsidTr="00C6149A">
        <w:trPr>
          <w:trHeight w:val="221"/>
        </w:trPr>
        <w:tc>
          <w:tcPr>
            <w:tcW w:w="2410" w:type="dxa"/>
          </w:tcPr>
          <w:p w:rsidR="009E2B3F" w:rsidRPr="00B16FE1" w:rsidRDefault="009E2B3F" w:rsidP="00C6149A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Е.А.</w:t>
            </w:r>
          </w:p>
        </w:tc>
        <w:tc>
          <w:tcPr>
            <w:tcW w:w="1701" w:type="dxa"/>
          </w:tcPr>
          <w:p w:rsidR="009E2B3F" w:rsidRPr="00B16FE1" w:rsidRDefault="009E2B3F" w:rsidP="00C6149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9E2B3F" w:rsidRPr="00B16FE1" w:rsidRDefault="009E2B3F" w:rsidP="00C6149A">
            <w:pPr>
              <w:pStyle w:val="ConsPlusNormal"/>
              <w:ind w:left="-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имуществом и землепользованию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Серафимовичского 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 секретарь комиссии</w:t>
            </w:r>
          </w:p>
        </w:tc>
        <w:tc>
          <w:tcPr>
            <w:tcW w:w="9778" w:type="dxa"/>
          </w:tcPr>
          <w:p w:rsidR="009E2B3F" w:rsidRPr="00B16FE1" w:rsidRDefault="009E2B3F" w:rsidP="00C61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3F" w:rsidRPr="00B16FE1" w:rsidTr="00C6149A">
        <w:trPr>
          <w:trHeight w:val="221"/>
        </w:trPr>
        <w:tc>
          <w:tcPr>
            <w:tcW w:w="2410" w:type="dxa"/>
          </w:tcPr>
          <w:p w:rsidR="009E2B3F" w:rsidRPr="00B16FE1" w:rsidRDefault="009E2B3F" w:rsidP="00C6149A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1701" w:type="dxa"/>
          </w:tcPr>
          <w:p w:rsidR="009E2B3F" w:rsidRPr="00B16FE1" w:rsidRDefault="009E2B3F" w:rsidP="00C6149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E2B3F" w:rsidRDefault="009E2B3F" w:rsidP="00C6149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8" w:type="dxa"/>
          </w:tcPr>
          <w:p w:rsidR="009E2B3F" w:rsidRPr="00B16FE1" w:rsidRDefault="009E2B3F" w:rsidP="00C61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3F" w:rsidRPr="00B16FE1" w:rsidTr="00C6149A">
        <w:trPr>
          <w:trHeight w:val="221"/>
        </w:trPr>
        <w:tc>
          <w:tcPr>
            <w:tcW w:w="2410" w:type="dxa"/>
          </w:tcPr>
          <w:p w:rsidR="009E2B3F" w:rsidRPr="00B16FE1" w:rsidRDefault="009E2B3F" w:rsidP="00C6149A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</w:tcPr>
          <w:p w:rsidR="009E2B3F" w:rsidRPr="00B16FE1" w:rsidRDefault="009E2B3F" w:rsidP="00C6149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9E2B3F" w:rsidRPr="00B16FE1" w:rsidRDefault="009E2B3F" w:rsidP="00C6149A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управлению имуществом и землепользованию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Серафимовичского 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9778" w:type="dxa"/>
          </w:tcPr>
          <w:p w:rsidR="009E2B3F" w:rsidRPr="00B16FE1" w:rsidRDefault="009E2B3F" w:rsidP="00C61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3F" w:rsidRPr="00B16FE1" w:rsidTr="00C6149A">
        <w:trPr>
          <w:trHeight w:val="221"/>
        </w:trPr>
        <w:tc>
          <w:tcPr>
            <w:tcW w:w="2410" w:type="dxa"/>
          </w:tcPr>
          <w:p w:rsidR="009E2B3F" w:rsidRDefault="009E2B3F" w:rsidP="00C6149A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И.В.</w:t>
            </w:r>
          </w:p>
          <w:p w:rsidR="009E2B3F" w:rsidRDefault="009E2B3F" w:rsidP="00C6149A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3F" w:rsidRPr="00B16FE1" w:rsidRDefault="009E2B3F" w:rsidP="00C6149A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2B3F" w:rsidRPr="00B16FE1" w:rsidRDefault="009E2B3F" w:rsidP="00C6149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9E2B3F" w:rsidRPr="00B16FE1" w:rsidRDefault="009E2B3F" w:rsidP="00C6149A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 – правового отдела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78" w:type="dxa"/>
          </w:tcPr>
          <w:p w:rsidR="009E2B3F" w:rsidRPr="00B16FE1" w:rsidRDefault="009E2B3F" w:rsidP="00C61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3F" w:rsidRPr="00B16FE1" w:rsidTr="00C6149A">
        <w:trPr>
          <w:trHeight w:val="221"/>
        </w:trPr>
        <w:tc>
          <w:tcPr>
            <w:tcW w:w="2410" w:type="dxa"/>
          </w:tcPr>
          <w:p w:rsidR="009E2B3F" w:rsidRPr="00B16FE1" w:rsidRDefault="009E2B3F" w:rsidP="00C6149A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BEE">
              <w:rPr>
                <w:rFonts w:ascii="Times New Roman" w:hAnsi="Times New Roman" w:cs="Times New Roman"/>
                <w:sz w:val="24"/>
                <w:szCs w:val="24"/>
              </w:rPr>
              <w:t>Дормадихина</w:t>
            </w:r>
            <w:proofErr w:type="spellEnd"/>
            <w:r w:rsidRPr="009B1BEE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701" w:type="dxa"/>
          </w:tcPr>
          <w:p w:rsidR="009E2B3F" w:rsidRPr="00B16FE1" w:rsidRDefault="009E2B3F" w:rsidP="00C6149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9E2B3F" w:rsidRPr="00B16FE1" w:rsidRDefault="009E2B3F" w:rsidP="00C6149A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E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организационно-правового отдела администрации Серафимовичского муниципального района</w:t>
            </w:r>
          </w:p>
        </w:tc>
        <w:tc>
          <w:tcPr>
            <w:tcW w:w="9778" w:type="dxa"/>
          </w:tcPr>
          <w:p w:rsidR="009E2B3F" w:rsidRPr="00B16FE1" w:rsidRDefault="009E2B3F" w:rsidP="00C61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3F" w:rsidRPr="00B16FE1" w:rsidTr="00C6149A">
        <w:trPr>
          <w:trHeight w:val="221"/>
        </w:trPr>
        <w:tc>
          <w:tcPr>
            <w:tcW w:w="2410" w:type="dxa"/>
          </w:tcPr>
          <w:p w:rsidR="009E2B3F" w:rsidRDefault="009E2B3F" w:rsidP="00C6149A">
            <w:pPr>
              <w:autoSpaceDE w:val="0"/>
              <w:autoSpaceDN w:val="0"/>
              <w:adjustRightInd w:val="0"/>
              <w:ind w:firstLine="8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Котельникова И.В.</w:t>
            </w:r>
          </w:p>
          <w:p w:rsidR="009E2B3F" w:rsidRDefault="009E2B3F" w:rsidP="00C6149A">
            <w:pPr>
              <w:autoSpaceDE w:val="0"/>
              <w:autoSpaceDN w:val="0"/>
              <w:adjustRightInd w:val="0"/>
              <w:ind w:firstLine="8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9E2B3F" w:rsidRPr="00B16FE1" w:rsidRDefault="009E2B3F" w:rsidP="00C6149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9E2B3F" w:rsidRDefault="009E2B3F" w:rsidP="00C6149A">
            <w:pPr>
              <w:autoSpaceDE w:val="0"/>
              <w:autoSpaceDN w:val="0"/>
              <w:adjustRightInd w:val="0"/>
              <w:ind w:left="8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консультант отдела по управлению имуществом и землепользованию администрации Серафимовичского муниципального района</w:t>
            </w:r>
          </w:p>
        </w:tc>
        <w:tc>
          <w:tcPr>
            <w:tcW w:w="9778" w:type="dxa"/>
          </w:tcPr>
          <w:p w:rsidR="009E2B3F" w:rsidRPr="00B16FE1" w:rsidRDefault="009E2B3F" w:rsidP="00C614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B3F" w:rsidRDefault="009E2B3F" w:rsidP="009E2B3F">
      <w:r>
        <w:t>Всего членов комиссии:    7</w:t>
      </w:r>
    </w:p>
    <w:p w:rsidR="009E2B3F" w:rsidRDefault="009E2B3F" w:rsidP="009E2B3F">
      <w:r>
        <w:t>Присутствовали:                5</w:t>
      </w:r>
    </w:p>
    <w:p w:rsidR="009E2B3F" w:rsidRDefault="009E2B3F" w:rsidP="009E2B3F">
      <w:r>
        <w:t>Отсутствовали:                  2</w:t>
      </w:r>
    </w:p>
    <w:p w:rsidR="009E2B3F" w:rsidRDefault="009E2B3F" w:rsidP="009E2B3F">
      <w:r w:rsidRPr="00B972A2">
        <w:t xml:space="preserve">Кворум </w:t>
      </w:r>
      <w:r>
        <w:t>имеется.</w:t>
      </w:r>
      <w:r w:rsidRPr="00B972A2">
        <w:t xml:space="preserve"> </w:t>
      </w:r>
      <w:r>
        <w:t>Заседание</w:t>
      </w:r>
      <w:r w:rsidRPr="00B972A2">
        <w:t xml:space="preserve"> правомочн</w:t>
      </w:r>
      <w:r>
        <w:t>о</w:t>
      </w:r>
      <w:r w:rsidRPr="00B972A2">
        <w:t>.</w:t>
      </w:r>
    </w:p>
    <w:p w:rsidR="009E2B3F" w:rsidRDefault="009E2B3F" w:rsidP="009E2B3F"/>
    <w:p w:rsidR="009E2B3F" w:rsidRPr="009B1BEE" w:rsidRDefault="009E2B3F" w:rsidP="009E2B3F">
      <w:r w:rsidRPr="009B1BEE">
        <w:t xml:space="preserve">Начало аукциона: 10 час. 00 мин. </w:t>
      </w:r>
    </w:p>
    <w:p w:rsidR="009E2B3F" w:rsidRDefault="009E2B3F" w:rsidP="009E2B3F">
      <w:r w:rsidRPr="00790F81">
        <w:t xml:space="preserve">Окончание аукциона: 10 час. </w:t>
      </w:r>
      <w:r>
        <w:t>10</w:t>
      </w:r>
      <w:r w:rsidRPr="00790F81">
        <w:t xml:space="preserve"> мин.</w:t>
      </w:r>
      <w:r w:rsidRPr="005A76A7">
        <w:t xml:space="preserve"> </w:t>
      </w:r>
    </w:p>
    <w:p w:rsidR="009E2B3F" w:rsidRDefault="009E2B3F" w:rsidP="009E2B3F">
      <w:pPr>
        <w:rPr>
          <w:b/>
          <w:bCs/>
        </w:rPr>
      </w:pPr>
    </w:p>
    <w:p w:rsidR="009E2B3F" w:rsidRDefault="009E2B3F" w:rsidP="009E2B3F">
      <w:pPr>
        <w:jc w:val="both"/>
        <w:rPr>
          <w:iCs/>
          <w:kern w:val="1"/>
          <w:shd w:val="clear" w:color="auto" w:fill="FFFFFF"/>
        </w:rPr>
      </w:pPr>
      <w:r>
        <w:rPr>
          <w:b/>
          <w:bCs/>
        </w:rPr>
        <w:tab/>
      </w:r>
      <w:r w:rsidRPr="00FE06A6">
        <w:rPr>
          <w:b/>
        </w:rPr>
        <w:t>Лот №</w:t>
      </w:r>
      <w:r>
        <w:rPr>
          <w:b/>
        </w:rPr>
        <w:t>1</w:t>
      </w:r>
      <w:r w:rsidRPr="00FE06A6">
        <w:rPr>
          <w:b/>
        </w:rPr>
        <w:t>.</w:t>
      </w:r>
      <w:r w:rsidRPr="00FE06A6">
        <w:t xml:space="preserve"> </w:t>
      </w:r>
      <w:r w:rsidRPr="00A62949">
        <w:t xml:space="preserve">Предметом аукциона является </w:t>
      </w:r>
      <w:r w:rsidRPr="00A62949">
        <w:rPr>
          <w:kern w:val="1"/>
        </w:rPr>
        <w:t xml:space="preserve">земельный участок (земли </w:t>
      </w:r>
      <w:r>
        <w:rPr>
          <w:kern w:val="1"/>
        </w:rPr>
        <w:t>сельскохозяйственного назначения)</w:t>
      </w:r>
      <w:r w:rsidRPr="00A62949">
        <w:rPr>
          <w:kern w:val="1"/>
        </w:rPr>
        <w:t xml:space="preserve"> </w:t>
      </w:r>
      <w:r w:rsidRPr="008E6919">
        <w:rPr>
          <w:szCs w:val="28"/>
        </w:rPr>
        <w:t>кадастровый номер 34:27:</w:t>
      </w:r>
      <w:r>
        <w:rPr>
          <w:szCs w:val="28"/>
        </w:rPr>
        <w:t>110005</w:t>
      </w:r>
      <w:r w:rsidRPr="008E6919">
        <w:rPr>
          <w:szCs w:val="28"/>
        </w:rPr>
        <w:t>:</w:t>
      </w:r>
      <w:r>
        <w:rPr>
          <w:szCs w:val="28"/>
        </w:rPr>
        <w:t xml:space="preserve">883, </w:t>
      </w:r>
      <w:r w:rsidRPr="008E6919">
        <w:rPr>
          <w:szCs w:val="28"/>
        </w:rPr>
        <w:t xml:space="preserve">площадью </w:t>
      </w:r>
      <w:r w:rsidRPr="00EF06B5">
        <w:rPr>
          <w:iCs/>
          <w:kern w:val="1"/>
          <w:shd w:val="clear" w:color="auto" w:fill="FFFFFF"/>
        </w:rPr>
        <w:t xml:space="preserve">1353230,0 </w:t>
      </w:r>
      <w:r w:rsidRPr="008E6919">
        <w:rPr>
          <w:szCs w:val="28"/>
        </w:rPr>
        <w:t>кв.м.,</w:t>
      </w:r>
      <w:r>
        <w:rPr>
          <w:szCs w:val="28"/>
        </w:rPr>
        <w:t xml:space="preserve"> </w:t>
      </w:r>
      <w:r w:rsidRPr="00A62949">
        <w:rPr>
          <w:kern w:val="1"/>
        </w:rPr>
        <w:t xml:space="preserve">расположенный по адресу: </w:t>
      </w:r>
      <w:r w:rsidRPr="00EF06B5">
        <w:rPr>
          <w:color w:val="000000"/>
        </w:rPr>
        <w:t>Волгоградская область, Серафимовичский район, территория Большовского сельского поселения, поле № 160</w:t>
      </w:r>
      <w:r w:rsidRPr="007728B5">
        <w:t>,</w:t>
      </w:r>
      <w:r w:rsidRPr="00183E60">
        <w:rPr>
          <w:szCs w:val="28"/>
        </w:rPr>
        <w:t xml:space="preserve"> с разрешенным использованием: </w:t>
      </w:r>
      <w:r w:rsidRPr="00EF06B5">
        <w:rPr>
          <w:iCs/>
          <w:kern w:val="1"/>
          <w:shd w:val="clear" w:color="auto" w:fill="FFFFFF"/>
        </w:rPr>
        <w:t>для сельскохозяйственного производства</w:t>
      </w:r>
      <w:r>
        <w:rPr>
          <w:szCs w:val="28"/>
        </w:rPr>
        <w:t xml:space="preserve">. </w:t>
      </w:r>
      <w:r w:rsidRPr="00D33924">
        <w:rPr>
          <w:iCs/>
          <w:kern w:val="1"/>
          <w:szCs w:val="28"/>
          <w:shd w:val="clear" w:color="auto" w:fill="FFFFFF"/>
        </w:rPr>
        <w:t>Начальная (минимальная) цена</w:t>
      </w:r>
      <w:r>
        <w:rPr>
          <w:iCs/>
          <w:kern w:val="1"/>
          <w:szCs w:val="28"/>
          <w:shd w:val="clear" w:color="auto" w:fill="FFFFFF"/>
        </w:rPr>
        <w:t xml:space="preserve"> </w:t>
      </w:r>
      <w:r w:rsidRPr="00D33924">
        <w:rPr>
          <w:iCs/>
          <w:kern w:val="1"/>
          <w:szCs w:val="28"/>
          <w:shd w:val="clear" w:color="auto" w:fill="FFFFFF"/>
        </w:rPr>
        <w:t xml:space="preserve">– </w:t>
      </w:r>
      <w:r>
        <w:rPr>
          <w:iCs/>
          <w:kern w:val="1"/>
          <w:szCs w:val="28"/>
          <w:shd w:val="clear" w:color="auto" w:fill="FFFFFF"/>
        </w:rPr>
        <w:t>93372,87</w:t>
      </w:r>
      <w:r w:rsidRPr="00D33924">
        <w:rPr>
          <w:iCs/>
          <w:kern w:val="1"/>
          <w:szCs w:val="28"/>
          <w:shd w:val="clear" w:color="auto" w:fill="FFFFFF"/>
        </w:rPr>
        <w:t xml:space="preserve"> рубл</w:t>
      </w:r>
      <w:r>
        <w:rPr>
          <w:iCs/>
          <w:kern w:val="1"/>
          <w:szCs w:val="28"/>
          <w:shd w:val="clear" w:color="auto" w:fill="FFFFFF"/>
        </w:rPr>
        <w:t>ей</w:t>
      </w:r>
      <w:r w:rsidRPr="00D33924">
        <w:rPr>
          <w:iCs/>
          <w:kern w:val="1"/>
          <w:szCs w:val="28"/>
          <w:shd w:val="clear" w:color="auto" w:fill="FFFFFF"/>
        </w:rPr>
        <w:t xml:space="preserve">. Шаг аукциона составляет 3 % - </w:t>
      </w:r>
      <w:r>
        <w:rPr>
          <w:iCs/>
          <w:kern w:val="1"/>
          <w:szCs w:val="28"/>
          <w:shd w:val="clear" w:color="auto" w:fill="FFFFFF"/>
        </w:rPr>
        <w:t xml:space="preserve">2801,19 </w:t>
      </w:r>
      <w:r w:rsidRPr="00D33924">
        <w:rPr>
          <w:iCs/>
          <w:kern w:val="1"/>
          <w:szCs w:val="28"/>
          <w:shd w:val="clear" w:color="auto" w:fill="FFFFFF"/>
        </w:rPr>
        <w:t xml:space="preserve">рублей. Размер задатка – </w:t>
      </w:r>
      <w:r>
        <w:rPr>
          <w:iCs/>
          <w:kern w:val="1"/>
          <w:szCs w:val="28"/>
          <w:shd w:val="clear" w:color="auto" w:fill="FFFFFF"/>
        </w:rPr>
        <w:t>18674,57 рублей</w:t>
      </w:r>
      <w:r>
        <w:rPr>
          <w:iCs/>
          <w:kern w:val="1"/>
          <w:shd w:val="clear" w:color="auto" w:fill="FFFFFF"/>
        </w:rPr>
        <w:t>.</w:t>
      </w:r>
    </w:p>
    <w:p w:rsidR="009E2B3F" w:rsidRDefault="009E2B3F" w:rsidP="009E2B3F">
      <w:pPr>
        <w:jc w:val="both"/>
      </w:pPr>
      <w:r>
        <w:t xml:space="preserve">Участники аукциона № 4 по лоту № 1 зарегистрированы под следующими номерами: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2110"/>
        <w:gridCol w:w="2126"/>
        <w:gridCol w:w="1985"/>
        <w:gridCol w:w="3402"/>
      </w:tblGrid>
      <w:tr w:rsidR="009E2B3F" w:rsidRPr="004F2972" w:rsidTr="00C6149A">
        <w:trPr>
          <w:trHeight w:val="1020"/>
        </w:trPr>
        <w:tc>
          <w:tcPr>
            <w:tcW w:w="550" w:type="dxa"/>
          </w:tcPr>
          <w:p w:rsidR="009E2B3F" w:rsidRPr="004F2972" w:rsidRDefault="009E2B3F" w:rsidP="00C614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ab/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0" w:type="dxa"/>
          </w:tcPr>
          <w:p w:rsidR="009E2B3F" w:rsidRPr="004F2972" w:rsidRDefault="009E2B3F" w:rsidP="00C614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126" w:type="dxa"/>
          </w:tcPr>
          <w:p w:rsidR="009E2B3F" w:rsidRPr="004F2972" w:rsidRDefault="009E2B3F" w:rsidP="00C614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участника</w:t>
            </w:r>
          </w:p>
        </w:tc>
        <w:tc>
          <w:tcPr>
            <w:tcW w:w="1985" w:type="dxa"/>
          </w:tcPr>
          <w:p w:rsidR="009E2B3F" w:rsidRPr="004F2972" w:rsidRDefault="009E2B3F" w:rsidP="00C614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Последнее и предпоследнее ценовое предложение</w:t>
            </w:r>
          </w:p>
        </w:tc>
        <w:tc>
          <w:tcPr>
            <w:tcW w:w="3402" w:type="dxa"/>
          </w:tcPr>
          <w:p w:rsidR="009E2B3F" w:rsidRPr="004F2972" w:rsidRDefault="009E2B3F" w:rsidP="00C6149A">
            <w:pPr>
              <w:pStyle w:val="ConsPlusNormal"/>
              <w:widowControl/>
              <w:ind w:left="-76"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нахождения участника</w:t>
            </w:r>
          </w:p>
        </w:tc>
      </w:tr>
      <w:tr w:rsidR="009E2B3F" w:rsidRPr="004F2972" w:rsidTr="00C6149A">
        <w:trPr>
          <w:trHeight w:val="983"/>
        </w:trPr>
        <w:tc>
          <w:tcPr>
            <w:tcW w:w="550" w:type="dxa"/>
          </w:tcPr>
          <w:p w:rsidR="009E2B3F" w:rsidRPr="0038259E" w:rsidRDefault="009E2B3F" w:rsidP="00C614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10" w:type="dxa"/>
          </w:tcPr>
          <w:p w:rsidR="009E2B3F" w:rsidRPr="004F2972" w:rsidRDefault="009E2B3F" w:rsidP="00C614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 Андрей Сергеевич</w:t>
            </w:r>
          </w:p>
        </w:tc>
        <w:tc>
          <w:tcPr>
            <w:tcW w:w="2126" w:type="dxa"/>
          </w:tcPr>
          <w:p w:rsidR="009E2B3F" w:rsidRPr="00116025" w:rsidRDefault="009E2B3F" w:rsidP="00C614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9E2B3F" w:rsidRPr="004F2972" w:rsidRDefault="009E2B3F" w:rsidP="00C614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C12" w:rsidRDefault="009E2B3F" w:rsidP="009E2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Серафимовичский р-н, </w:t>
            </w:r>
          </w:p>
          <w:p w:rsidR="00B07C12" w:rsidRDefault="009E2B3F" w:rsidP="009E2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Котовский,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2B3F" w:rsidRPr="004F2972" w:rsidRDefault="009E2B3F" w:rsidP="009E2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14</w:t>
            </w:r>
          </w:p>
        </w:tc>
      </w:tr>
      <w:tr w:rsidR="009E2B3F" w:rsidRPr="004F2972" w:rsidTr="00C6149A">
        <w:trPr>
          <w:trHeight w:val="490"/>
        </w:trPr>
        <w:tc>
          <w:tcPr>
            <w:tcW w:w="550" w:type="dxa"/>
          </w:tcPr>
          <w:p w:rsidR="009E2B3F" w:rsidRPr="004F2972" w:rsidRDefault="009E2B3F" w:rsidP="00C614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</w:tcPr>
          <w:p w:rsidR="009E2B3F" w:rsidRPr="004F2972" w:rsidRDefault="009E2B3F" w:rsidP="00C614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– глава КФХ Котов Вяче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слав Владимирович</w:t>
            </w:r>
          </w:p>
        </w:tc>
        <w:tc>
          <w:tcPr>
            <w:tcW w:w="2126" w:type="dxa"/>
          </w:tcPr>
          <w:p w:rsidR="009E2B3F" w:rsidRPr="00116025" w:rsidRDefault="009E2B3F" w:rsidP="00C614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:rsidR="009E2B3F" w:rsidRPr="00116025" w:rsidRDefault="009E2B3F" w:rsidP="00C614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025">
              <w:rPr>
                <w:rFonts w:ascii="Times New Roman" w:hAnsi="Times New Roman" w:cs="Times New Roman"/>
                <w:sz w:val="24"/>
                <w:szCs w:val="24"/>
              </w:rPr>
              <w:t>Последнее:</w:t>
            </w:r>
          </w:p>
          <w:p w:rsidR="009E2B3F" w:rsidRPr="00FE2164" w:rsidRDefault="009E2B3F" w:rsidP="00C614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93372,87</w:t>
            </w:r>
            <w:r w:rsidRPr="00116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07C12" w:rsidRDefault="009E2B3F" w:rsidP="00C614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Серафимовичский р-н, </w:t>
            </w:r>
          </w:p>
          <w:p w:rsidR="00B07C12" w:rsidRDefault="009E2B3F" w:rsidP="00C614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Котовский,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2B3F" w:rsidRPr="004F2972" w:rsidRDefault="00B07C12" w:rsidP="00C614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9E2B3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9E2B3F" w:rsidRPr="004F2972" w:rsidRDefault="009E2B3F" w:rsidP="00C614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9E2B3F" w:rsidRDefault="009E2B3F" w:rsidP="009E2B3F">
      <w:pPr>
        <w:ind w:firstLine="708"/>
        <w:jc w:val="both"/>
      </w:pPr>
    </w:p>
    <w:p w:rsidR="009E2B3F" w:rsidRDefault="009E2B3F" w:rsidP="009E2B3F">
      <w:pPr>
        <w:widowControl w:val="0"/>
        <w:autoSpaceDE w:val="0"/>
        <w:autoSpaceDN w:val="0"/>
        <w:adjustRightInd w:val="0"/>
        <w:ind w:firstLine="709"/>
        <w:jc w:val="both"/>
        <w:rPr>
          <w:rFonts w:cs="Tahoma"/>
        </w:rPr>
      </w:pPr>
      <w:r>
        <w:rPr>
          <w:rFonts w:cs="Tahoma"/>
        </w:rPr>
        <w:t>Номер карточки победителя</w:t>
      </w:r>
      <w:r w:rsidRPr="00116025">
        <w:rPr>
          <w:rFonts w:cs="Tahoma"/>
        </w:rPr>
        <w:t>: №  2.</w:t>
      </w:r>
    </w:p>
    <w:p w:rsidR="009E2B3F" w:rsidRPr="00B972A2" w:rsidRDefault="009E2B3F" w:rsidP="009E2B3F">
      <w:pPr>
        <w:jc w:val="both"/>
      </w:pPr>
      <w:r>
        <w:tab/>
      </w:r>
      <w:r w:rsidRPr="00B972A2">
        <w:t>На основании п. 1</w:t>
      </w:r>
      <w:r>
        <w:t>7</w:t>
      </w:r>
      <w:r w:rsidRPr="00B972A2">
        <w:t xml:space="preserve"> ст. 39.12 Земельного кодекса Российской Федерации </w:t>
      </w:r>
      <w:r>
        <w:rPr>
          <w:b/>
          <w:bCs/>
        </w:rPr>
        <w:t>комиссия решила:</w:t>
      </w:r>
    </w:p>
    <w:p w:rsidR="009E2B3F" w:rsidRPr="00116025" w:rsidRDefault="009E2B3F" w:rsidP="009E2B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116025">
        <w:rPr>
          <w:rFonts w:ascii="Times New Roman" w:hAnsi="Times New Roman" w:cs="Times New Roman"/>
          <w:sz w:val="24"/>
          <w:szCs w:val="24"/>
        </w:rPr>
        <w:t xml:space="preserve">Признать победителем аукциона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16025">
        <w:rPr>
          <w:rFonts w:ascii="Times New Roman" w:hAnsi="Times New Roman" w:cs="Times New Roman"/>
          <w:sz w:val="24"/>
          <w:szCs w:val="24"/>
        </w:rPr>
        <w:t xml:space="preserve"> по лоту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16025">
        <w:rPr>
          <w:rFonts w:ascii="Times New Roman" w:hAnsi="Times New Roman" w:cs="Times New Roman"/>
          <w:sz w:val="24"/>
          <w:szCs w:val="24"/>
        </w:rPr>
        <w:t xml:space="preserve"> участника ИП – глав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16025">
        <w:rPr>
          <w:rFonts w:ascii="Times New Roman" w:hAnsi="Times New Roman" w:cs="Times New Roman"/>
          <w:sz w:val="24"/>
          <w:szCs w:val="24"/>
        </w:rPr>
        <w:t xml:space="preserve"> КФХ Котов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6025">
        <w:rPr>
          <w:rFonts w:ascii="Times New Roman" w:hAnsi="Times New Roman" w:cs="Times New Roman"/>
          <w:sz w:val="24"/>
          <w:szCs w:val="24"/>
        </w:rPr>
        <w:t xml:space="preserve"> Вячеслав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6025">
        <w:rPr>
          <w:rFonts w:ascii="Times New Roman" w:hAnsi="Times New Roman" w:cs="Times New Roman"/>
          <w:sz w:val="24"/>
          <w:szCs w:val="24"/>
        </w:rPr>
        <w:t xml:space="preserve"> Владимировича</w:t>
      </w:r>
      <w:r w:rsidRPr="00116025">
        <w:t xml:space="preserve"> </w:t>
      </w:r>
      <w:r w:rsidRPr="00116025">
        <w:rPr>
          <w:rFonts w:ascii="Times New Roman" w:hAnsi="Times New Roman" w:cs="Times New Roman"/>
          <w:sz w:val="24"/>
          <w:szCs w:val="24"/>
        </w:rPr>
        <w:t xml:space="preserve">предложившего в ходе аукциона наибольшую цену в размере </w:t>
      </w:r>
      <w:r>
        <w:rPr>
          <w:rFonts w:ascii="Times New Roman" w:hAnsi="Times New Roman" w:cs="Times New Roman"/>
          <w:sz w:val="24"/>
          <w:szCs w:val="24"/>
        </w:rPr>
        <w:t>93372,87</w:t>
      </w:r>
      <w:r w:rsidRPr="0011602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девяноста три</w:t>
      </w:r>
      <w:r w:rsidRPr="00116025"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16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триста семьдесят два 87 копеек</w:t>
      </w:r>
      <w:r w:rsidRPr="00116025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16025">
        <w:rPr>
          <w:rFonts w:ascii="Times New Roman" w:hAnsi="Times New Roman" w:cs="Times New Roman"/>
          <w:sz w:val="24"/>
          <w:szCs w:val="24"/>
        </w:rPr>
        <w:t xml:space="preserve"> и заключить с ним договор аренды земельного участка.</w:t>
      </w:r>
    </w:p>
    <w:p w:rsidR="009E2B3F" w:rsidRDefault="009E2B3F" w:rsidP="009E2B3F">
      <w:pPr>
        <w:ind w:firstLine="708"/>
        <w:jc w:val="both"/>
      </w:pPr>
      <w:proofErr w:type="gramStart"/>
      <w:r>
        <w:t>В</w:t>
      </w:r>
      <w:proofErr w:type="gramEnd"/>
      <w:r>
        <w:t xml:space="preserve"> </w:t>
      </w:r>
      <w:proofErr w:type="gramStart"/>
      <w:r>
        <w:t>соответствий</w:t>
      </w:r>
      <w:proofErr w:type="gramEnd"/>
      <w:r>
        <w:t xml:space="preserve"> с п. 21 ст. 39.12 ЗК РФ, сумма задатка в размере 18674,57 (восемнадцать тысяч шестьсот семьдесят четыре рубля 57 копеек) рубля засчитывается в счет арендной платы за указанный земельный участок. </w:t>
      </w:r>
    </w:p>
    <w:p w:rsidR="009E2B3F" w:rsidRDefault="009E2B3F" w:rsidP="009E2B3F">
      <w:pPr>
        <w:ind w:firstLine="708"/>
        <w:jc w:val="both"/>
      </w:pPr>
      <w:r>
        <w:t>Договор аренды заключается не позднее чем через тридцать дней со дня направления проекта договора аренды земельного участка, но не ранее чем через десять дней со дня составления протокола о результатах аукциона.</w:t>
      </w:r>
    </w:p>
    <w:p w:rsidR="009E2B3F" w:rsidRPr="00B972A2" w:rsidRDefault="009E2B3F" w:rsidP="009E2B3F">
      <w:pPr>
        <w:ind w:firstLine="708"/>
        <w:jc w:val="both"/>
      </w:pPr>
      <w:r w:rsidRPr="00B972A2">
        <w:t xml:space="preserve">Настоящий протокол </w:t>
      </w:r>
      <w:r>
        <w:t>о результатах аукциона</w:t>
      </w:r>
      <w:r w:rsidRPr="00B972A2">
        <w:t xml:space="preserve"> подлежит размещению на официальном сайте Администрации </w:t>
      </w:r>
      <w:r>
        <w:t>Серафимовичского муниципального района</w:t>
      </w:r>
      <w:r w:rsidRPr="00C51D0C">
        <w:rPr>
          <w:color w:val="000000"/>
        </w:rPr>
        <w:t xml:space="preserve"> </w:t>
      </w:r>
      <w:r w:rsidRPr="00955429">
        <w:rPr>
          <w:color w:val="000000"/>
        </w:rPr>
        <w:t xml:space="preserve">http://serad.ru/«Торги» </w:t>
      </w:r>
      <w:r w:rsidRPr="00B972A2">
        <w:t xml:space="preserve">и на официальном сайте Российской Федерации для размещения информации о проведении торгов </w:t>
      </w:r>
      <w:hyperlink r:id="rId4" w:history="1">
        <w:r w:rsidRPr="00B972A2">
          <w:rPr>
            <w:color w:val="000080"/>
            <w:u w:val="single"/>
            <w:lang w:val="en-US"/>
          </w:rPr>
          <w:t>www</w:t>
        </w:r>
        <w:r w:rsidRPr="00B972A2">
          <w:rPr>
            <w:color w:val="000080"/>
            <w:u w:val="single"/>
          </w:rPr>
          <w:t>.</w:t>
        </w:r>
        <w:proofErr w:type="spellStart"/>
        <w:r w:rsidRPr="00B972A2">
          <w:rPr>
            <w:color w:val="000080"/>
            <w:u w:val="single"/>
            <w:lang w:val="en-US"/>
          </w:rPr>
          <w:t>torgi</w:t>
        </w:r>
        <w:proofErr w:type="spellEnd"/>
        <w:r w:rsidRPr="00B972A2">
          <w:rPr>
            <w:color w:val="000080"/>
            <w:u w:val="single"/>
          </w:rPr>
          <w:t>.</w:t>
        </w:r>
        <w:proofErr w:type="spellStart"/>
        <w:r w:rsidRPr="00B972A2">
          <w:rPr>
            <w:color w:val="000080"/>
            <w:u w:val="single"/>
            <w:lang w:val="en-US"/>
          </w:rPr>
          <w:t>gov</w:t>
        </w:r>
        <w:proofErr w:type="spellEnd"/>
        <w:r w:rsidRPr="00B972A2">
          <w:rPr>
            <w:color w:val="000080"/>
            <w:u w:val="single"/>
          </w:rPr>
          <w:t>.</w:t>
        </w:r>
        <w:proofErr w:type="spellStart"/>
        <w:r w:rsidRPr="00B972A2">
          <w:rPr>
            <w:color w:val="000080"/>
            <w:u w:val="single"/>
            <w:lang w:val="en-US"/>
          </w:rPr>
          <w:t>ru</w:t>
        </w:r>
        <w:proofErr w:type="spellEnd"/>
      </w:hyperlink>
      <w:r w:rsidRPr="00B972A2">
        <w:t>.</w:t>
      </w:r>
    </w:p>
    <w:p w:rsidR="009E2B3F" w:rsidRDefault="009E2B3F" w:rsidP="009E2B3F">
      <w:pPr>
        <w:widowControl w:val="0"/>
        <w:autoSpaceDE w:val="0"/>
        <w:autoSpaceDN w:val="0"/>
        <w:adjustRightInd w:val="0"/>
        <w:ind w:firstLine="709"/>
        <w:jc w:val="both"/>
      </w:pPr>
    </w:p>
    <w:p w:rsidR="009E2B3F" w:rsidRDefault="009E2B3F" w:rsidP="009E2B3F">
      <w:pPr>
        <w:widowControl w:val="0"/>
        <w:autoSpaceDE w:val="0"/>
        <w:autoSpaceDN w:val="0"/>
        <w:adjustRightInd w:val="0"/>
        <w:jc w:val="both"/>
      </w:pPr>
      <w:r>
        <w:t>Победитель аукциона лот №1: ____________________________________________________</w:t>
      </w:r>
    </w:p>
    <w:p w:rsidR="009E2B3F" w:rsidRDefault="009E2B3F" w:rsidP="009E2B3F">
      <w:pPr>
        <w:pStyle w:val="a3"/>
        <w:jc w:val="both"/>
        <w:rPr>
          <w:rFonts w:ascii="Times New Roman" w:hAnsi="Times New Roman"/>
          <w:sz w:val="24"/>
        </w:rPr>
      </w:pPr>
    </w:p>
    <w:p w:rsidR="009E2B3F" w:rsidRPr="009C0DCC" w:rsidRDefault="009E2B3F" w:rsidP="009E2B3F">
      <w:pPr>
        <w:pStyle w:val="a3"/>
        <w:jc w:val="both"/>
        <w:rPr>
          <w:rFonts w:ascii="Times New Roman" w:hAnsi="Times New Roman"/>
          <w:sz w:val="24"/>
        </w:rPr>
      </w:pPr>
      <w:r w:rsidRPr="009C0DCC">
        <w:rPr>
          <w:rFonts w:ascii="Times New Roman" w:hAnsi="Times New Roman"/>
          <w:sz w:val="24"/>
        </w:rPr>
        <w:t>Аукцион вел</w:t>
      </w:r>
      <w:r>
        <w:rPr>
          <w:rFonts w:ascii="Times New Roman" w:hAnsi="Times New Roman"/>
          <w:sz w:val="24"/>
        </w:rPr>
        <w:t>а:</w:t>
      </w:r>
      <w:r w:rsidRPr="009C0DCC">
        <w:rPr>
          <w:rFonts w:ascii="Times New Roman" w:hAnsi="Times New Roman"/>
          <w:sz w:val="24"/>
        </w:rPr>
        <w:tab/>
      </w:r>
      <w:r w:rsidRPr="009C0DCC">
        <w:rPr>
          <w:rFonts w:ascii="Times New Roman" w:hAnsi="Times New Roman"/>
          <w:sz w:val="24"/>
        </w:rPr>
        <w:tab/>
        <w:t xml:space="preserve">           </w:t>
      </w:r>
      <w:proofErr w:type="spellStart"/>
      <w:r w:rsidRPr="00790F81">
        <w:rPr>
          <w:rFonts w:ascii="Times New Roman" w:hAnsi="Times New Roman"/>
          <w:sz w:val="24"/>
          <w:u w:val="single"/>
        </w:rPr>
        <w:t>Ветрова</w:t>
      </w:r>
      <w:proofErr w:type="spellEnd"/>
      <w:r w:rsidRPr="00790F81">
        <w:rPr>
          <w:rFonts w:ascii="Times New Roman" w:hAnsi="Times New Roman"/>
          <w:sz w:val="24"/>
          <w:u w:val="single"/>
        </w:rPr>
        <w:t xml:space="preserve"> О.А.</w:t>
      </w:r>
      <w:r w:rsidRPr="009C0DCC">
        <w:t xml:space="preserve">              </w:t>
      </w:r>
    </w:p>
    <w:p w:rsidR="009E2B3F" w:rsidRDefault="009E2B3F" w:rsidP="009E2B3F">
      <w:pPr>
        <w:ind w:firstLine="708"/>
        <w:jc w:val="both"/>
      </w:pPr>
    </w:p>
    <w:p w:rsidR="009E2B3F" w:rsidRPr="007F51BE" w:rsidRDefault="009E2B3F" w:rsidP="009E2B3F">
      <w:pPr>
        <w:pStyle w:val="a3"/>
        <w:jc w:val="both"/>
        <w:rPr>
          <w:rFonts w:ascii="Times New Roman" w:hAnsi="Times New Roman"/>
          <w:sz w:val="24"/>
        </w:rPr>
      </w:pPr>
      <w:r w:rsidRPr="007F51BE">
        <w:rPr>
          <w:rFonts w:ascii="Times New Roman" w:hAnsi="Times New Roman"/>
          <w:sz w:val="24"/>
        </w:rPr>
        <w:t>Подписи членов комиссии:</w:t>
      </w:r>
    </w:p>
    <w:p w:rsidR="009E2B3F" w:rsidRDefault="009E2B3F" w:rsidP="009E2B3F">
      <w:pPr>
        <w:rPr>
          <w:i/>
          <w:position w:val="6"/>
        </w:rPr>
      </w:pPr>
      <w:r>
        <w:tab/>
      </w:r>
      <w:r>
        <w:tab/>
      </w:r>
      <w:r>
        <w:tab/>
      </w:r>
      <w:r>
        <w:tab/>
        <w:t xml:space="preserve">_________________          </w:t>
      </w:r>
      <w:proofErr w:type="spellStart"/>
      <w:r w:rsidRPr="00751267">
        <w:t>Ветрова</w:t>
      </w:r>
      <w:proofErr w:type="spellEnd"/>
      <w:r w:rsidRPr="00751267">
        <w:t xml:space="preserve"> О.А.</w:t>
      </w:r>
    </w:p>
    <w:p w:rsidR="009E2B3F" w:rsidRDefault="009E2B3F" w:rsidP="009E2B3F">
      <w:r>
        <w:tab/>
      </w:r>
      <w:r>
        <w:tab/>
      </w:r>
      <w:r>
        <w:tab/>
      </w:r>
      <w:r>
        <w:tab/>
        <w:t xml:space="preserve">_________________          </w:t>
      </w:r>
      <w:proofErr w:type="spellStart"/>
      <w:r>
        <w:t>Дормадихина</w:t>
      </w:r>
      <w:proofErr w:type="spellEnd"/>
      <w:r>
        <w:t xml:space="preserve"> Ю.В.</w:t>
      </w:r>
    </w:p>
    <w:p w:rsidR="009E2B3F" w:rsidRPr="00751267" w:rsidRDefault="009E2B3F" w:rsidP="009E2B3F">
      <w:r>
        <w:tab/>
      </w:r>
      <w:r>
        <w:tab/>
      </w:r>
      <w:r>
        <w:tab/>
      </w:r>
      <w:r>
        <w:tab/>
        <w:t>_________________          Денисов И.В.</w:t>
      </w:r>
    </w:p>
    <w:p w:rsidR="009E2B3F" w:rsidRPr="00751267" w:rsidRDefault="009E2B3F" w:rsidP="009E2B3F">
      <w:r>
        <w:tab/>
      </w:r>
      <w:r>
        <w:tab/>
      </w:r>
      <w:r>
        <w:tab/>
      </w:r>
      <w:r>
        <w:tab/>
        <w:t>_________________          Лукина Е.А.</w:t>
      </w:r>
    </w:p>
    <w:p w:rsidR="009E2B3F" w:rsidRDefault="009E2B3F" w:rsidP="009E2B3F">
      <w:r>
        <w:tab/>
      </w:r>
      <w:r>
        <w:tab/>
      </w:r>
      <w:r>
        <w:tab/>
      </w:r>
      <w:r>
        <w:tab/>
        <w:t>_________________</w:t>
      </w:r>
      <w:r>
        <w:tab/>
        <w:t xml:space="preserve">         </w:t>
      </w:r>
      <w:r>
        <w:rPr>
          <w:rFonts w:eastAsiaTheme="minorHAnsi"/>
          <w:lang w:eastAsia="en-US"/>
        </w:rPr>
        <w:t>Котельникова И.В.</w:t>
      </w:r>
    </w:p>
    <w:p w:rsidR="009E2B3F" w:rsidRDefault="009E2B3F" w:rsidP="009E2B3F"/>
    <w:p w:rsidR="009E2B3F" w:rsidRDefault="009E2B3F" w:rsidP="009E2B3F"/>
    <w:p w:rsidR="004142B0" w:rsidRDefault="004142B0"/>
    <w:sectPr w:rsidR="004142B0" w:rsidSect="009E2B3F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2B3F"/>
    <w:rsid w:val="004142B0"/>
    <w:rsid w:val="009E2B3F"/>
    <w:rsid w:val="00B0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B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E2B3F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4">
    <w:name w:val="Основной текст Знак"/>
    <w:basedOn w:val="a0"/>
    <w:link w:val="a3"/>
    <w:rsid w:val="009E2B3F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styleId="a5">
    <w:name w:val="Hyperlink"/>
    <w:semiHidden/>
    <w:rsid w:val="009E2B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598</Words>
  <Characters>3412</Characters>
  <Application>Microsoft Office Word</Application>
  <DocSecurity>0</DocSecurity>
  <Lines>28</Lines>
  <Paragraphs>8</Paragraphs>
  <ScaleCrop>false</ScaleCrop>
  <Company>Microsoft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2020-05-19T06:29:00Z</cp:lastPrinted>
  <dcterms:created xsi:type="dcterms:W3CDTF">2020-05-19T06:01:00Z</dcterms:created>
  <dcterms:modified xsi:type="dcterms:W3CDTF">2020-05-19T06:30:00Z</dcterms:modified>
</cp:coreProperties>
</file>