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E0" w:rsidRPr="003A4A02" w:rsidRDefault="00C932E0" w:rsidP="00C932E0">
      <w:pPr>
        <w:jc w:val="right"/>
        <w:rPr>
          <w:sz w:val="28"/>
          <w:szCs w:val="28"/>
        </w:rPr>
      </w:pPr>
      <w:r w:rsidRPr="003A4A02">
        <w:rPr>
          <w:sz w:val="28"/>
          <w:szCs w:val="28"/>
        </w:rPr>
        <w:t xml:space="preserve">ПРОЕКТ </w:t>
      </w:r>
    </w:p>
    <w:p w:rsidR="00630D8A" w:rsidRPr="003A4A02" w:rsidRDefault="00630D8A" w:rsidP="00630D8A">
      <w:pPr>
        <w:widowControl w:val="0"/>
        <w:autoSpaceDE w:val="0"/>
        <w:ind w:right="-2"/>
        <w:jc w:val="center"/>
        <w:rPr>
          <w:rFonts w:eastAsia="Arial"/>
          <w:sz w:val="28"/>
          <w:szCs w:val="28"/>
        </w:rPr>
      </w:pPr>
      <w:r w:rsidRPr="003A4A02">
        <w:rPr>
          <w:rFonts w:ascii="Courier New" w:eastAsia="Arial" w:hAnsi="Courier New" w:cs="Courier New"/>
          <w:noProof/>
          <w:sz w:val="28"/>
          <w:szCs w:val="28"/>
          <w:lang w:eastAsia="ru-RU"/>
        </w:rPr>
        <w:drawing>
          <wp:inline distT="0" distB="0" distL="0" distR="0">
            <wp:extent cx="657225" cy="971550"/>
            <wp:effectExtent l="0" t="0" r="9525" b="0"/>
            <wp:docPr id="1" name="Рисунок 1"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серафимовичский_район_чб_1(чисты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630D8A" w:rsidRPr="003A4A02" w:rsidRDefault="00630D8A" w:rsidP="00630D8A">
      <w:pPr>
        <w:widowControl w:val="0"/>
        <w:autoSpaceDE w:val="0"/>
        <w:ind w:right="-2"/>
        <w:jc w:val="center"/>
        <w:rPr>
          <w:rFonts w:eastAsia="Arial"/>
          <w:sz w:val="28"/>
          <w:szCs w:val="28"/>
        </w:rPr>
      </w:pPr>
      <w:r w:rsidRPr="003A4A02">
        <w:rPr>
          <w:rFonts w:eastAsia="Arial"/>
          <w:sz w:val="28"/>
          <w:szCs w:val="28"/>
        </w:rPr>
        <w:t>ПОСТАНОВЛЕНИЕ</w:t>
      </w:r>
    </w:p>
    <w:p w:rsidR="00630D8A" w:rsidRPr="003A4A02" w:rsidRDefault="00630D8A" w:rsidP="00630D8A">
      <w:pPr>
        <w:widowControl w:val="0"/>
        <w:autoSpaceDE w:val="0"/>
        <w:ind w:right="-2"/>
        <w:jc w:val="center"/>
        <w:rPr>
          <w:rFonts w:eastAsia="Arial"/>
          <w:sz w:val="28"/>
          <w:szCs w:val="28"/>
        </w:rPr>
      </w:pPr>
      <w:r w:rsidRPr="003A4A02">
        <w:rPr>
          <w:rFonts w:eastAsia="Arial"/>
          <w:sz w:val="28"/>
          <w:szCs w:val="28"/>
        </w:rPr>
        <w:t xml:space="preserve">АДМИНИСТРАЦИИ СЕРАФИМОВИЧСКОГО </w:t>
      </w:r>
    </w:p>
    <w:p w:rsidR="00630D8A" w:rsidRPr="003A4A02" w:rsidRDefault="00630D8A" w:rsidP="00630D8A">
      <w:pPr>
        <w:widowControl w:val="0"/>
        <w:autoSpaceDE w:val="0"/>
        <w:ind w:right="-2"/>
        <w:jc w:val="center"/>
        <w:rPr>
          <w:rFonts w:eastAsia="Arial"/>
          <w:sz w:val="28"/>
          <w:szCs w:val="28"/>
        </w:rPr>
      </w:pPr>
      <w:r w:rsidRPr="003A4A02">
        <w:rPr>
          <w:rFonts w:eastAsia="Arial"/>
          <w:sz w:val="28"/>
          <w:szCs w:val="28"/>
        </w:rPr>
        <w:t>МУНИЦИПАЛЬНОГО РАЙОНА                                                                         ВОЛГОГРАДСКОЙ ОБЛАСТИ</w:t>
      </w:r>
    </w:p>
    <w:p w:rsidR="00630D8A" w:rsidRPr="003A4A02" w:rsidRDefault="00630D8A" w:rsidP="003A4A02">
      <w:pPr>
        <w:widowControl w:val="0"/>
        <w:pBdr>
          <w:bottom w:val="single" w:sz="12" w:space="0" w:color="auto"/>
        </w:pBdr>
        <w:autoSpaceDE w:val="0"/>
        <w:ind w:right="-2"/>
        <w:rPr>
          <w:rFonts w:eastAsia="Arial"/>
          <w:sz w:val="28"/>
          <w:szCs w:val="28"/>
        </w:rPr>
      </w:pPr>
    </w:p>
    <w:p w:rsidR="00630D8A" w:rsidRPr="003A4A02" w:rsidRDefault="00630D8A" w:rsidP="00630D8A">
      <w:pPr>
        <w:jc w:val="both"/>
        <w:rPr>
          <w:sz w:val="28"/>
          <w:szCs w:val="28"/>
        </w:rPr>
      </w:pPr>
    </w:p>
    <w:p w:rsidR="00630D8A" w:rsidRPr="003A4A02" w:rsidRDefault="00630D8A" w:rsidP="00630D8A">
      <w:pPr>
        <w:jc w:val="both"/>
        <w:rPr>
          <w:sz w:val="28"/>
          <w:szCs w:val="28"/>
        </w:rPr>
      </w:pPr>
      <w:r w:rsidRPr="003A4A02">
        <w:rPr>
          <w:sz w:val="28"/>
          <w:szCs w:val="28"/>
        </w:rPr>
        <w:t xml:space="preserve">от «__» __________ 2021 года №___ </w:t>
      </w:r>
    </w:p>
    <w:p w:rsidR="00630D8A" w:rsidRPr="003A4A02" w:rsidRDefault="00630D8A" w:rsidP="00630D8A">
      <w:pPr>
        <w:jc w:val="center"/>
        <w:rPr>
          <w:sz w:val="28"/>
          <w:szCs w:val="28"/>
        </w:rPr>
      </w:pPr>
    </w:p>
    <w:p w:rsidR="00630D8A" w:rsidRPr="00630D8A" w:rsidRDefault="00630D8A" w:rsidP="00630D8A">
      <w:pPr>
        <w:jc w:val="center"/>
        <w:rPr>
          <w:rFonts w:eastAsia="Arial Unicode MS"/>
          <w:kern w:val="2"/>
          <w:sz w:val="28"/>
          <w:szCs w:val="28"/>
        </w:rPr>
      </w:pPr>
      <w:r w:rsidRPr="00630D8A">
        <w:rPr>
          <w:color w:val="000000"/>
          <w:sz w:val="28"/>
          <w:szCs w:val="28"/>
          <w:lang w:eastAsia="ru-RU"/>
        </w:rPr>
        <w:t>Об утверждении административного</w:t>
      </w:r>
      <w:r>
        <w:rPr>
          <w:color w:val="000000"/>
          <w:sz w:val="28"/>
          <w:szCs w:val="28"/>
          <w:lang w:eastAsia="ru-RU"/>
        </w:rPr>
        <w:t xml:space="preserve"> </w:t>
      </w:r>
      <w:r w:rsidRPr="00630D8A">
        <w:rPr>
          <w:color w:val="000000"/>
          <w:sz w:val="28"/>
          <w:szCs w:val="28"/>
          <w:lang w:eastAsia="ru-RU"/>
        </w:rPr>
        <w:t>регламента предоставления муниципальной</w:t>
      </w:r>
      <w:r>
        <w:rPr>
          <w:color w:val="000000"/>
          <w:sz w:val="28"/>
          <w:szCs w:val="28"/>
          <w:lang w:eastAsia="ru-RU"/>
        </w:rPr>
        <w:t xml:space="preserve"> </w:t>
      </w:r>
      <w:r w:rsidRPr="00630D8A">
        <w:rPr>
          <w:color w:val="000000"/>
          <w:sz w:val="28"/>
          <w:szCs w:val="28"/>
          <w:lang w:eastAsia="ru-RU"/>
        </w:rPr>
        <w:t>услуги «</w:t>
      </w:r>
      <w:r w:rsidRPr="00630D8A">
        <w:rPr>
          <w:sz w:val="28"/>
          <w:szCs w:val="28"/>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r w:rsidRPr="00630D8A">
        <w:rPr>
          <w:color w:val="000000"/>
          <w:sz w:val="28"/>
          <w:szCs w:val="28"/>
          <w:lang w:eastAsia="ru-RU"/>
        </w:rPr>
        <w:t>»</w:t>
      </w:r>
    </w:p>
    <w:p w:rsidR="00C932E0" w:rsidRDefault="00C932E0" w:rsidP="00C932E0">
      <w:pPr>
        <w:rPr>
          <w:rFonts w:ascii="Arial" w:hAnsi="Arial" w:cs="Arial"/>
          <w:lang w:eastAsia="en-US"/>
        </w:rPr>
      </w:pPr>
    </w:p>
    <w:p w:rsidR="00C932E0" w:rsidRDefault="00C932E0" w:rsidP="00C932E0">
      <w:pPr>
        <w:adjustRightInd w:val="0"/>
        <w:ind w:firstLine="567"/>
        <w:jc w:val="both"/>
        <w:rPr>
          <w:rFonts w:ascii="Arial" w:hAnsi="Arial" w:cs="Arial"/>
          <w:lang w:eastAsia="en-US"/>
        </w:rPr>
      </w:pPr>
    </w:p>
    <w:p w:rsidR="00C932E0" w:rsidRPr="00630D8A" w:rsidRDefault="00C932E0" w:rsidP="00630D8A">
      <w:pPr>
        <w:adjustRightInd w:val="0"/>
        <w:ind w:firstLine="709"/>
        <w:jc w:val="both"/>
        <w:rPr>
          <w:color w:val="C00000"/>
          <w:sz w:val="28"/>
          <w:szCs w:val="28"/>
        </w:rPr>
      </w:pPr>
      <w:r w:rsidRPr="00630D8A">
        <w:rPr>
          <w:color w:val="000000"/>
          <w:sz w:val="28"/>
          <w:szCs w:val="28"/>
        </w:rPr>
        <w:t xml:space="preserve">Руководствуясь </w:t>
      </w:r>
      <w:r w:rsidRPr="00630D8A">
        <w:rPr>
          <w:sz w:val="28"/>
          <w:szCs w:val="28"/>
        </w:rPr>
        <w:t>Постановлением Правительства Российской Федерации</w:t>
      </w:r>
      <w:r w:rsidR="00630D8A">
        <w:rPr>
          <w:sz w:val="28"/>
          <w:szCs w:val="28"/>
        </w:rPr>
        <w:t xml:space="preserve"> </w:t>
      </w:r>
      <w:r w:rsidRPr="00630D8A">
        <w:rPr>
          <w:sz w:val="28"/>
          <w:szCs w:val="28"/>
        </w:rPr>
        <w:t>от 02 июня 2021 г</w:t>
      </w:r>
      <w:r w:rsidR="00630D8A">
        <w:rPr>
          <w:sz w:val="28"/>
          <w:szCs w:val="28"/>
        </w:rPr>
        <w:t>ода</w:t>
      </w:r>
      <w:r w:rsidRPr="00630D8A">
        <w:rPr>
          <w:sz w:val="28"/>
          <w:szCs w:val="28"/>
        </w:rPr>
        <w:t xml:space="preserve"> №857 </w:t>
      </w:r>
      <w:r w:rsidR="00630D8A">
        <w:rPr>
          <w:sz w:val="28"/>
          <w:szCs w:val="28"/>
        </w:rPr>
        <w:t>«</w:t>
      </w:r>
      <w:r w:rsidRPr="00630D8A">
        <w:rPr>
          <w:sz w:val="28"/>
          <w:szCs w:val="28"/>
        </w:rPr>
        <w:t xml:space="preserve">О внесении изменений в рекомендуемый перечень государственных и муниципальных услуг, предоставление которых может быть организованно по принципу </w:t>
      </w:r>
      <w:r w:rsidR="00630D8A">
        <w:rPr>
          <w:sz w:val="28"/>
          <w:szCs w:val="28"/>
        </w:rPr>
        <w:t>«одного окна»</w:t>
      </w:r>
      <w:r w:rsidRPr="00630D8A">
        <w:rPr>
          <w:sz w:val="28"/>
          <w:szCs w:val="28"/>
        </w:rPr>
        <w:t xml:space="preserve"> в многофункциональных центрах предоставления государственных и муниципальных услуг, утвержденный постановлением Правительства Российской Федерации от 27 сентября 2011 г</w:t>
      </w:r>
      <w:r w:rsidR="00630D8A">
        <w:rPr>
          <w:sz w:val="28"/>
          <w:szCs w:val="28"/>
        </w:rPr>
        <w:t>ода</w:t>
      </w:r>
      <w:r w:rsidRPr="00630D8A">
        <w:rPr>
          <w:sz w:val="28"/>
          <w:szCs w:val="28"/>
        </w:rPr>
        <w:t xml:space="preserve"> №797</w:t>
      </w:r>
      <w:r w:rsidR="00630D8A">
        <w:rPr>
          <w:sz w:val="28"/>
          <w:szCs w:val="28"/>
        </w:rPr>
        <w:t>»,</w:t>
      </w:r>
      <w:r w:rsidRPr="00630D8A">
        <w:rPr>
          <w:sz w:val="28"/>
          <w:szCs w:val="28"/>
        </w:rPr>
        <w:t xml:space="preserve"> распоряжением Правительства Российской Федерации от 02 июня 2021 г</w:t>
      </w:r>
      <w:r w:rsidR="00630D8A">
        <w:rPr>
          <w:sz w:val="28"/>
          <w:szCs w:val="28"/>
        </w:rPr>
        <w:t>ода</w:t>
      </w:r>
      <w:r w:rsidRPr="00630D8A">
        <w:rPr>
          <w:sz w:val="28"/>
          <w:szCs w:val="28"/>
        </w:rPr>
        <w:t xml:space="preserve"> №1481-р</w:t>
      </w:r>
      <w:r w:rsidR="00630D8A">
        <w:rPr>
          <w:sz w:val="28"/>
          <w:szCs w:val="28"/>
        </w:rPr>
        <w:t>,</w:t>
      </w:r>
      <w:r w:rsidRPr="00630D8A">
        <w:rPr>
          <w:sz w:val="28"/>
          <w:szCs w:val="28"/>
        </w:rPr>
        <w:t xml:space="preserve"> </w:t>
      </w:r>
      <w:r w:rsidRPr="00630D8A">
        <w:rPr>
          <w:color w:val="000000"/>
          <w:sz w:val="28"/>
          <w:szCs w:val="28"/>
        </w:rPr>
        <w:t xml:space="preserve">Уставом </w:t>
      </w:r>
      <w:r w:rsidR="00630D8A">
        <w:rPr>
          <w:color w:val="000000"/>
          <w:sz w:val="28"/>
          <w:szCs w:val="28"/>
        </w:rPr>
        <w:t>Серафимовичского</w:t>
      </w:r>
      <w:r w:rsidRPr="00630D8A">
        <w:rPr>
          <w:color w:val="000000"/>
          <w:sz w:val="28"/>
          <w:szCs w:val="28"/>
        </w:rPr>
        <w:t xml:space="preserve"> муниципального района</w:t>
      </w:r>
      <w:r w:rsidRPr="00630D8A">
        <w:rPr>
          <w:color w:val="C00000"/>
          <w:sz w:val="28"/>
          <w:szCs w:val="28"/>
        </w:rPr>
        <w:t xml:space="preserve"> </w:t>
      </w:r>
      <w:r w:rsidRPr="00630D8A">
        <w:rPr>
          <w:sz w:val="28"/>
          <w:szCs w:val="28"/>
        </w:rPr>
        <w:t>Волгоградской области,</w:t>
      </w:r>
    </w:p>
    <w:p w:rsidR="00C932E0" w:rsidRPr="00630D8A" w:rsidRDefault="00C932E0" w:rsidP="00630D8A">
      <w:pPr>
        <w:adjustRightInd w:val="0"/>
        <w:ind w:firstLine="709"/>
        <w:jc w:val="both"/>
        <w:rPr>
          <w:color w:val="000000"/>
          <w:sz w:val="28"/>
          <w:szCs w:val="28"/>
        </w:rPr>
      </w:pPr>
    </w:p>
    <w:p w:rsidR="00C932E0" w:rsidRPr="00630D8A" w:rsidRDefault="003A4A02" w:rsidP="003A4A02">
      <w:pPr>
        <w:adjustRightInd w:val="0"/>
        <w:ind w:firstLine="709"/>
        <w:rPr>
          <w:b/>
          <w:spacing w:val="20"/>
          <w:sz w:val="28"/>
          <w:szCs w:val="28"/>
        </w:rPr>
      </w:pPr>
      <w:r w:rsidRPr="003A4A02">
        <w:rPr>
          <w:spacing w:val="20"/>
          <w:sz w:val="28"/>
          <w:szCs w:val="28"/>
        </w:rPr>
        <w:t>ПОСТАНОВЛЯЮ</w:t>
      </w:r>
      <w:r w:rsidR="00C932E0" w:rsidRPr="00630D8A">
        <w:rPr>
          <w:b/>
          <w:spacing w:val="20"/>
          <w:sz w:val="28"/>
          <w:szCs w:val="28"/>
        </w:rPr>
        <w:t>:</w:t>
      </w:r>
    </w:p>
    <w:p w:rsidR="00C932E0" w:rsidRPr="00630D8A" w:rsidRDefault="00C932E0" w:rsidP="00630D8A">
      <w:pPr>
        <w:ind w:firstLine="709"/>
        <w:jc w:val="both"/>
        <w:rPr>
          <w:sz w:val="28"/>
          <w:szCs w:val="28"/>
        </w:rPr>
      </w:pPr>
    </w:p>
    <w:p w:rsidR="00C932E0" w:rsidRPr="00630D8A" w:rsidRDefault="00630D8A" w:rsidP="00630D8A">
      <w:pPr>
        <w:ind w:firstLine="709"/>
        <w:jc w:val="both"/>
        <w:rPr>
          <w:color w:val="000000"/>
          <w:sz w:val="28"/>
          <w:szCs w:val="28"/>
          <w:lang w:eastAsia="ru-RU"/>
        </w:rPr>
      </w:pPr>
      <w:r>
        <w:rPr>
          <w:color w:val="000000"/>
          <w:sz w:val="28"/>
          <w:szCs w:val="28"/>
          <w:lang w:eastAsia="ru-RU"/>
        </w:rPr>
        <w:t>1.</w:t>
      </w:r>
      <w:r w:rsidR="00C932E0" w:rsidRPr="00630D8A">
        <w:rPr>
          <w:color w:val="000000"/>
          <w:sz w:val="28"/>
          <w:szCs w:val="28"/>
          <w:lang w:eastAsia="ru-RU"/>
        </w:rPr>
        <w:t xml:space="preserve"> Утвердить  прилагаемый  административный регламент предоставления муниципальной услуги «</w:t>
      </w:r>
      <w:r w:rsidR="00C932E0" w:rsidRPr="00630D8A">
        <w:rPr>
          <w:sz w:val="28"/>
          <w:szCs w:val="28"/>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r w:rsidR="00C932E0" w:rsidRPr="00630D8A">
        <w:rPr>
          <w:color w:val="000000"/>
          <w:sz w:val="28"/>
          <w:szCs w:val="28"/>
          <w:lang w:eastAsia="ru-RU"/>
        </w:rPr>
        <w:t>».</w:t>
      </w:r>
    </w:p>
    <w:p w:rsidR="00C932E0" w:rsidRPr="00630D8A" w:rsidRDefault="00C932E0" w:rsidP="00630D8A">
      <w:pPr>
        <w:ind w:firstLine="709"/>
        <w:jc w:val="both"/>
        <w:rPr>
          <w:color w:val="000000"/>
          <w:sz w:val="28"/>
          <w:szCs w:val="28"/>
          <w:lang w:eastAsia="ru-RU"/>
        </w:rPr>
      </w:pPr>
      <w:r w:rsidRPr="00630D8A">
        <w:rPr>
          <w:color w:val="000000"/>
          <w:sz w:val="28"/>
          <w:szCs w:val="28"/>
          <w:lang w:eastAsia="ru-RU"/>
        </w:rPr>
        <w:t xml:space="preserve">2. Настоящее постановление вступает в силу со дня его </w:t>
      </w:r>
      <w:r w:rsidR="00630D8A">
        <w:rPr>
          <w:color w:val="000000"/>
          <w:sz w:val="28"/>
          <w:szCs w:val="28"/>
          <w:lang w:eastAsia="ru-RU"/>
        </w:rPr>
        <w:t>подписания</w:t>
      </w:r>
      <w:r w:rsidRPr="00630D8A">
        <w:rPr>
          <w:color w:val="000000"/>
          <w:sz w:val="28"/>
          <w:szCs w:val="28"/>
          <w:lang w:eastAsia="ru-RU"/>
        </w:rPr>
        <w:t xml:space="preserve"> и подлежит размещению на официальном сайте </w:t>
      </w:r>
      <w:r w:rsidR="00630D8A">
        <w:rPr>
          <w:color w:val="000000"/>
          <w:sz w:val="28"/>
          <w:szCs w:val="28"/>
          <w:lang w:eastAsia="ru-RU"/>
        </w:rPr>
        <w:t>администрации Серафимовичского</w:t>
      </w:r>
      <w:r w:rsidRPr="00630D8A">
        <w:rPr>
          <w:color w:val="000000"/>
          <w:sz w:val="28"/>
          <w:szCs w:val="28"/>
          <w:lang w:eastAsia="ru-RU"/>
        </w:rPr>
        <w:t xml:space="preserve"> муниципального района</w:t>
      </w:r>
      <w:r w:rsidR="00630D8A" w:rsidRPr="00630D8A">
        <w:rPr>
          <w:color w:val="000000"/>
          <w:sz w:val="28"/>
          <w:szCs w:val="28"/>
          <w:lang w:eastAsia="ru-RU"/>
        </w:rPr>
        <w:t xml:space="preserve"> в </w:t>
      </w:r>
      <w:r w:rsidR="00630D8A">
        <w:rPr>
          <w:color w:val="000000"/>
          <w:sz w:val="28"/>
          <w:szCs w:val="28"/>
          <w:lang w:eastAsia="ru-RU"/>
        </w:rPr>
        <w:t xml:space="preserve">телекоммуникационной </w:t>
      </w:r>
      <w:r w:rsidR="00630D8A" w:rsidRPr="00630D8A">
        <w:rPr>
          <w:color w:val="000000"/>
          <w:sz w:val="28"/>
          <w:szCs w:val="28"/>
          <w:lang w:eastAsia="ru-RU"/>
        </w:rPr>
        <w:t>сети Интернет</w:t>
      </w:r>
      <w:r w:rsidRPr="00630D8A">
        <w:rPr>
          <w:color w:val="000000"/>
          <w:sz w:val="28"/>
          <w:szCs w:val="28"/>
          <w:lang w:eastAsia="ru-RU"/>
        </w:rPr>
        <w:t>.</w:t>
      </w:r>
    </w:p>
    <w:p w:rsidR="00C932E0" w:rsidRDefault="00C932E0" w:rsidP="00C932E0">
      <w:pPr>
        <w:jc w:val="both"/>
        <w:rPr>
          <w:rFonts w:ascii="Arial" w:hAnsi="Arial" w:cs="Arial"/>
        </w:rPr>
      </w:pPr>
    </w:p>
    <w:p w:rsidR="003A4A02" w:rsidRDefault="003A4A02" w:rsidP="00C932E0">
      <w:pPr>
        <w:jc w:val="both"/>
        <w:rPr>
          <w:rFonts w:ascii="Arial" w:hAnsi="Arial" w:cs="Arial"/>
        </w:rPr>
      </w:pPr>
    </w:p>
    <w:p w:rsidR="003A4A02" w:rsidRDefault="003A4A02" w:rsidP="00C932E0">
      <w:pPr>
        <w:jc w:val="both"/>
        <w:rPr>
          <w:rFonts w:ascii="Arial" w:hAnsi="Arial" w:cs="Arial"/>
        </w:rPr>
      </w:pPr>
    </w:p>
    <w:p w:rsidR="00C932E0" w:rsidRPr="00630D8A" w:rsidRDefault="00C932E0" w:rsidP="00C932E0">
      <w:pPr>
        <w:jc w:val="both"/>
        <w:rPr>
          <w:sz w:val="28"/>
          <w:szCs w:val="28"/>
        </w:rPr>
      </w:pPr>
      <w:r w:rsidRPr="00630D8A">
        <w:rPr>
          <w:sz w:val="28"/>
          <w:szCs w:val="28"/>
        </w:rPr>
        <w:t xml:space="preserve">Глава </w:t>
      </w:r>
      <w:r w:rsidR="00630D8A">
        <w:rPr>
          <w:sz w:val="28"/>
          <w:szCs w:val="28"/>
        </w:rPr>
        <w:t>Серафимовичского</w:t>
      </w:r>
    </w:p>
    <w:p w:rsidR="003A4A02" w:rsidRDefault="00C932E0" w:rsidP="003A4A02">
      <w:pPr>
        <w:ind w:left="-142" w:firstLine="142"/>
        <w:jc w:val="both"/>
        <w:rPr>
          <w:sz w:val="28"/>
          <w:szCs w:val="28"/>
        </w:rPr>
      </w:pPr>
      <w:r w:rsidRPr="00630D8A">
        <w:rPr>
          <w:sz w:val="28"/>
          <w:szCs w:val="28"/>
        </w:rPr>
        <w:t>муниципального района</w:t>
      </w:r>
      <w:r w:rsidRPr="00630D8A">
        <w:rPr>
          <w:sz w:val="28"/>
          <w:szCs w:val="28"/>
        </w:rPr>
        <w:tab/>
      </w:r>
      <w:r w:rsidR="00630D8A">
        <w:rPr>
          <w:sz w:val="28"/>
          <w:szCs w:val="28"/>
        </w:rPr>
        <w:t xml:space="preserve">                                         С.В. Пономарев</w:t>
      </w:r>
      <w:r w:rsidRPr="00630D8A">
        <w:rPr>
          <w:sz w:val="28"/>
          <w:szCs w:val="28"/>
        </w:rPr>
        <w:tab/>
      </w:r>
    </w:p>
    <w:p w:rsidR="003A4A02" w:rsidRDefault="003A4A02" w:rsidP="003A4A02">
      <w:pPr>
        <w:ind w:left="-142" w:firstLine="142"/>
        <w:jc w:val="both"/>
        <w:rPr>
          <w:sz w:val="28"/>
          <w:szCs w:val="28"/>
        </w:rPr>
      </w:pPr>
    </w:p>
    <w:p w:rsidR="00C932E0" w:rsidRPr="003A4A02" w:rsidRDefault="003A4A02" w:rsidP="003A4A02">
      <w:pPr>
        <w:jc w:val="both"/>
        <w:rPr>
          <w:sz w:val="22"/>
          <w:szCs w:val="22"/>
        </w:rPr>
      </w:pPr>
      <w:proofErr w:type="spellStart"/>
      <w:proofErr w:type="gramStart"/>
      <w:r w:rsidRPr="003A4A02">
        <w:rPr>
          <w:sz w:val="22"/>
          <w:szCs w:val="22"/>
        </w:rPr>
        <w:t>Исполнитель:Осетров</w:t>
      </w:r>
      <w:proofErr w:type="spellEnd"/>
      <w:proofErr w:type="gramEnd"/>
      <w:r w:rsidRPr="003A4A02">
        <w:rPr>
          <w:sz w:val="22"/>
          <w:szCs w:val="22"/>
        </w:rPr>
        <w:t xml:space="preserve"> Алексей Владимирович</w:t>
      </w:r>
      <w:r w:rsidR="00C932E0" w:rsidRPr="003A4A02">
        <w:rPr>
          <w:sz w:val="22"/>
          <w:szCs w:val="22"/>
        </w:rPr>
        <w:tab/>
        <w:t xml:space="preserve">                        </w:t>
      </w:r>
    </w:p>
    <w:p w:rsidR="003A4A02" w:rsidRDefault="003A4A02" w:rsidP="00C932E0">
      <w:pPr>
        <w:jc w:val="both"/>
        <w:rPr>
          <w:sz w:val="28"/>
          <w:szCs w:val="28"/>
        </w:rPr>
      </w:pPr>
    </w:p>
    <w:p w:rsidR="003A4A02" w:rsidRPr="00630D8A" w:rsidRDefault="003A4A02" w:rsidP="00C932E0">
      <w:pPr>
        <w:jc w:val="both"/>
        <w:rPr>
          <w:sz w:val="28"/>
          <w:szCs w:val="28"/>
        </w:rPr>
      </w:pPr>
    </w:p>
    <w:p w:rsidR="00C932E0" w:rsidRPr="00C932E0" w:rsidRDefault="00C932E0" w:rsidP="00630D8A">
      <w:pPr>
        <w:ind w:left="5529"/>
        <w:rPr>
          <w:lang w:eastAsia="en-US"/>
        </w:rPr>
      </w:pPr>
      <w:r w:rsidRPr="00C932E0">
        <w:rPr>
          <w:lang w:eastAsia="en-US"/>
        </w:rPr>
        <w:t>УТВЕРЖДЕН</w:t>
      </w:r>
    </w:p>
    <w:p w:rsidR="00C932E0" w:rsidRPr="00C932E0" w:rsidRDefault="00C932E0" w:rsidP="00C932E0">
      <w:pPr>
        <w:ind w:left="5529"/>
        <w:rPr>
          <w:lang w:eastAsia="en-US"/>
        </w:rPr>
      </w:pPr>
      <w:r w:rsidRPr="00C932E0">
        <w:rPr>
          <w:lang w:eastAsia="en-US"/>
        </w:rPr>
        <w:t>постановлением администрации</w:t>
      </w:r>
    </w:p>
    <w:p w:rsidR="00C932E0" w:rsidRPr="00C932E0" w:rsidRDefault="00C932E0" w:rsidP="00C932E0">
      <w:pPr>
        <w:ind w:left="5529"/>
        <w:rPr>
          <w:lang w:eastAsia="en-US"/>
        </w:rPr>
      </w:pPr>
      <w:r>
        <w:rPr>
          <w:lang w:eastAsia="en-US"/>
        </w:rPr>
        <w:t>Серафимовичского</w:t>
      </w:r>
      <w:r w:rsidRPr="00C932E0">
        <w:rPr>
          <w:lang w:eastAsia="en-US"/>
        </w:rPr>
        <w:t xml:space="preserve"> муниципального </w:t>
      </w:r>
    </w:p>
    <w:p w:rsidR="00C932E0" w:rsidRPr="00C932E0" w:rsidRDefault="00C932E0" w:rsidP="00C932E0">
      <w:pPr>
        <w:ind w:left="5529"/>
        <w:rPr>
          <w:lang w:eastAsia="en-US"/>
        </w:rPr>
      </w:pPr>
      <w:r w:rsidRPr="00C932E0">
        <w:rPr>
          <w:lang w:eastAsia="en-US"/>
        </w:rPr>
        <w:t>района Волгоградской области</w:t>
      </w:r>
    </w:p>
    <w:p w:rsidR="00C932E0" w:rsidRPr="00C932E0" w:rsidRDefault="00C932E0" w:rsidP="00C932E0">
      <w:pPr>
        <w:ind w:left="5529"/>
      </w:pPr>
      <w:r w:rsidRPr="00C932E0">
        <w:rPr>
          <w:lang w:eastAsia="en-US"/>
        </w:rPr>
        <w:t xml:space="preserve">от ________________. №______                  </w:t>
      </w:r>
    </w:p>
    <w:p w:rsidR="00C932E0" w:rsidRDefault="00C932E0" w:rsidP="00C932E0">
      <w:pPr>
        <w:rPr>
          <w:rFonts w:ascii="Arial" w:hAnsi="Arial" w:cs="Arial"/>
        </w:rPr>
      </w:pPr>
    </w:p>
    <w:p w:rsidR="00C932E0" w:rsidRDefault="00C932E0" w:rsidP="00C932E0">
      <w:pPr>
        <w:rPr>
          <w:rFonts w:ascii="Arial" w:hAnsi="Arial" w:cs="Arial"/>
        </w:rPr>
      </w:pPr>
    </w:p>
    <w:p w:rsidR="00C932E0" w:rsidRDefault="00C932E0" w:rsidP="00C932E0">
      <w:pPr>
        <w:pStyle w:val="ConsPlusNormal0"/>
        <w:jc w:val="both"/>
        <w:rPr>
          <w:sz w:val="24"/>
          <w:szCs w:val="24"/>
        </w:rPr>
      </w:pPr>
    </w:p>
    <w:p w:rsidR="00C932E0" w:rsidRPr="00BA0406" w:rsidRDefault="00C932E0" w:rsidP="00C932E0">
      <w:pPr>
        <w:widowControl w:val="0"/>
        <w:autoSpaceDE w:val="0"/>
        <w:autoSpaceDN w:val="0"/>
        <w:adjustRightInd w:val="0"/>
        <w:ind w:firstLine="567"/>
        <w:jc w:val="center"/>
        <w:rPr>
          <w:b/>
          <w:bCs/>
          <w:sz w:val="28"/>
          <w:szCs w:val="28"/>
        </w:rPr>
      </w:pPr>
      <w:bookmarkStart w:id="0" w:name="P3889"/>
      <w:bookmarkEnd w:id="0"/>
      <w:r w:rsidRPr="00BA0406">
        <w:rPr>
          <w:b/>
          <w:bCs/>
          <w:sz w:val="28"/>
          <w:szCs w:val="28"/>
        </w:rPr>
        <w:t xml:space="preserve">АДМИНИСТРАТИВНЫЙ РЕГЛАМЕНТ </w:t>
      </w:r>
    </w:p>
    <w:p w:rsidR="00C932E0" w:rsidRPr="00BA0406" w:rsidRDefault="00C932E0" w:rsidP="00C932E0">
      <w:pPr>
        <w:widowControl w:val="0"/>
        <w:autoSpaceDE w:val="0"/>
        <w:autoSpaceDN w:val="0"/>
        <w:adjustRightInd w:val="0"/>
        <w:ind w:firstLine="567"/>
        <w:jc w:val="center"/>
        <w:rPr>
          <w:b/>
          <w:bCs/>
          <w:sz w:val="28"/>
          <w:szCs w:val="28"/>
        </w:rPr>
      </w:pPr>
      <w:r w:rsidRPr="00BA0406">
        <w:rPr>
          <w:b/>
          <w:bCs/>
          <w:sz w:val="28"/>
          <w:szCs w:val="28"/>
        </w:rPr>
        <w:t xml:space="preserve">ПРЕДОСТАВЛЕНИЯ МУНИЦИПАЛЬНОЙ УСЛУГИ </w:t>
      </w:r>
    </w:p>
    <w:p w:rsidR="00C932E0" w:rsidRPr="00BA0406" w:rsidRDefault="00C932E0" w:rsidP="00C932E0">
      <w:pPr>
        <w:widowControl w:val="0"/>
        <w:autoSpaceDE w:val="0"/>
        <w:autoSpaceDN w:val="0"/>
        <w:adjustRightInd w:val="0"/>
        <w:ind w:firstLine="567"/>
        <w:jc w:val="center"/>
        <w:rPr>
          <w:b/>
          <w:bCs/>
          <w:sz w:val="28"/>
          <w:szCs w:val="28"/>
        </w:rPr>
      </w:pPr>
      <w:r w:rsidRPr="00BA0406">
        <w:rPr>
          <w:b/>
          <w:bCs/>
          <w:sz w:val="28"/>
          <w:szCs w:val="28"/>
        </w:rPr>
        <w:t>«</w:t>
      </w:r>
      <w:r w:rsidRPr="00BA0406">
        <w:rPr>
          <w:sz w:val="28"/>
          <w:szCs w:val="28"/>
        </w:rPr>
        <w:t>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r w:rsidRPr="00BA0406">
        <w:rPr>
          <w:b/>
          <w:bCs/>
          <w:sz w:val="28"/>
          <w:szCs w:val="28"/>
        </w:rPr>
        <w:t>»</w:t>
      </w:r>
    </w:p>
    <w:p w:rsidR="00C932E0" w:rsidRPr="00BA0406" w:rsidRDefault="00C932E0" w:rsidP="00C932E0">
      <w:pPr>
        <w:widowControl w:val="0"/>
        <w:autoSpaceDE w:val="0"/>
        <w:autoSpaceDN w:val="0"/>
        <w:adjustRightInd w:val="0"/>
        <w:ind w:firstLine="567"/>
        <w:jc w:val="center"/>
        <w:rPr>
          <w:sz w:val="28"/>
          <w:szCs w:val="28"/>
        </w:rPr>
      </w:pPr>
    </w:p>
    <w:p w:rsidR="00C932E0" w:rsidRPr="00BA0406" w:rsidRDefault="00C932E0" w:rsidP="00C932E0">
      <w:pPr>
        <w:jc w:val="center"/>
        <w:rPr>
          <w:sz w:val="28"/>
          <w:szCs w:val="28"/>
        </w:rPr>
      </w:pPr>
      <w:r w:rsidRPr="00BA0406">
        <w:rPr>
          <w:b/>
          <w:bCs/>
          <w:color w:val="000000"/>
          <w:kern w:val="2"/>
          <w:sz w:val="28"/>
          <w:szCs w:val="28"/>
          <w:lang w:val="en-US" w:eastAsia="ru-RU"/>
        </w:rPr>
        <w:t>I</w:t>
      </w:r>
      <w:r w:rsidRPr="00BA0406">
        <w:rPr>
          <w:b/>
          <w:bCs/>
          <w:color w:val="000000"/>
          <w:kern w:val="2"/>
          <w:sz w:val="28"/>
          <w:szCs w:val="28"/>
          <w:lang w:eastAsia="ru-RU"/>
        </w:rPr>
        <w:t>. Общие положения</w:t>
      </w:r>
    </w:p>
    <w:p w:rsidR="00C932E0" w:rsidRPr="00BA0406" w:rsidRDefault="00C932E0" w:rsidP="00C932E0">
      <w:pPr>
        <w:rPr>
          <w:b/>
          <w:bCs/>
          <w:color w:val="000000"/>
          <w:kern w:val="2"/>
          <w:sz w:val="28"/>
          <w:szCs w:val="28"/>
          <w:lang w:eastAsia="ru-RU"/>
        </w:rPr>
      </w:pPr>
    </w:p>
    <w:p w:rsidR="00C932E0" w:rsidRPr="00BA0406" w:rsidRDefault="00C932E0" w:rsidP="00C932E0">
      <w:pPr>
        <w:rPr>
          <w:sz w:val="28"/>
          <w:szCs w:val="28"/>
        </w:rPr>
      </w:pPr>
      <w:r w:rsidRPr="00BA0406">
        <w:rPr>
          <w:b/>
          <w:bCs/>
          <w:color w:val="000000"/>
          <w:kern w:val="2"/>
          <w:sz w:val="28"/>
          <w:szCs w:val="28"/>
          <w:lang w:eastAsia="ru-RU"/>
        </w:rPr>
        <w:t>Предмет регулирования</w:t>
      </w:r>
    </w:p>
    <w:p w:rsidR="00C932E0" w:rsidRPr="00BA0406" w:rsidRDefault="00C932E0" w:rsidP="00C932E0">
      <w:pPr>
        <w:rPr>
          <w:b/>
          <w:bCs/>
          <w:color w:val="2D2D2D"/>
          <w:kern w:val="2"/>
          <w:sz w:val="28"/>
          <w:szCs w:val="28"/>
          <w:lang w:eastAsia="ru-RU"/>
        </w:rPr>
      </w:pPr>
    </w:p>
    <w:p w:rsidR="00C932E0" w:rsidRPr="00BA0406" w:rsidRDefault="00C932E0" w:rsidP="00C932E0">
      <w:pPr>
        <w:ind w:firstLine="708"/>
        <w:jc w:val="both"/>
        <w:rPr>
          <w:sz w:val="28"/>
          <w:szCs w:val="28"/>
        </w:rPr>
      </w:pPr>
      <w:r w:rsidRPr="00BA0406">
        <w:rPr>
          <w:color w:val="000000"/>
          <w:spacing w:val="2"/>
          <w:sz w:val="28"/>
          <w:szCs w:val="28"/>
          <w:lang w:eastAsia="ru-RU"/>
        </w:rPr>
        <w:t xml:space="preserve">1. Административный регламент (далее – Регламент) </w:t>
      </w:r>
      <w:r w:rsidRPr="00BA0406">
        <w:rPr>
          <w:color w:val="000000"/>
          <w:kern w:val="2"/>
          <w:sz w:val="28"/>
          <w:szCs w:val="28"/>
          <w:lang w:eastAsia="ru-RU"/>
        </w:rPr>
        <w:t>предоставления муниципальной услуги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(далее – муниципальная услуга)</w:t>
      </w:r>
      <w:r w:rsidRPr="00BA0406">
        <w:rPr>
          <w:color w:val="000000"/>
          <w:spacing w:val="2"/>
          <w:sz w:val="28"/>
          <w:szCs w:val="28"/>
          <w:lang w:eastAsia="ru-RU"/>
        </w:rPr>
        <w:t xml:space="preserve"> определяет сроки и последовательность административных процедур (действий) администрации Серафимовичского муниципального района Волгоградской области (далее – уполномоченный орган), порядок взаимодействия должностных лиц уполномоченного органа, иных органов государственной власти и организаций, а также взаимодействия уполномоченного органа с заявителями на предоставление муниципальной услуги (далее – заявители).</w:t>
      </w:r>
    </w:p>
    <w:p w:rsidR="00C932E0" w:rsidRPr="00BA0406" w:rsidRDefault="00C932E0" w:rsidP="00C932E0">
      <w:pPr>
        <w:ind w:firstLine="708"/>
        <w:jc w:val="both"/>
        <w:rPr>
          <w:color w:val="FF0000"/>
          <w:sz w:val="28"/>
          <w:szCs w:val="28"/>
        </w:rPr>
      </w:pPr>
      <w:r w:rsidRPr="00BA0406">
        <w:rPr>
          <w:color w:val="000000"/>
          <w:spacing w:val="2"/>
          <w:sz w:val="28"/>
          <w:szCs w:val="28"/>
          <w:lang w:eastAsia="ru-RU"/>
        </w:rPr>
        <w:t xml:space="preserve">Муниципальная услуга предоставляется </w:t>
      </w:r>
      <w:r w:rsidRPr="00BA0406">
        <w:rPr>
          <w:color w:val="000000"/>
          <w:kern w:val="2"/>
          <w:sz w:val="28"/>
          <w:szCs w:val="28"/>
          <w:lang w:eastAsia="ru-RU"/>
        </w:rPr>
        <w:t>гражданам в связи с утратой ими имущества первой необходимости в результате чрезвычайных ситуаций</w:t>
      </w:r>
      <w:r w:rsidRPr="00BA0406">
        <w:rPr>
          <w:color w:val="000000"/>
          <w:spacing w:val="2"/>
          <w:sz w:val="28"/>
          <w:szCs w:val="28"/>
          <w:lang w:eastAsia="ru-RU"/>
        </w:rPr>
        <w:t xml:space="preserve"> </w:t>
      </w:r>
      <w:r w:rsidRPr="00BA0406">
        <w:rPr>
          <w:spacing w:val="2"/>
          <w:sz w:val="28"/>
          <w:szCs w:val="28"/>
          <w:lang w:eastAsia="ru-RU"/>
        </w:rPr>
        <w:t>природного и техногенного характера.</w:t>
      </w:r>
    </w:p>
    <w:p w:rsidR="00C932E0" w:rsidRPr="00BA0406" w:rsidRDefault="00C932E0" w:rsidP="00C932E0">
      <w:pPr>
        <w:jc w:val="both"/>
        <w:rPr>
          <w:color w:val="000000"/>
          <w:spacing w:val="2"/>
          <w:sz w:val="28"/>
          <w:szCs w:val="28"/>
          <w:lang w:eastAsia="ru-RU"/>
        </w:rPr>
      </w:pPr>
    </w:p>
    <w:p w:rsidR="00C932E0" w:rsidRPr="00BA0406" w:rsidRDefault="00C932E0" w:rsidP="00C932E0">
      <w:pPr>
        <w:rPr>
          <w:sz w:val="28"/>
          <w:szCs w:val="28"/>
        </w:rPr>
      </w:pPr>
      <w:r w:rsidRPr="00BA0406">
        <w:rPr>
          <w:b/>
          <w:bCs/>
          <w:color w:val="000000"/>
          <w:spacing w:val="2"/>
          <w:sz w:val="28"/>
          <w:szCs w:val="28"/>
          <w:lang w:eastAsia="ru-RU"/>
        </w:rPr>
        <w:t>Круг заявителей</w:t>
      </w:r>
    </w:p>
    <w:p w:rsidR="00C932E0" w:rsidRPr="00BA0406" w:rsidRDefault="00C932E0" w:rsidP="00C932E0">
      <w:pPr>
        <w:rPr>
          <w:b/>
          <w:bCs/>
          <w:color w:val="000000"/>
          <w:spacing w:val="2"/>
          <w:kern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spacing w:val="2"/>
          <w:sz w:val="28"/>
          <w:szCs w:val="28"/>
          <w:lang w:eastAsia="ru-RU"/>
        </w:rPr>
        <w:t xml:space="preserve">2. Заявителями являются граждане Российской Федерации, постоянно проживающие на территории Российской Федерации, и их законные представители, а также в случаях, </w:t>
      </w:r>
      <w:bookmarkStart w:id="1" w:name="__DdeLink__945_249080864"/>
      <w:r w:rsidRPr="00BA0406">
        <w:rPr>
          <w:spacing w:val="2"/>
          <w:sz w:val="28"/>
          <w:szCs w:val="28"/>
          <w:lang w:eastAsia="ru-RU"/>
        </w:rPr>
        <w:t xml:space="preserve">предусмотренных международными договорами Российской Федерации, иностранные граждане, </w:t>
      </w:r>
      <w:bookmarkEnd w:id="1"/>
      <w:r w:rsidRPr="00BA0406">
        <w:rPr>
          <w:spacing w:val="2"/>
          <w:sz w:val="28"/>
          <w:szCs w:val="28"/>
          <w:lang w:eastAsia="ru-RU"/>
        </w:rPr>
        <w:t>постоянно проживающие на территории Российской Федерации, зарегистрированные по месту жительства в жилых помещениях, попавших в зону чрезвычайной ситуации, и утратившие свое имущество первой необходимости в результате чрезвычайных ситуаций природного</w:t>
      </w:r>
      <w:r w:rsidRPr="00BA0406">
        <w:rPr>
          <w:color w:val="000000"/>
          <w:spacing w:val="2"/>
          <w:sz w:val="28"/>
          <w:szCs w:val="28"/>
          <w:lang w:eastAsia="ru-RU"/>
        </w:rPr>
        <w:t xml:space="preserve"> </w:t>
      </w:r>
      <w:r w:rsidRPr="00BA0406">
        <w:rPr>
          <w:spacing w:val="2"/>
          <w:sz w:val="28"/>
          <w:szCs w:val="28"/>
          <w:lang w:eastAsia="ru-RU"/>
        </w:rPr>
        <w:t>и техногенного характера.</w:t>
      </w:r>
    </w:p>
    <w:p w:rsidR="00C932E0" w:rsidRPr="00BA0406" w:rsidRDefault="00C932E0" w:rsidP="00C932E0">
      <w:pPr>
        <w:shd w:val="clear" w:color="auto" w:fill="FFFFFF"/>
        <w:spacing w:line="315" w:lineRule="atLeast"/>
        <w:ind w:firstLine="708"/>
        <w:jc w:val="both"/>
        <w:textAlignment w:val="baseline"/>
        <w:rPr>
          <w:spacing w:val="2"/>
          <w:sz w:val="28"/>
          <w:szCs w:val="28"/>
          <w:lang w:eastAsia="ru-RU"/>
        </w:rPr>
      </w:pPr>
    </w:p>
    <w:p w:rsidR="00C932E0" w:rsidRPr="00BA0406" w:rsidRDefault="00C932E0" w:rsidP="00C932E0">
      <w:pPr>
        <w:shd w:val="clear" w:color="auto" w:fill="FFFFFF"/>
        <w:spacing w:line="315" w:lineRule="atLeast"/>
        <w:textAlignment w:val="baseline"/>
        <w:rPr>
          <w:sz w:val="28"/>
          <w:szCs w:val="28"/>
        </w:rPr>
      </w:pPr>
      <w:r w:rsidRPr="00BA0406">
        <w:rPr>
          <w:b/>
          <w:bCs/>
          <w:color w:val="000000"/>
          <w:spacing w:val="2"/>
          <w:sz w:val="28"/>
          <w:szCs w:val="28"/>
          <w:lang w:eastAsia="ru-RU"/>
        </w:rPr>
        <w:t>Требования к порядку информирования о предоставлении государственной услуги</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C932E0">
      <w:pPr>
        <w:shd w:val="clear" w:color="auto" w:fill="FFFFFF"/>
        <w:tabs>
          <w:tab w:val="left" w:pos="993"/>
        </w:tabs>
        <w:spacing w:line="315" w:lineRule="atLeast"/>
        <w:ind w:firstLine="708"/>
        <w:jc w:val="both"/>
        <w:textAlignment w:val="baseline"/>
        <w:rPr>
          <w:sz w:val="28"/>
          <w:szCs w:val="28"/>
        </w:rPr>
      </w:pPr>
      <w:r w:rsidRPr="00BA0406">
        <w:rPr>
          <w:color w:val="000000"/>
          <w:spacing w:val="2"/>
          <w:sz w:val="28"/>
          <w:szCs w:val="28"/>
          <w:lang w:eastAsia="ru-RU"/>
        </w:rPr>
        <w:lastRenderedPageBreak/>
        <w:t xml:space="preserve">3. 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(далее – сайт уполномоченного органа),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субъекта Российской Федерации (далее – портал услуг), а также на информационных стендах, оборудованных в помещениях уполномоченного органа, предназначенных для приема и регистрации заявлений, </w:t>
      </w:r>
      <w:bookmarkStart w:id="2" w:name="__DdeLink__1198_2689839380"/>
      <w:r w:rsidRPr="00BA0406">
        <w:rPr>
          <w:color w:val="000000"/>
          <w:spacing w:val="2"/>
          <w:sz w:val="28"/>
          <w:szCs w:val="28"/>
          <w:lang w:eastAsia="ru-RU"/>
        </w:rPr>
        <w:t>многофункциональных центрах</w:t>
      </w:r>
      <w:bookmarkEnd w:id="2"/>
      <w:r w:rsidRPr="00BA0406">
        <w:rPr>
          <w:color w:val="000000"/>
          <w:spacing w:val="2"/>
          <w:sz w:val="28"/>
          <w:szCs w:val="28"/>
          <w:lang w:eastAsia="ru-RU"/>
        </w:rPr>
        <w:t xml:space="preserve"> предоставления государственных и муниципальных услуг (далее – многофункциональный центр).</w:t>
      </w:r>
    </w:p>
    <w:p w:rsidR="00C932E0" w:rsidRPr="00BA0406" w:rsidRDefault="00C932E0" w:rsidP="00C932E0">
      <w:pPr>
        <w:shd w:val="clear" w:color="auto" w:fill="FFFFFF"/>
        <w:tabs>
          <w:tab w:val="left" w:pos="993"/>
        </w:tabs>
        <w:spacing w:line="315" w:lineRule="atLeast"/>
        <w:ind w:firstLine="708"/>
        <w:jc w:val="both"/>
        <w:textAlignment w:val="baseline"/>
        <w:rPr>
          <w:sz w:val="28"/>
          <w:szCs w:val="28"/>
        </w:rPr>
      </w:pPr>
      <w:r w:rsidRPr="00BA0406">
        <w:rPr>
          <w:color w:val="000000"/>
          <w:spacing w:val="2"/>
          <w:sz w:val="28"/>
          <w:szCs w:val="28"/>
          <w:lang w:eastAsia="ru-RU"/>
        </w:rPr>
        <w:t>4. На информационных стендах, оборудованных в помещениях уполномоченного органа, предназначенных для приема и регистрации заявлений, в многофункциональных центрах, информация размещается в визуальной или текстовой форме и содержит примеры (образцы) заполнения заявлений и исчерпывающий перечень документов, необходимых для предоставления государственной услуги.</w:t>
      </w:r>
    </w:p>
    <w:p w:rsidR="00C932E0" w:rsidRPr="00BA0406" w:rsidRDefault="00C932E0" w:rsidP="00C932E0">
      <w:pPr>
        <w:shd w:val="clear" w:color="auto" w:fill="FFFFFF"/>
        <w:tabs>
          <w:tab w:val="left" w:pos="1022"/>
        </w:tabs>
        <w:spacing w:line="315" w:lineRule="atLeast"/>
        <w:ind w:firstLine="708"/>
        <w:jc w:val="both"/>
        <w:textAlignment w:val="baseline"/>
        <w:rPr>
          <w:sz w:val="28"/>
          <w:szCs w:val="28"/>
        </w:rPr>
      </w:pPr>
      <w:r w:rsidRPr="00BA0406">
        <w:rPr>
          <w:color w:val="000000"/>
          <w:spacing w:val="2"/>
          <w:sz w:val="28"/>
          <w:szCs w:val="28"/>
          <w:lang w:eastAsia="ru-RU"/>
        </w:rPr>
        <w:t>5. На Едином портале, на портале услуг, на сайте уполномоченного органа размещается информация о порядке предоставления муниципальной услуги, которая содержит:</w:t>
      </w:r>
    </w:p>
    <w:p w:rsidR="00C932E0" w:rsidRPr="00BA0406" w:rsidRDefault="00C932E0" w:rsidP="00C932E0">
      <w:pPr>
        <w:shd w:val="clear" w:color="auto" w:fill="FFFFFF"/>
        <w:tabs>
          <w:tab w:val="left" w:pos="1022"/>
        </w:tabs>
        <w:spacing w:line="315" w:lineRule="atLeast"/>
        <w:ind w:firstLine="708"/>
        <w:jc w:val="both"/>
        <w:textAlignment w:val="baseline"/>
        <w:rPr>
          <w:sz w:val="28"/>
          <w:szCs w:val="28"/>
        </w:rPr>
      </w:pPr>
      <w:r w:rsidRPr="00BA0406">
        <w:rPr>
          <w:color w:val="000000"/>
          <w:spacing w:val="2"/>
          <w:sz w:val="28"/>
          <w:szCs w:val="28"/>
          <w:lang w:eastAsia="ru-RU"/>
        </w:rPr>
        <w:t>а)</w:t>
      </w:r>
      <w:r w:rsidRPr="00BA0406">
        <w:rPr>
          <w:color w:val="000000"/>
          <w:spacing w:val="2"/>
          <w:sz w:val="28"/>
          <w:szCs w:val="28"/>
          <w:lang w:eastAsia="ru-RU"/>
        </w:rPr>
        <w:tab/>
        <w:t>исчерпывающий перечень документов, необходимых для предоставления муниципальной услуги, требования к оформлению указанных документов,</w:t>
      </w:r>
      <w:r w:rsidRPr="00BA0406">
        <w:rPr>
          <w:spacing w:val="2"/>
          <w:sz w:val="28"/>
          <w:szCs w:val="28"/>
          <w:lang w:eastAsia="ru-RU"/>
        </w:rPr>
        <w:t xml:space="preserve"> а также перечень документов, которые заявитель вправе представить по собственной инициативе;</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круг заявителей;</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 срок предоставления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г) результаты предоставления муниципальной услуги;</w:t>
      </w:r>
    </w:p>
    <w:p w:rsidR="00C932E0" w:rsidRPr="00BA0406" w:rsidRDefault="00C932E0" w:rsidP="00C932E0">
      <w:pPr>
        <w:shd w:val="clear" w:color="auto" w:fill="FFFFFF"/>
        <w:tabs>
          <w:tab w:val="left" w:pos="964"/>
          <w:tab w:val="left" w:pos="1022"/>
        </w:tabs>
        <w:spacing w:line="315" w:lineRule="atLeast"/>
        <w:ind w:firstLine="708"/>
        <w:jc w:val="both"/>
        <w:textAlignment w:val="baseline"/>
        <w:rPr>
          <w:sz w:val="28"/>
          <w:szCs w:val="28"/>
        </w:rPr>
      </w:pPr>
      <w:r w:rsidRPr="00BA0406">
        <w:rPr>
          <w:color w:val="000000"/>
          <w:spacing w:val="2"/>
          <w:sz w:val="28"/>
          <w:szCs w:val="28"/>
          <w:lang w:eastAsia="ru-RU"/>
        </w:rPr>
        <w:t>д) исчерпывающий перечень оснований для приостановления или отказа в предоставлении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е)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32E0" w:rsidRPr="00BA0406" w:rsidRDefault="00C932E0" w:rsidP="00C932E0">
      <w:pPr>
        <w:shd w:val="clear" w:color="auto" w:fill="FFFFFF"/>
        <w:tabs>
          <w:tab w:val="left" w:pos="1080"/>
        </w:tabs>
        <w:ind w:firstLine="708"/>
        <w:jc w:val="both"/>
        <w:textAlignment w:val="baseline"/>
        <w:rPr>
          <w:sz w:val="28"/>
          <w:szCs w:val="28"/>
        </w:rPr>
      </w:pPr>
      <w:r w:rsidRPr="00BA0406">
        <w:rPr>
          <w:color w:val="000000"/>
          <w:spacing w:val="2"/>
          <w:sz w:val="28"/>
          <w:szCs w:val="28"/>
          <w:lang w:eastAsia="ru-RU"/>
        </w:rPr>
        <w:t xml:space="preserve">ж) </w:t>
      </w:r>
      <w:r w:rsidRPr="00BA0406">
        <w:rPr>
          <w:color w:val="000000"/>
          <w:spacing w:val="-2"/>
          <w:sz w:val="28"/>
          <w:szCs w:val="28"/>
          <w:lang w:eastAsia="ru-RU"/>
        </w:rPr>
        <w:t>формы заявлений, используемые при предоставлении муниципальной услуги</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з) перечень многофункциональных центров, в которых предоставляется муниципальная услуга, адреса их местонахождения, номера телефонов и территории обслуживания многофункциональных центров;</w:t>
      </w:r>
    </w:p>
    <w:p w:rsidR="00C932E0" w:rsidRPr="00BA0406" w:rsidRDefault="00C932E0" w:rsidP="00C932E0">
      <w:pPr>
        <w:shd w:val="clear" w:color="auto" w:fill="FFFFFF"/>
        <w:tabs>
          <w:tab w:val="left" w:pos="1080"/>
        </w:tabs>
        <w:spacing w:line="315" w:lineRule="atLeast"/>
        <w:ind w:firstLine="708"/>
        <w:jc w:val="both"/>
        <w:textAlignment w:val="baseline"/>
        <w:rPr>
          <w:sz w:val="28"/>
          <w:szCs w:val="28"/>
        </w:rPr>
      </w:pPr>
      <w:r w:rsidRPr="00BA0406">
        <w:rPr>
          <w:color w:val="000000"/>
          <w:spacing w:val="2"/>
          <w:sz w:val="28"/>
          <w:szCs w:val="28"/>
          <w:lang w:eastAsia="ru-RU"/>
        </w:rPr>
        <w:t>и)</w:t>
      </w:r>
      <w:r w:rsidRPr="00BA0406">
        <w:rPr>
          <w:color w:val="000000"/>
          <w:spacing w:val="2"/>
          <w:sz w:val="28"/>
          <w:szCs w:val="28"/>
          <w:lang w:eastAsia="ru-RU"/>
        </w:rPr>
        <w:tab/>
        <w:t>информацию о местах нахождения уполномоченного органа, осуществляющего предоставление муниципальной услуги, его полном почтовом адресе, справочных телефонах и официальном сайте, а также о графике работы.</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6. 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BA0406">
        <w:rPr>
          <w:color w:val="000000"/>
          <w:spacing w:val="2"/>
          <w:sz w:val="28"/>
          <w:szCs w:val="28"/>
          <w:lang w:eastAsia="ru-RU"/>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2E0" w:rsidRPr="00BA0406" w:rsidRDefault="00C932E0" w:rsidP="00C932E0">
      <w:pPr>
        <w:shd w:val="clear" w:color="auto" w:fill="FFFFFF"/>
        <w:tabs>
          <w:tab w:val="left" w:pos="993"/>
        </w:tabs>
        <w:spacing w:line="315" w:lineRule="atLeast"/>
        <w:ind w:firstLine="708"/>
        <w:jc w:val="both"/>
        <w:textAlignment w:val="baseline"/>
        <w:rPr>
          <w:color w:val="000000"/>
          <w:spacing w:val="2"/>
          <w:sz w:val="28"/>
          <w:szCs w:val="28"/>
          <w:lang w:eastAsia="ru-RU"/>
        </w:rPr>
      </w:pPr>
      <w:r w:rsidRPr="00BA0406">
        <w:rPr>
          <w:color w:val="000000"/>
          <w:spacing w:val="2"/>
          <w:sz w:val="28"/>
          <w:szCs w:val="28"/>
          <w:lang w:eastAsia="ru-RU"/>
        </w:rPr>
        <w:t>7.</w:t>
      </w:r>
      <w:r w:rsidRPr="00BA0406">
        <w:rPr>
          <w:color w:val="000000"/>
          <w:spacing w:val="2"/>
          <w:sz w:val="28"/>
          <w:szCs w:val="28"/>
          <w:lang w:eastAsia="ru-RU"/>
        </w:rPr>
        <w:tab/>
        <w:t>Информация о предоставлении муниципальной услуги предоставляется бесплатно.</w:t>
      </w:r>
    </w:p>
    <w:p w:rsidR="00C932E0" w:rsidRPr="00BA0406" w:rsidRDefault="00C932E0" w:rsidP="00C932E0">
      <w:pPr>
        <w:shd w:val="clear" w:color="auto" w:fill="FFFFFF"/>
        <w:tabs>
          <w:tab w:val="left" w:pos="993"/>
        </w:tabs>
        <w:spacing w:line="315" w:lineRule="atLeast"/>
        <w:ind w:firstLine="708"/>
        <w:jc w:val="both"/>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jc w:val="center"/>
        <w:textAlignment w:val="baseline"/>
        <w:rPr>
          <w:sz w:val="28"/>
          <w:szCs w:val="28"/>
        </w:rPr>
      </w:pPr>
      <w:r w:rsidRPr="00BA0406">
        <w:rPr>
          <w:b/>
          <w:bCs/>
          <w:color w:val="000000"/>
          <w:spacing w:val="2"/>
          <w:sz w:val="28"/>
          <w:szCs w:val="28"/>
          <w:lang w:eastAsia="ru-RU"/>
        </w:rPr>
        <w:t>II. Стандарт предоставления муниципальной услуги</w:t>
      </w:r>
    </w:p>
    <w:p w:rsidR="00C932E0" w:rsidRPr="00BA0406" w:rsidRDefault="00C932E0" w:rsidP="00C932E0">
      <w:pPr>
        <w:shd w:val="clear" w:color="auto" w:fill="FFFFFF"/>
        <w:spacing w:line="315" w:lineRule="atLeast"/>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textAlignment w:val="baseline"/>
        <w:rPr>
          <w:sz w:val="28"/>
          <w:szCs w:val="28"/>
        </w:rPr>
      </w:pPr>
      <w:r w:rsidRPr="00BA0406">
        <w:rPr>
          <w:b/>
          <w:bCs/>
          <w:color w:val="000000"/>
          <w:spacing w:val="2"/>
          <w:sz w:val="28"/>
          <w:szCs w:val="28"/>
          <w:lang w:eastAsia="ru-RU"/>
        </w:rPr>
        <w:t>Наименование муниципальной услуги</w:t>
      </w:r>
    </w:p>
    <w:p w:rsidR="00C932E0" w:rsidRPr="00BA0406" w:rsidRDefault="00C932E0" w:rsidP="00C932E0">
      <w:pPr>
        <w:shd w:val="clear" w:color="auto" w:fill="FFFFFF"/>
        <w:spacing w:line="315" w:lineRule="atLeast"/>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8. </w:t>
      </w:r>
      <w:r w:rsidRPr="00BA0406">
        <w:rPr>
          <w:color w:val="000000"/>
          <w:kern w:val="2"/>
          <w:sz w:val="28"/>
          <w:szCs w:val="28"/>
          <w:lang w:eastAsia="ru-RU"/>
        </w:rPr>
        <w:t xml:space="preserve">Назначение выплаты гражданам финансовой помощи в связи </w:t>
      </w:r>
      <w:r w:rsidRPr="00BA0406">
        <w:rPr>
          <w:color w:val="000000"/>
          <w:kern w:val="2"/>
          <w:sz w:val="28"/>
          <w:szCs w:val="28"/>
          <w:lang w:eastAsia="ru-RU"/>
        </w:rPr>
        <w:br/>
        <w:t>с утратой ими имущества первой необходимости в результате чрезвычайных ситуаций природного и техногенного характера</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C932E0">
      <w:pPr>
        <w:shd w:val="clear" w:color="auto" w:fill="FFFFFF"/>
        <w:spacing w:line="315" w:lineRule="atLeast"/>
        <w:textAlignment w:val="baseline"/>
        <w:rPr>
          <w:sz w:val="28"/>
          <w:szCs w:val="28"/>
        </w:rPr>
      </w:pPr>
      <w:r w:rsidRPr="00BA0406">
        <w:rPr>
          <w:b/>
          <w:bCs/>
          <w:color w:val="000000"/>
          <w:spacing w:val="2"/>
          <w:sz w:val="28"/>
          <w:szCs w:val="28"/>
          <w:lang w:eastAsia="ru-RU"/>
        </w:rPr>
        <w:t>Наименование органа, предоставляющего муниципальную услугу</w:t>
      </w:r>
    </w:p>
    <w:p w:rsidR="00C932E0" w:rsidRPr="00BA0406" w:rsidRDefault="00C932E0" w:rsidP="00C932E0">
      <w:pPr>
        <w:shd w:val="clear" w:color="auto" w:fill="FFFFFF"/>
        <w:spacing w:line="315" w:lineRule="atLeast"/>
        <w:textAlignment w:val="baseline"/>
        <w:rPr>
          <w:b/>
          <w:bCs/>
          <w:color w:val="000000"/>
          <w:spacing w:val="2"/>
          <w:sz w:val="28"/>
          <w:szCs w:val="28"/>
          <w:lang w:eastAsia="ru-RU"/>
        </w:rPr>
      </w:pPr>
    </w:p>
    <w:p w:rsidR="00C932E0" w:rsidRPr="00BA0406" w:rsidRDefault="00C932E0" w:rsidP="00C932E0">
      <w:pPr>
        <w:shd w:val="clear" w:color="auto" w:fill="FFFFFF"/>
        <w:tabs>
          <w:tab w:val="left" w:pos="1134"/>
        </w:tabs>
        <w:spacing w:line="315" w:lineRule="atLeast"/>
        <w:ind w:firstLine="708"/>
        <w:jc w:val="both"/>
        <w:textAlignment w:val="baseline"/>
        <w:rPr>
          <w:sz w:val="28"/>
          <w:szCs w:val="28"/>
        </w:rPr>
      </w:pPr>
      <w:r w:rsidRPr="00BA0406">
        <w:rPr>
          <w:color w:val="000000"/>
          <w:spacing w:val="2"/>
          <w:sz w:val="28"/>
          <w:szCs w:val="28"/>
          <w:lang w:eastAsia="ru-RU"/>
        </w:rPr>
        <w:t xml:space="preserve">9. Предоставление муниципальной услуги осуществляется </w:t>
      </w:r>
      <w:bookmarkStart w:id="3" w:name="__DdeLink__1325_2855422368"/>
      <w:r w:rsidRPr="00BA0406">
        <w:rPr>
          <w:color w:val="000000"/>
          <w:spacing w:val="2"/>
          <w:sz w:val="28"/>
          <w:szCs w:val="28"/>
          <w:lang w:eastAsia="ru-RU"/>
        </w:rPr>
        <w:t>уполномоченным органом</w:t>
      </w:r>
      <w:bookmarkEnd w:id="3"/>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10. При предоставлении муниципальной услуги уполномоченный орган взаимодействует с МЧС России, МВД России и их территориальными органами, а также с ФНС России, Пенсионным фондом Российской Федерации.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11. Запрещается требовать от заявителей осуществление действий, </w:t>
      </w:r>
      <w:r w:rsidRPr="00BA0406">
        <w:rPr>
          <w:color w:val="000000"/>
          <w:spacing w:val="2"/>
          <w:sz w:val="28"/>
          <w:szCs w:val="28"/>
          <w:lang w:eastAsia="ru-RU"/>
        </w:rPr>
        <w:br/>
        <w:t>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C932E0">
      <w:pPr>
        <w:shd w:val="clear" w:color="auto" w:fill="FFFFFF"/>
        <w:spacing w:line="315" w:lineRule="atLeast"/>
        <w:textAlignment w:val="baseline"/>
        <w:rPr>
          <w:sz w:val="28"/>
          <w:szCs w:val="28"/>
        </w:rPr>
      </w:pPr>
      <w:r w:rsidRPr="00BA0406">
        <w:rPr>
          <w:b/>
          <w:bCs/>
          <w:color w:val="000000"/>
          <w:spacing w:val="2"/>
          <w:sz w:val="28"/>
          <w:szCs w:val="28"/>
          <w:lang w:eastAsia="ru-RU"/>
        </w:rPr>
        <w:t>Описание результата предоставления муниципальной услуги</w:t>
      </w:r>
    </w:p>
    <w:p w:rsidR="00C932E0" w:rsidRPr="00BA0406" w:rsidRDefault="00C932E0" w:rsidP="00C932E0">
      <w:pPr>
        <w:shd w:val="clear" w:color="auto" w:fill="FFFFFF"/>
        <w:spacing w:line="315" w:lineRule="atLeast"/>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12. Результатом предоставления муниципальной услуги является: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а) решение о назначении выплаты финансовой помощи в связи </w:t>
      </w:r>
      <w:r w:rsidRPr="00BA0406">
        <w:rPr>
          <w:color w:val="000000"/>
          <w:spacing w:val="2"/>
          <w:sz w:val="28"/>
          <w:szCs w:val="28"/>
          <w:lang w:eastAsia="ru-RU"/>
        </w:rPr>
        <w:br/>
        <w:t>с утратой заявителем имущества первой необходимости в результате чрезвычайных ситуаций природного и техногенного характера (далее – назначение выплаты) в случае наличия права на выплату;</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решение об отказе в назначении выплаты.</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C932E0">
      <w:pPr>
        <w:jc w:val="both"/>
        <w:rPr>
          <w:b/>
          <w:sz w:val="28"/>
          <w:szCs w:val="28"/>
        </w:rPr>
      </w:pPr>
      <w:r w:rsidRPr="00BA0406">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C932E0">
      <w:pPr>
        <w:shd w:val="clear" w:color="auto" w:fill="FFFFFF"/>
        <w:tabs>
          <w:tab w:val="left" w:pos="1134"/>
        </w:tabs>
        <w:spacing w:line="315" w:lineRule="atLeast"/>
        <w:ind w:firstLine="708"/>
        <w:jc w:val="both"/>
        <w:textAlignment w:val="baseline"/>
        <w:rPr>
          <w:sz w:val="28"/>
          <w:szCs w:val="28"/>
        </w:rPr>
      </w:pPr>
      <w:r w:rsidRPr="00BA0406">
        <w:rPr>
          <w:color w:val="000000"/>
          <w:spacing w:val="2"/>
          <w:sz w:val="28"/>
          <w:szCs w:val="28"/>
          <w:lang w:eastAsia="ru-RU"/>
        </w:rPr>
        <w:t>13.</w:t>
      </w:r>
      <w:r w:rsidRPr="00BA0406">
        <w:rPr>
          <w:color w:val="000000"/>
          <w:spacing w:val="2"/>
          <w:sz w:val="28"/>
          <w:szCs w:val="28"/>
          <w:lang w:eastAsia="ru-RU"/>
        </w:rPr>
        <w:tab/>
        <w:t>Заявление подлежит рассмотрению уполномоченным органом</w:t>
      </w:r>
      <w:r w:rsidRPr="00BA0406">
        <w:rPr>
          <w:color w:val="000000"/>
          <w:spacing w:val="2"/>
          <w:sz w:val="28"/>
          <w:szCs w:val="28"/>
          <w:lang w:eastAsia="ru-RU"/>
        </w:rPr>
        <w:br/>
        <w:t>в течение 11 календарных дней с даты его регистрации.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lastRenderedPageBreak/>
        <w:t>Выплата заявителю осуществляется уполномоченным органом через кредитные организации, указанные в заявлении, или через организации почтовой связи по месту жительства заявителя в течение 15 календарных дней со дня принятия решения о назначении выплаты.</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14. Предоставление муниципальной услуги приостанавливается в случаях и на срок, предусмотренные пунктом 24 Регламента.</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15. Муниципальная услуга предоставляется заявителю, если обращение за ней последовало не позднее 6 месяцев со дня введения режима чрезвычайной ситуации </w:t>
      </w:r>
      <w:r w:rsidRPr="00BA0406">
        <w:rPr>
          <w:sz w:val="28"/>
          <w:szCs w:val="28"/>
        </w:rPr>
        <w:t>для соответствующих органов управления и сил единой государственной системы предупреждения и ликвидации чрезвычайных ситуаций (далее – режим чрезвычайной ситуации)</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b/>
          <w:color w:val="000000"/>
          <w:spacing w:val="2"/>
          <w:sz w:val="28"/>
          <w:szCs w:val="28"/>
          <w:lang w:eastAsia="ru-RU"/>
        </w:rPr>
      </w:pPr>
    </w:p>
    <w:p w:rsidR="00C932E0" w:rsidRPr="00BA0406" w:rsidRDefault="00C932E0" w:rsidP="00C932E0">
      <w:pPr>
        <w:shd w:val="clear" w:color="auto" w:fill="FFFFFF"/>
        <w:spacing w:line="315" w:lineRule="atLeast"/>
        <w:jc w:val="both"/>
        <w:textAlignment w:val="baseline"/>
        <w:rPr>
          <w:sz w:val="28"/>
          <w:szCs w:val="28"/>
        </w:rPr>
      </w:pPr>
      <w:r w:rsidRPr="00BA0406">
        <w:rPr>
          <w:b/>
          <w:color w:val="000000"/>
          <w:spacing w:val="2"/>
          <w:sz w:val="28"/>
          <w:szCs w:val="28"/>
          <w:lang w:eastAsia="ru-RU"/>
        </w:rPr>
        <w:t>Нормативные правовые акты, регулирующие предоставление муниципальной услуги</w:t>
      </w:r>
    </w:p>
    <w:p w:rsidR="00C932E0" w:rsidRPr="00BA0406" w:rsidRDefault="00C932E0" w:rsidP="00C932E0">
      <w:pPr>
        <w:shd w:val="clear" w:color="auto" w:fill="FFFFFF"/>
        <w:spacing w:line="315" w:lineRule="atLeast"/>
        <w:jc w:val="both"/>
        <w:textAlignment w:val="baseline"/>
        <w:rPr>
          <w:b/>
          <w:color w:val="000000"/>
          <w:spacing w:val="2"/>
          <w:sz w:val="28"/>
          <w:szCs w:val="28"/>
          <w:lang w:eastAsia="ru-RU"/>
        </w:rPr>
      </w:pPr>
    </w:p>
    <w:p w:rsidR="00C932E0" w:rsidRPr="00BA0406" w:rsidRDefault="00C932E0" w:rsidP="00C932E0">
      <w:pPr>
        <w:shd w:val="clear" w:color="auto" w:fill="FFFFFF"/>
        <w:tabs>
          <w:tab w:val="left" w:pos="1134"/>
        </w:tabs>
        <w:spacing w:line="315" w:lineRule="atLeast"/>
        <w:ind w:firstLine="708"/>
        <w:jc w:val="both"/>
        <w:textAlignment w:val="baseline"/>
        <w:rPr>
          <w:sz w:val="28"/>
          <w:szCs w:val="28"/>
        </w:rPr>
      </w:pPr>
      <w:r w:rsidRPr="00BA0406">
        <w:rPr>
          <w:color w:val="000000"/>
          <w:spacing w:val="2"/>
          <w:sz w:val="28"/>
          <w:szCs w:val="28"/>
          <w:lang w:eastAsia="ru-RU"/>
        </w:rPr>
        <w:t>16.</w:t>
      </w:r>
      <w:r w:rsidRPr="00BA0406">
        <w:rPr>
          <w:color w:val="000000"/>
          <w:spacing w:val="2"/>
          <w:sz w:val="28"/>
          <w:szCs w:val="28"/>
          <w:lang w:eastAsia="ru-RU"/>
        </w:rPr>
        <w:tab/>
        <w:t>Деятельность по предоставлению муниципальной услуги регулируется нормативными правовыми актами, информация о которых размещается на официальном сайте уполномоченного органа, на Едином портале, портале услуг и на информационных стендах, оборудованных в помещениях, предназначенных для приема и регистрации заявлений.</w:t>
      </w:r>
    </w:p>
    <w:p w:rsidR="00C932E0" w:rsidRPr="00BA0406" w:rsidRDefault="00C932E0" w:rsidP="00C932E0">
      <w:pPr>
        <w:shd w:val="clear" w:color="auto" w:fill="FFFFFF"/>
        <w:tabs>
          <w:tab w:val="left" w:pos="1134"/>
        </w:tabs>
        <w:spacing w:line="315" w:lineRule="atLeast"/>
        <w:ind w:firstLine="708"/>
        <w:jc w:val="both"/>
        <w:textAlignment w:val="baseline"/>
        <w:rPr>
          <w:color w:val="000000"/>
          <w:spacing w:val="2"/>
          <w:sz w:val="28"/>
          <w:szCs w:val="28"/>
          <w:lang w:eastAsia="ru-RU"/>
        </w:rPr>
      </w:pPr>
    </w:p>
    <w:p w:rsidR="00C932E0" w:rsidRPr="00BA0406" w:rsidRDefault="00C932E0" w:rsidP="00C932E0">
      <w:pPr>
        <w:shd w:val="clear" w:color="auto" w:fill="FFFFFF"/>
        <w:spacing w:line="315" w:lineRule="atLeast"/>
        <w:jc w:val="both"/>
        <w:textAlignment w:val="baseline"/>
        <w:rPr>
          <w:sz w:val="28"/>
          <w:szCs w:val="28"/>
        </w:rPr>
      </w:pPr>
      <w:r w:rsidRPr="00BA0406">
        <w:rPr>
          <w:b/>
          <w:color w:val="000000"/>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932E0" w:rsidRPr="00BA0406" w:rsidRDefault="00C932E0" w:rsidP="00C932E0">
      <w:pPr>
        <w:shd w:val="clear" w:color="auto" w:fill="FFFFFF"/>
        <w:spacing w:line="315" w:lineRule="atLeast"/>
        <w:textAlignment w:val="baseline"/>
        <w:rPr>
          <w:b/>
          <w:color w:val="000000"/>
          <w:spacing w:val="2"/>
          <w:sz w:val="28"/>
          <w:szCs w:val="28"/>
          <w:lang w:eastAsia="ru-RU"/>
        </w:rPr>
      </w:pPr>
    </w:p>
    <w:p w:rsidR="00C932E0" w:rsidRPr="00BA0406" w:rsidRDefault="00C932E0" w:rsidP="00C932E0">
      <w:pPr>
        <w:shd w:val="clear" w:color="auto" w:fill="FFFFFF"/>
        <w:tabs>
          <w:tab w:val="left" w:pos="1134"/>
        </w:tabs>
        <w:spacing w:line="315" w:lineRule="atLeast"/>
        <w:ind w:firstLine="708"/>
        <w:jc w:val="both"/>
        <w:textAlignment w:val="baseline"/>
        <w:rPr>
          <w:sz w:val="28"/>
          <w:szCs w:val="28"/>
        </w:rPr>
      </w:pPr>
      <w:r w:rsidRPr="00BA0406">
        <w:rPr>
          <w:color w:val="000000"/>
          <w:spacing w:val="2"/>
          <w:sz w:val="28"/>
          <w:szCs w:val="28"/>
          <w:lang w:eastAsia="ru-RU"/>
        </w:rPr>
        <w:t>17.</w:t>
      </w:r>
      <w:r w:rsidRPr="00BA0406">
        <w:rPr>
          <w:color w:val="000000"/>
          <w:spacing w:val="2"/>
          <w:sz w:val="28"/>
          <w:szCs w:val="28"/>
          <w:lang w:eastAsia="ru-RU"/>
        </w:rPr>
        <w:tab/>
        <w:t>Для предоставления муниципальной услуги при подаче заявления</w:t>
      </w:r>
      <w:r w:rsidRPr="00BA0406">
        <w:rPr>
          <w:color w:val="000000"/>
          <w:spacing w:val="2"/>
          <w:sz w:val="28"/>
          <w:szCs w:val="28"/>
          <w:lang w:eastAsia="ru-RU"/>
        </w:rPr>
        <w:br/>
        <w:t>в уполномоченный орган или многофункциональный центр заявителем предоставляются: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а) заявление, заполненное в письменном виде в соответствии</w:t>
      </w:r>
      <w:r w:rsidRPr="00BA0406">
        <w:rPr>
          <w:color w:val="000000"/>
          <w:spacing w:val="2"/>
          <w:sz w:val="28"/>
          <w:szCs w:val="28"/>
          <w:lang w:eastAsia="ru-RU"/>
        </w:rPr>
        <w:br/>
        <w:t xml:space="preserve">с приложениями № 1 </w:t>
      </w:r>
      <w:bookmarkStart w:id="4" w:name="__DdeLink__1160_530361645"/>
      <w:r w:rsidRPr="00BA0406">
        <w:rPr>
          <w:color w:val="000000"/>
          <w:spacing w:val="2"/>
          <w:sz w:val="28"/>
          <w:szCs w:val="28"/>
          <w:lang w:eastAsia="ru-RU"/>
        </w:rPr>
        <w:t>и (или) № 2</w:t>
      </w:r>
      <w:bookmarkEnd w:id="4"/>
      <w:r w:rsidRPr="00BA0406">
        <w:rPr>
          <w:color w:val="000000"/>
          <w:spacing w:val="2"/>
          <w:sz w:val="28"/>
          <w:szCs w:val="28"/>
          <w:lang w:eastAsia="ru-RU"/>
        </w:rPr>
        <w:t>;</w:t>
      </w:r>
    </w:p>
    <w:p w:rsidR="00C932E0" w:rsidRPr="00BA0406" w:rsidRDefault="00C932E0" w:rsidP="00C932E0">
      <w:pPr>
        <w:pStyle w:val="Default"/>
        <w:ind w:firstLine="708"/>
        <w:jc w:val="both"/>
        <w:rPr>
          <w:rFonts w:cs="Times New Roman"/>
          <w:sz w:val="28"/>
          <w:szCs w:val="28"/>
        </w:rPr>
      </w:pPr>
      <w:r w:rsidRPr="00BA0406">
        <w:rPr>
          <w:rFonts w:cs="Times New Roman"/>
          <w:sz w:val="28"/>
          <w:szCs w:val="28"/>
        </w:rPr>
        <w:t>б) паспорт гражданина Российской Федерации или паспорт иностранного гражданина либо иной документ, удостоверяющий личность</w:t>
      </w:r>
      <w:r w:rsidRPr="00BA0406">
        <w:rPr>
          <w:rFonts w:cs="Times New Roman"/>
          <w:sz w:val="28"/>
          <w:szCs w:val="28"/>
        </w:rPr>
        <w:br/>
        <w:t>в соответствии с законодательством Российской Федерации или признаваемый в соответствии с международным договором Российской Федерацией в качестве документа, удостоверяющего личность иностранного гражданина, и документы, удостоверяющие личность иных лиц, указанных в заявлении;</w:t>
      </w:r>
    </w:p>
    <w:p w:rsidR="00C932E0" w:rsidRPr="00BA0406" w:rsidRDefault="00C932E0" w:rsidP="00C932E0">
      <w:pPr>
        <w:autoSpaceDE w:val="0"/>
        <w:ind w:firstLine="708"/>
        <w:jc w:val="both"/>
        <w:rPr>
          <w:sz w:val="28"/>
          <w:szCs w:val="28"/>
        </w:rPr>
      </w:pPr>
      <w:r w:rsidRPr="00BA0406">
        <w:rPr>
          <w:sz w:val="28"/>
          <w:szCs w:val="28"/>
        </w:rPr>
        <w:t xml:space="preserve">в) документ, удостоверяющий полномочия представителя заявителя; </w:t>
      </w:r>
    </w:p>
    <w:p w:rsidR="00C932E0" w:rsidRPr="00BA0406" w:rsidRDefault="00C932E0" w:rsidP="00C932E0">
      <w:pPr>
        <w:pStyle w:val="Default"/>
        <w:shd w:val="clear" w:color="auto" w:fill="FFFFFF"/>
        <w:tabs>
          <w:tab w:val="left" w:pos="709"/>
        </w:tabs>
        <w:spacing w:line="315" w:lineRule="atLeast"/>
        <w:ind w:firstLine="708"/>
        <w:jc w:val="both"/>
        <w:textAlignment w:val="baseline"/>
        <w:rPr>
          <w:rFonts w:cs="Times New Roman"/>
          <w:sz w:val="28"/>
          <w:szCs w:val="28"/>
        </w:rPr>
      </w:pPr>
      <w:r w:rsidRPr="00BA0406">
        <w:rPr>
          <w:rFonts w:eastAsia="Times New Roman" w:cs="Times New Roman"/>
          <w:spacing w:val="2"/>
          <w:sz w:val="28"/>
          <w:szCs w:val="28"/>
          <w:lang w:eastAsia="ru-RU"/>
        </w:rPr>
        <w:tab/>
        <w:t>г)</w:t>
      </w:r>
      <w:bookmarkStart w:id="5" w:name="__DdeLink__1521_644923635"/>
      <w:r w:rsidRPr="00BA0406">
        <w:rPr>
          <w:rFonts w:eastAsia="Times New Roman" w:cs="Times New Roman"/>
          <w:spacing w:val="2"/>
          <w:sz w:val="28"/>
          <w:szCs w:val="28"/>
          <w:lang w:eastAsia="ru-RU"/>
        </w:rPr>
        <w:t> документ, подтверждающий факт регистрации рождения ребенка</w:t>
      </w:r>
      <w:bookmarkEnd w:id="5"/>
      <w:r w:rsidRPr="00BA0406">
        <w:rPr>
          <w:rFonts w:eastAsia="Times New Roman" w:cs="Times New Roman"/>
          <w:spacing w:val="2"/>
          <w:sz w:val="28"/>
          <w:szCs w:val="28"/>
          <w:lang w:eastAsia="ru-RU"/>
        </w:rPr>
        <w:t>,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lastRenderedPageBreak/>
        <w:t>18. Для предоставления муниципальной услуги при подаче заявления через Единый портал, портал услуг заявителем предоставляется заявление, заполненное в интерактивной форме.</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C932E0">
      <w:pPr>
        <w:shd w:val="clear" w:color="auto" w:fill="FFFFFF"/>
        <w:spacing w:line="315" w:lineRule="atLeast"/>
        <w:jc w:val="both"/>
        <w:textAlignment w:val="baseline"/>
        <w:rPr>
          <w:sz w:val="28"/>
          <w:szCs w:val="28"/>
        </w:rPr>
      </w:pPr>
      <w:r w:rsidRPr="00BA0406">
        <w:rPr>
          <w:b/>
          <w:color w:val="000000"/>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932E0" w:rsidRPr="00BA0406" w:rsidRDefault="00C932E0" w:rsidP="00C932E0">
      <w:pPr>
        <w:shd w:val="clear" w:color="auto" w:fill="FFFFFF"/>
        <w:spacing w:line="315" w:lineRule="atLeast"/>
        <w:jc w:val="both"/>
        <w:textAlignment w:val="baseline"/>
        <w:rPr>
          <w:b/>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19. Документами, необходимыми в соответствии с нормативными правовыми актами для предоставления муниципальной услуги, которые находятся в органах местного самоуправления и иных органах, участвующих в предоставлении муниципальной услуги, являются документы, </w:t>
      </w:r>
      <w:bookmarkStart w:id="6" w:name="__DdeLink__2703_1326782788"/>
      <w:r w:rsidRPr="00BA0406">
        <w:rPr>
          <w:color w:val="000000"/>
          <w:spacing w:val="2"/>
          <w:sz w:val="28"/>
          <w:szCs w:val="28"/>
          <w:lang w:eastAsia="ru-RU"/>
        </w:rPr>
        <w:t>подтверждающие установление опеки и (или) попечительства над лицами, указанными в заявлени</w:t>
      </w:r>
      <w:bookmarkEnd w:id="6"/>
      <w:r w:rsidRPr="00BA0406">
        <w:rPr>
          <w:color w:val="000000"/>
          <w:spacing w:val="2"/>
          <w:sz w:val="28"/>
          <w:szCs w:val="28"/>
          <w:lang w:eastAsia="ru-RU"/>
        </w:rPr>
        <w:t>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20. Документы, указанные в пункте 19 Регламента, подтверждаются уполномоченным органом, в том числе </w:t>
      </w:r>
      <w:r w:rsidRPr="00BA0406">
        <w:rPr>
          <w:bCs/>
          <w:sz w:val="28"/>
          <w:szCs w:val="28"/>
          <w:lang w:eastAsia="ru-RU"/>
        </w:rPr>
        <w:t xml:space="preserve">по единой </w:t>
      </w:r>
      <w:r w:rsidRPr="00BA0406">
        <w:rPr>
          <w:color w:val="111111"/>
          <w:spacing w:val="2"/>
          <w:sz w:val="28"/>
          <w:szCs w:val="28"/>
          <w:lang w:eastAsia="ru-RU"/>
        </w:rPr>
        <w:t>системе межведомственного электронного взаимодействия (далее – СМЭВ)</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21. Заявитель вправе представить документы, указанные в пункте 19 Регламента, в уполномоченный орган или многофункциональный центр по собственной инициативе.</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22. Запрещается требовать от заявителя: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представления документов и информации, которые, в соответствии</w:t>
      </w:r>
      <w:r w:rsidRPr="00BA0406">
        <w:rPr>
          <w:color w:val="000000"/>
          <w:spacing w:val="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муниципальных услуг, за исключением документов, указанных в </w:t>
      </w:r>
      <w:r w:rsidRPr="00BA0406">
        <w:rPr>
          <w:sz w:val="28"/>
          <w:szCs w:val="28"/>
        </w:rPr>
        <w:t>части 6 статьи 7 Федерального закона от 27 июля 2010 г. № 210-ФЗ "Об организации предоставления государственных и муниципальных услуг</w:t>
      </w:r>
      <w:r w:rsidRPr="00BA0406">
        <w:rPr>
          <w:color w:val="000000"/>
          <w:spacing w:val="2"/>
          <w:sz w:val="28"/>
          <w:szCs w:val="28"/>
          <w:lang w:eastAsia="ru-RU"/>
        </w:rPr>
        <w:t>" (далее – Федеральный закон);</w:t>
      </w:r>
    </w:p>
    <w:p w:rsidR="00C932E0" w:rsidRPr="00BA0406" w:rsidRDefault="00C932E0" w:rsidP="00C932E0">
      <w:pPr>
        <w:shd w:val="clear" w:color="auto" w:fill="FFFFFF"/>
        <w:tabs>
          <w:tab w:val="left" w:pos="1137"/>
        </w:tabs>
        <w:spacing w:line="315" w:lineRule="atLeast"/>
        <w:ind w:firstLine="708"/>
        <w:jc w:val="both"/>
        <w:textAlignment w:val="baseline"/>
        <w:rPr>
          <w:sz w:val="28"/>
          <w:szCs w:val="28"/>
        </w:rPr>
      </w:pPr>
      <w:r w:rsidRPr="00BA0406">
        <w:rPr>
          <w:color w:val="000000"/>
          <w:spacing w:val="2"/>
          <w:sz w:val="28"/>
          <w:szCs w:val="28"/>
          <w:lang w:eastAsia="ru-RU"/>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или в предоставлении муниципальной услуги, за исключением случаев, предусмотренных </w:t>
      </w:r>
      <w:r w:rsidRPr="00BA0406">
        <w:rPr>
          <w:spacing w:val="2"/>
          <w:sz w:val="28"/>
          <w:szCs w:val="28"/>
        </w:rPr>
        <w:t>пунктом 4 части 1 статьи 7 Федерального закона</w:t>
      </w:r>
      <w:r w:rsidRPr="00BA0406">
        <w:rPr>
          <w:color w:val="000000"/>
          <w:spacing w:val="2"/>
          <w:sz w:val="28"/>
          <w:szCs w:val="28"/>
          <w:lang w:eastAsia="ru-RU"/>
        </w:rPr>
        <w:t>.</w:t>
      </w:r>
    </w:p>
    <w:p w:rsidR="00C932E0" w:rsidRPr="00BA0406" w:rsidRDefault="00C932E0" w:rsidP="00C932E0">
      <w:pPr>
        <w:shd w:val="clear" w:color="auto" w:fill="FFFFFF"/>
        <w:tabs>
          <w:tab w:val="left" w:pos="1137"/>
        </w:tabs>
        <w:spacing w:line="315" w:lineRule="atLeast"/>
        <w:ind w:firstLine="708"/>
        <w:jc w:val="both"/>
        <w:textAlignment w:val="baseline"/>
        <w:rPr>
          <w:color w:val="000000"/>
          <w:spacing w:val="2"/>
          <w:sz w:val="28"/>
          <w:szCs w:val="28"/>
          <w:lang w:eastAsia="ru-RU"/>
        </w:rPr>
      </w:pPr>
    </w:p>
    <w:p w:rsidR="00C932E0" w:rsidRPr="00BA0406" w:rsidRDefault="00C932E0" w:rsidP="00C932E0">
      <w:pPr>
        <w:shd w:val="clear" w:color="auto" w:fill="FFFFFF"/>
        <w:spacing w:line="315" w:lineRule="atLeast"/>
        <w:jc w:val="both"/>
        <w:textAlignment w:val="baseline"/>
        <w:rPr>
          <w:sz w:val="28"/>
          <w:szCs w:val="28"/>
        </w:rPr>
      </w:pPr>
      <w:r w:rsidRPr="00BA0406">
        <w:rPr>
          <w:b/>
          <w:color w:val="000000"/>
          <w:spacing w:val="2"/>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C932E0" w:rsidRPr="00BA0406" w:rsidRDefault="00C932E0" w:rsidP="00C932E0">
      <w:pPr>
        <w:shd w:val="clear" w:color="auto" w:fill="FFFFFF"/>
        <w:spacing w:line="315" w:lineRule="atLeast"/>
        <w:jc w:val="both"/>
        <w:textAlignment w:val="baseline"/>
        <w:rPr>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23. Исчерпывающий перечень оснований для отказа в приеме документов, необходимых для предоставления муниципальной </w:t>
      </w:r>
      <w:proofErr w:type="gramStart"/>
      <w:r w:rsidRPr="00BA0406">
        <w:rPr>
          <w:color w:val="000000"/>
          <w:spacing w:val="2"/>
          <w:sz w:val="28"/>
          <w:szCs w:val="28"/>
          <w:lang w:eastAsia="ru-RU"/>
        </w:rPr>
        <w:t>услуги(</w:t>
      </w:r>
      <w:proofErr w:type="gramEnd"/>
      <w:r w:rsidRPr="00BA0406">
        <w:rPr>
          <w:color w:val="000000"/>
          <w:spacing w:val="2"/>
          <w:sz w:val="28"/>
          <w:szCs w:val="28"/>
          <w:lang w:eastAsia="ru-RU"/>
        </w:rPr>
        <w:t>далее – необходимые документы):</w:t>
      </w:r>
    </w:p>
    <w:p w:rsidR="00C932E0" w:rsidRPr="00BA0406" w:rsidRDefault="00C932E0" w:rsidP="00C932E0">
      <w:pPr>
        <w:jc w:val="both"/>
        <w:rPr>
          <w:sz w:val="28"/>
          <w:szCs w:val="28"/>
        </w:rPr>
      </w:pPr>
      <w:r w:rsidRPr="00BA0406">
        <w:rPr>
          <w:bCs/>
          <w:color w:val="000000"/>
          <w:spacing w:val="2"/>
          <w:sz w:val="28"/>
          <w:szCs w:val="28"/>
          <w:lang w:eastAsia="ru-RU"/>
        </w:rPr>
        <w:tab/>
      </w:r>
      <w:r w:rsidRPr="00BA0406">
        <w:rPr>
          <w:bCs/>
          <w:color w:val="000000"/>
          <w:sz w:val="28"/>
          <w:szCs w:val="28"/>
          <w:lang w:eastAsia="ru-RU"/>
        </w:rPr>
        <w:t>а) представленные заявителем документы содержат подчистки</w:t>
      </w:r>
      <w:r w:rsidR="001C12A0" w:rsidRPr="00BA0406">
        <w:rPr>
          <w:bCs/>
          <w:color w:val="000000"/>
          <w:sz w:val="28"/>
          <w:szCs w:val="28"/>
          <w:lang w:eastAsia="ru-RU"/>
        </w:rPr>
        <w:t xml:space="preserve"> </w:t>
      </w:r>
      <w:r w:rsidRPr="00BA0406">
        <w:rPr>
          <w:bCs/>
          <w:color w:val="000000"/>
          <w:sz w:val="28"/>
          <w:szCs w:val="28"/>
          <w:lang w:eastAsia="ru-RU"/>
        </w:rPr>
        <w:t>и исправления текста, не заверенные в порядке, установленном законодательством Российской Федерации;</w:t>
      </w:r>
    </w:p>
    <w:p w:rsidR="00C932E0" w:rsidRPr="00BA0406" w:rsidRDefault="00C932E0" w:rsidP="00C932E0">
      <w:pPr>
        <w:jc w:val="both"/>
        <w:rPr>
          <w:sz w:val="28"/>
          <w:szCs w:val="28"/>
        </w:rPr>
      </w:pPr>
      <w:r w:rsidRPr="00BA0406">
        <w:rPr>
          <w:bCs/>
          <w:color w:val="000000"/>
          <w:sz w:val="28"/>
          <w:szCs w:val="28"/>
          <w:lang w:eastAsia="ru-RU"/>
        </w:rPr>
        <w:tab/>
        <w:t>б) документы содержат повреждения, наличие которых не позволяет</w:t>
      </w:r>
      <w:r w:rsidR="001C12A0" w:rsidRPr="00BA0406">
        <w:rPr>
          <w:bCs/>
          <w:color w:val="000000"/>
          <w:sz w:val="28"/>
          <w:szCs w:val="28"/>
          <w:lang w:eastAsia="ru-RU"/>
        </w:rPr>
        <w:t xml:space="preserve"> </w:t>
      </w:r>
      <w:r w:rsidRPr="00BA0406">
        <w:rPr>
          <w:bCs/>
          <w:color w:val="000000"/>
          <w:sz w:val="28"/>
          <w:szCs w:val="28"/>
          <w:lang w:eastAsia="ru-RU"/>
        </w:rPr>
        <w:t>в полном объеме использовать информацию и сведения, содержащиеся</w:t>
      </w:r>
      <w:r w:rsidR="001C12A0" w:rsidRPr="00BA0406">
        <w:rPr>
          <w:bCs/>
          <w:color w:val="000000"/>
          <w:sz w:val="28"/>
          <w:szCs w:val="28"/>
          <w:lang w:eastAsia="ru-RU"/>
        </w:rPr>
        <w:t xml:space="preserve"> </w:t>
      </w:r>
      <w:r w:rsidRPr="00BA0406">
        <w:rPr>
          <w:bCs/>
          <w:color w:val="000000"/>
          <w:sz w:val="28"/>
          <w:szCs w:val="28"/>
          <w:lang w:eastAsia="ru-RU"/>
        </w:rPr>
        <w:t>в документах для предоставления муниципальной услуги;</w:t>
      </w:r>
    </w:p>
    <w:p w:rsidR="00C932E0" w:rsidRPr="00BA0406" w:rsidRDefault="00C932E0" w:rsidP="00C932E0">
      <w:pPr>
        <w:jc w:val="both"/>
        <w:rPr>
          <w:sz w:val="28"/>
          <w:szCs w:val="28"/>
        </w:rPr>
      </w:pPr>
      <w:r w:rsidRPr="00BA0406">
        <w:rPr>
          <w:bCs/>
          <w:color w:val="000000"/>
          <w:sz w:val="28"/>
          <w:szCs w:val="28"/>
          <w:lang w:eastAsia="ru-RU"/>
        </w:rPr>
        <w:tab/>
        <w:t>в) представленные документы утратили силу или являются недействительными на момент обращения;</w:t>
      </w:r>
    </w:p>
    <w:p w:rsidR="00C932E0" w:rsidRPr="00BA0406" w:rsidRDefault="00C932E0" w:rsidP="00C932E0">
      <w:pPr>
        <w:jc w:val="both"/>
        <w:rPr>
          <w:sz w:val="28"/>
          <w:szCs w:val="28"/>
        </w:rPr>
      </w:pPr>
      <w:r w:rsidRPr="00BA0406">
        <w:rPr>
          <w:bCs/>
          <w:color w:val="000000"/>
          <w:sz w:val="28"/>
          <w:szCs w:val="28"/>
          <w:lang w:eastAsia="ru-RU"/>
        </w:rPr>
        <w:tab/>
        <w:t>г) запрос о предоставлении муниципальной услуги в электронной форме подан с нарушением установленных законодательством требований;</w:t>
      </w:r>
    </w:p>
    <w:p w:rsidR="00C932E0" w:rsidRPr="00BA0406" w:rsidRDefault="00C932E0" w:rsidP="00C932E0">
      <w:pPr>
        <w:autoSpaceDE w:val="0"/>
        <w:ind w:firstLine="709"/>
        <w:jc w:val="both"/>
        <w:rPr>
          <w:sz w:val="28"/>
          <w:szCs w:val="28"/>
        </w:rPr>
      </w:pPr>
      <w:r w:rsidRPr="00BA0406">
        <w:rPr>
          <w:bCs/>
          <w:color w:val="000000"/>
          <w:spacing w:val="2"/>
          <w:sz w:val="28"/>
          <w:szCs w:val="28"/>
          <w:lang w:eastAsia="ru-RU"/>
        </w:rPr>
        <w:t>д) п</w:t>
      </w:r>
      <w:r w:rsidRPr="00BA0406">
        <w:rPr>
          <w:bCs/>
          <w:sz w:val="28"/>
          <w:szCs w:val="28"/>
          <w:lang w:eastAsia="ru-RU"/>
        </w:rPr>
        <w:t>редставлены не все документы, необходимые для предоставления муниципальной услуги, в соответствии с Регламентом;</w:t>
      </w:r>
    </w:p>
    <w:p w:rsidR="00C932E0" w:rsidRPr="00BA0406" w:rsidRDefault="00C932E0" w:rsidP="00C932E0">
      <w:pPr>
        <w:autoSpaceDE w:val="0"/>
        <w:ind w:firstLine="709"/>
        <w:jc w:val="both"/>
        <w:rPr>
          <w:sz w:val="28"/>
          <w:szCs w:val="28"/>
        </w:rPr>
      </w:pPr>
      <w:r w:rsidRPr="00BA0406">
        <w:rPr>
          <w:bCs/>
          <w:sz w:val="28"/>
          <w:szCs w:val="28"/>
          <w:lang w:eastAsia="ru-RU"/>
        </w:rPr>
        <w:t>е)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и которые не принимают участия в процессе предоставления муниципальной услуги;</w:t>
      </w:r>
    </w:p>
    <w:p w:rsidR="00C932E0" w:rsidRPr="00BA0406" w:rsidRDefault="00C932E0" w:rsidP="00C932E0">
      <w:pPr>
        <w:autoSpaceDE w:val="0"/>
        <w:ind w:firstLine="709"/>
        <w:jc w:val="both"/>
        <w:rPr>
          <w:sz w:val="28"/>
          <w:szCs w:val="28"/>
        </w:rPr>
      </w:pPr>
      <w:r w:rsidRPr="00BA0406">
        <w:rPr>
          <w:bCs/>
          <w:sz w:val="28"/>
          <w:szCs w:val="28"/>
          <w:lang w:eastAsia="ru-RU"/>
        </w:rPr>
        <w:t>ж) не соблюдены установленные статьей 11 Федерального закона</w:t>
      </w:r>
      <w:r w:rsidRPr="00BA0406">
        <w:rPr>
          <w:bCs/>
          <w:sz w:val="28"/>
          <w:szCs w:val="28"/>
          <w:lang w:eastAsia="ru-RU"/>
        </w:rPr>
        <w:br/>
        <w:t>от 06 апреля 2011 г. № 63-ФЗ "Об электронной подписи" условия признания действительности квалифицированной электронной подписи.</w:t>
      </w:r>
    </w:p>
    <w:p w:rsidR="00C932E0" w:rsidRPr="00BA0406" w:rsidRDefault="00C932E0" w:rsidP="00C932E0">
      <w:pPr>
        <w:shd w:val="clear" w:color="auto" w:fill="FFFFFF"/>
        <w:jc w:val="both"/>
        <w:textAlignment w:val="baseline"/>
        <w:rPr>
          <w:bCs/>
          <w:sz w:val="28"/>
          <w:szCs w:val="28"/>
          <w:lang w:eastAsia="ru-RU"/>
        </w:rPr>
      </w:pPr>
    </w:p>
    <w:p w:rsidR="00C932E0" w:rsidRPr="00BA0406" w:rsidRDefault="00C932E0" w:rsidP="001C12A0">
      <w:pPr>
        <w:shd w:val="clear" w:color="auto" w:fill="FFFFFF"/>
        <w:spacing w:line="315" w:lineRule="atLeast"/>
        <w:jc w:val="both"/>
        <w:textAlignment w:val="baseline"/>
        <w:rPr>
          <w:sz w:val="28"/>
          <w:szCs w:val="28"/>
        </w:rPr>
      </w:pPr>
      <w:r w:rsidRPr="00BA0406">
        <w:rPr>
          <w:b/>
          <w:color w:val="000000"/>
          <w:spacing w:val="2"/>
          <w:sz w:val="28"/>
          <w:szCs w:val="28"/>
          <w:lang w:eastAsia="ru-RU"/>
        </w:rPr>
        <w:t>Исчерпывающий перечень оснований для приостановления</w:t>
      </w:r>
      <w:r w:rsidR="001C12A0" w:rsidRPr="00BA0406">
        <w:rPr>
          <w:b/>
          <w:color w:val="000000"/>
          <w:spacing w:val="2"/>
          <w:sz w:val="28"/>
          <w:szCs w:val="28"/>
          <w:lang w:eastAsia="ru-RU"/>
        </w:rPr>
        <w:t xml:space="preserve"> </w:t>
      </w:r>
      <w:r w:rsidRPr="00BA0406">
        <w:rPr>
          <w:b/>
          <w:color w:val="000000"/>
          <w:spacing w:val="2"/>
          <w:sz w:val="28"/>
          <w:szCs w:val="28"/>
          <w:lang w:eastAsia="ru-RU"/>
        </w:rPr>
        <w:t>или отказа в</w:t>
      </w:r>
      <w:r w:rsidR="001C12A0" w:rsidRPr="00BA0406">
        <w:rPr>
          <w:b/>
          <w:color w:val="000000"/>
          <w:spacing w:val="2"/>
          <w:sz w:val="28"/>
          <w:szCs w:val="28"/>
          <w:lang w:eastAsia="ru-RU"/>
        </w:rPr>
        <w:t xml:space="preserve"> </w:t>
      </w:r>
      <w:r w:rsidRPr="00BA0406">
        <w:rPr>
          <w:b/>
          <w:color w:val="000000"/>
          <w:spacing w:val="2"/>
          <w:sz w:val="28"/>
          <w:szCs w:val="28"/>
          <w:lang w:eastAsia="ru-RU"/>
        </w:rPr>
        <w:t>предоставлении муниципальной услуги</w:t>
      </w:r>
    </w:p>
    <w:p w:rsidR="00C932E0" w:rsidRPr="00BA0406" w:rsidRDefault="00C932E0" w:rsidP="00C932E0">
      <w:pPr>
        <w:shd w:val="clear" w:color="auto" w:fill="FFFFFF"/>
        <w:spacing w:line="315" w:lineRule="atLeast"/>
        <w:jc w:val="both"/>
        <w:textAlignment w:val="baseline"/>
        <w:rPr>
          <w:b/>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24. Основанием для приостановления предоставления муниципальной услуги в соответствии с нормативным правовым актом муниципального образования является отсутствие возможности работы комиссии, создаваемой органом местного самоуправления в целях </w:t>
      </w:r>
      <w:r w:rsidRPr="00BA0406">
        <w:rPr>
          <w:color w:val="111111"/>
          <w:spacing w:val="2"/>
          <w:sz w:val="28"/>
          <w:szCs w:val="28"/>
          <w:lang w:eastAsia="ru-RU"/>
        </w:rPr>
        <w:t>определения списка имущества первой необходимости заявителя, утраченного в результате чрезвычайной ситуации</w:t>
      </w:r>
      <w:r w:rsidRPr="00BA0406">
        <w:rPr>
          <w:color w:val="000000"/>
          <w:spacing w:val="2"/>
          <w:sz w:val="28"/>
          <w:szCs w:val="28"/>
          <w:lang w:eastAsia="ru-RU"/>
        </w:rPr>
        <w:t xml:space="preserve"> (далее – комиссия) в связи с воздействием поражающих факторов источника чрезвычайной ситуации. Срок предоставления муниципальной услуги приостанавливается до принятия соответствующего нормативного правового акта муниципального образования на основании решения комиссии по предупреждению</w:t>
      </w:r>
      <w:r w:rsidRPr="00BA0406">
        <w:rPr>
          <w:color w:val="000000"/>
          <w:spacing w:val="2"/>
          <w:sz w:val="28"/>
          <w:szCs w:val="28"/>
          <w:lang w:eastAsia="ru-RU"/>
        </w:rPr>
        <w:br/>
        <w:t>и ликвидации чрезвычайных ситуаций и обеспечению пожарной безопасности муниципального образования об окончании воздействия поражающих факторов источника чрезвычайной ситуации.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25. Исчерпывающий перечень оснований для отказа в предоставлении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4"/>
          <w:sz w:val="28"/>
          <w:szCs w:val="28"/>
          <w:lang w:eastAsia="ru-RU"/>
        </w:rPr>
        <w:t>а) </w:t>
      </w:r>
      <w:r w:rsidRPr="00BA0406">
        <w:rPr>
          <w:color w:val="111111"/>
          <w:spacing w:val="-4"/>
          <w:sz w:val="28"/>
          <w:szCs w:val="28"/>
          <w:lang w:eastAsia="ru-RU"/>
        </w:rPr>
        <w:t>сведения о документах, удостоверяющих личность, не соответствуют</w:t>
      </w:r>
      <w:r w:rsidRPr="00BA0406">
        <w:rPr>
          <w:color w:val="111111"/>
          <w:spacing w:val="2"/>
          <w:sz w:val="28"/>
          <w:szCs w:val="28"/>
          <w:lang w:eastAsia="ru-RU"/>
        </w:rPr>
        <w:t xml:space="preserve"> сведениям, имеющимся в распоряжении МВД России</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lastRenderedPageBreak/>
        <w:t>б) </w:t>
      </w:r>
      <w:r w:rsidRPr="00BA0406">
        <w:rPr>
          <w:color w:val="111111"/>
          <w:spacing w:val="2"/>
          <w:sz w:val="28"/>
          <w:szCs w:val="28"/>
          <w:lang w:eastAsia="ru-RU"/>
        </w:rPr>
        <w:t>сведения о регистрационном учете по месту жительства</w:t>
      </w:r>
      <w:r w:rsidRPr="00BA0406">
        <w:rPr>
          <w:color w:val="111111"/>
          <w:spacing w:val="2"/>
          <w:sz w:val="28"/>
          <w:szCs w:val="28"/>
          <w:lang w:eastAsia="ru-RU"/>
        </w:rPr>
        <w:br/>
        <w:t>на территории Российской Федерации заявителя не соответствуют сведениям, имеющимся в распоряжении МВД России, или не подтвержден факт регистрации по месту жительства на день введения режима чрезвычайной ситуации</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в) сведения о государственной регистрации рождения ребенка (детей), указанные в заявлении, </w:t>
      </w:r>
      <w:r w:rsidRPr="00BA0406">
        <w:rPr>
          <w:bCs/>
          <w:sz w:val="28"/>
          <w:szCs w:val="28"/>
          <w:lang w:eastAsia="ru-RU"/>
        </w:rPr>
        <w:t xml:space="preserve">полученные по </w:t>
      </w:r>
      <w:r w:rsidRPr="00BA0406">
        <w:rPr>
          <w:color w:val="111111"/>
          <w:spacing w:val="2"/>
          <w:sz w:val="28"/>
          <w:szCs w:val="28"/>
          <w:lang w:eastAsia="ru-RU"/>
        </w:rPr>
        <w:t xml:space="preserve">СМЭВ, </w:t>
      </w:r>
      <w:r w:rsidRPr="00BA0406">
        <w:rPr>
          <w:color w:val="000000"/>
          <w:spacing w:val="2"/>
          <w:sz w:val="28"/>
          <w:szCs w:val="28"/>
          <w:lang w:eastAsia="ru-RU"/>
        </w:rPr>
        <w:t xml:space="preserve">не подтверждены или не подтверждают наличие родственной связи </w:t>
      </w:r>
      <w:r w:rsidRPr="00BA0406">
        <w:rPr>
          <w:bCs/>
          <w:color w:val="000000"/>
          <w:spacing w:val="2"/>
          <w:sz w:val="28"/>
          <w:szCs w:val="28"/>
          <w:lang w:eastAsia="ru-RU"/>
        </w:rPr>
        <w:t>в отношении лица, подавшего заявление</w:t>
      </w:r>
      <w:r w:rsidRPr="00BA0406">
        <w:rPr>
          <w:color w:val="000000"/>
          <w:spacing w:val="2"/>
          <w:sz w:val="28"/>
          <w:szCs w:val="28"/>
          <w:lang w:eastAsia="ru-RU"/>
        </w:rPr>
        <w:t xml:space="preserve"> на ребенка (детей);</w:t>
      </w:r>
    </w:p>
    <w:p w:rsidR="00C932E0" w:rsidRPr="00BA0406" w:rsidRDefault="00C932E0" w:rsidP="00C932E0">
      <w:pPr>
        <w:shd w:val="clear" w:color="auto" w:fill="FFFFFF"/>
        <w:ind w:firstLine="708"/>
        <w:jc w:val="both"/>
        <w:textAlignment w:val="baseline"/>
        <w:rPr>
          <w:sz w:val="28"/>
          <w:szCs w:val="28"/>
        </w:rPr>
      </w:pPr>
      <w:r w:rsidRPr="00BA0406">
        <w:rPr>
          <w:bCs/>
          <w:color w:val="000000"/>
          <w:spacing w:val="2"/>
          <w:sz w:val="28"/>
          <w:szCs w:val="28"/>
          <w:lang w:eastAsia="ru-RU"/>
        </w:rPr>
        <w:t>г) имеются сведения о лишении или ограничении родительских прав</w:t>
      </w:r>
      <w:r w:rsidRPr="00BA0406">
        <w:rPr>
          <w:bCs/>
          <w:color w:val="000000"/>
          <w:spacing w:val="2"/>
          <w:sz w:val="28"/>
          <w:szCs w:val="28"/>
          <w:lang w:eastAsia="ru-RU"/>
        </w:rPr>
        <w:br/>
        <w:t xml:space="preserve">в отношении лица, подавшего заявление на ребенка (детей), </w:t>
      </w:r>
      <w:r w:rsidRPr="00BA0406">
        <w:rPr>
          <w:bCs/>
          <w:sz w:val="28"/>
          <w:szCs w:val="28"/>
          <w:lang w:eastAsia="ru-RU"/>
        </w:rPr>
        <w:t>полученные</w:t>
      </w:r>
      <w:r w:rsidRPr="00BA0406">
        <w:rPr>
          <w:bCs/>
          <w:sz w:val="28"/>
          <w:szCs w:val="28"/>
          <w:lang w:eastAsia="ru-RU"/>
        </w:rPr>
        <w:br/>
        <w:t>по СМЭВ</w:t>
      </w:r>
      <w:r w:rsidRPr="00BA0406">
        <w:rPr>
          <w:bCs/>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д) п</w:t>
      </w:r>
      <w:r w:rsidRPr="00BA0406">
        <w:rPr>
          <w:bCs/>
          <w:sz w:val="28"/>
          <w:szCs w:val="28"/>
        </w:rPr>
        <w:t>о сведениям, указанным в заявлении, по СМЭВ получены данные</w:t>
      </w:r>
      <w:r w:rsidRPr="00BA0406">
        <w:rPr>
          <w:bCs/>
          <w:sz w:val="28"/>
          <w:szCs w:val="28"/>
        </w:rPr>
        <w:br/>
        <w:t>о смерти заявителя</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е) </w:t>
      </w:r>
      <w:r w:rsidRPr="00BA0406">
        <w:rPr>
          <w:bCs/>
          <w:sz w:val="28"/>
          <w:szCs w:val="28"/>
          <w:lang w:eastAsia="ru-RU"/>
        </w:rPr>
        <w:t>сведения об установлении опеки (попечительства), указанные</w:t>
      </w:r>
      <w:r w:rsidRPr="00BA0406">
        <w:rPr>
          <w:bCs/>
          <w:sz w:val="28"/>
          <w:szCs w:val="28"/>
          <w:lang w:eastAsia="ru-RU"/>
        </w:rPr>
        <w:br/>
        <w:t>в заявлении, не соответствуют сведениям, полученным в том числе по СМЭВ</w:t>
      </w:r>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spacing w:val="2"/>
          <w:sz w:val="28"/>
          <w:szCs w:val="28"/>
          <w:lang w:eastAsia="ru-RU"/>
        </w:rPr>
        <w:t xml:space="preserve">ж) факт нахождения адреса регистрации по месту жительства, указанного заявителем, в зоне чрезвычайной ситуации, установленной нормативным правовым актом муниципального образования (нормативным правовым актом субъекта Российской Федерации), не подтвержден; </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з) факт утраты имущества первой необходимости заявителя не установлен; </w:t>
      </w:r>
    </w:p>
    <w:p w:rsidR="00C932E0" w:rsidRPr="00BA0406" w:rsidRDefault="00C932E0" w:rsidP="00C932E0">
      <w:pPr>
        <w:autoSpaceDE w:val="0"/>
        <w:ind w:firstLine="709"/>
        <w:jc w:val="both"/>
        <w:rPr>
          <w:sz w:val="28"/>
          <w:szCs w:val="28"/>
        </w:rPr>
      </w:pPr>
      <w:r w:rsidRPr="00BA0406">
        <w:rPr>
          <w:bCs/>
          <w:sz w:val="28"/>
          <w:szCs w:val="28"/>
          <w:lang w:eastAsia="ru-RU"/>
        </w:rPr>
        <w:t>и) установлен факт ранее назначенной выплаты заявителю, утратившему свое имущество первой необходимости в результате чрезвычайной ситуации, являющейся основанием обращения;</w:t>
      </w:r>
    </w:p>
    <w:p w:rsidR="00C932E0" w:rsidRPr="00BA0406" w:rsidRDefault="00C932E0" w:rsidP="00C932E0">
      <w:pPr>
        <w:shd w:val="clear" w:color="auto" w:fill="FFFFFF"/>
        <w:spacing w:line="276" w:lineRule="auto"/>
        <w:ind w:firstLine="709"/>
        <w:jc w:val="both"/>
        <w:textAlignment w:val="baseline"/>
        <w:rPr>
          <w:sz w:val="28"/>
          <w:szCs w:val="28"/>
        </w:rPr>
      </w:pPr>
      <w:r w:rsidRPr="00BA0406">
        <w:rPr>
          <w:bCs/>
          <w:sz w:val="28"/>
          <w:szCs w:val="28"/>
          <w:lang w:eastAsia="ru-RU"/>
        </w:rPr>
        <w:t>к) истек срок, установленный для предоставления муниципальной услуги.</w:t>
      </w:r>
    </w:p>
    <w:p w:rsidR="00C932E0" w:rsidRPr="00BA0406" w:rsidRDefault="00C932E0" w:rsidP="00C932E0">
      <w:pPr>
        <w:shd w:val="clear" w:color="auto" w:fill="FFFFFF"/>
        <w:spacing w:line="276" w:lineRule="auto"/>
        <w:ind w:firstLine="709"/>
        <w:jc w:val="both"/>
        <w:textAlignment w:val="baseline"/>
        <w:rPr>
          <w:bCs/>
          <w:color w:val="111111"/>
          <w:sz w:val="28"/>
          <w:szCs w:val="28"/>
          <w:lang w:eastAsia="ru-RU"/>
        </w:rPr>
      </w:pPr>
    </w:p>
    <w:p w:rsidR="00C932E0" w:rsidRPr="00BA0406" w:rsidRDefault="00C932E0" w:rsidP="001C12A0">
      <w:pPr>
        <w:shd w:val="clear" w:color="auto" w:fill="FFFFFF"/>
        <w:spacing w:line="315" w:lineRule="atLeast"/>
        <w:jc w:val="both"/>
        <w:textAlignment w:val="baseline"/>
        <w:rPr>
          <w:b/>
          <w:color w:val="000000"/>
          <w:spacing w:val="2"/>
          <w:sz w:val="28"/>
          <w:szCs w:val="28"/>
          <w:lang w:eastAsia="ru-RU"/>
        </w:rPr>
      </w:pPr>
      <w:r w:rsidRPr="00BA0406">
        <w:rPr>
          <w:b/>
          <w:color w:val="000000"/>
          <w:spacing w:val="2"/>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32E0" w:rsidRPr="00BA0406" w:rsidRDefault="00C932E0" w:rsidP="00C932E0">
      <w:pPr>
        <w:shd w:val="clear" w:color="auto" w:fill="FFFFFF"/>
        <w:spacing w:line="315" w:lineRule="atLeast"/>
        <w:textAlignment w:val="baseline"/>
        <w:rPr>
          <w:sz w:val="28"/>
          <w:szCs w:val="28"/>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26.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C932E0" w:rsidRPr="00BA0406" w:rsidRDefault="00C932E0" w:rsidP="00C932E0">
      <w:pPr>
        <w:shd w:val="clear" w:color="auto" w:fill="FFFFFF"/>
        <w:spacing w:line="315" w:lineRule="atLeast"/>
        <w:jc w:val="both"/>
        <w:textAlignment w:val="baseline"/>
        <w:rPr>
          <w:color w:val="000000"/>
          <w:spacing w:val="2"/>
          <w:sz w:val="28"/>
          <w:szCs w:val="28"/>
          <w:lang w:eastAsia="ru-RU"/>
        </w:rPr>
      </w:pPr>
    </w:p>
    <w:p w:rsidR="00C932E0" w:rsidRPr="00BA0406" w:rsidRDefault="00C932E0" w:rsidP="001C12A0">
      <w:pPr>
        <w:shd w:val="clear" w:color="auto" w:fill="FFFFFF"/>
        <w:spacing w:line="315" w:lineRule="atLeast"/>
        <w:jc w:val="both"/>
        <w:textAlignment w:val="baseline"/>
        <w:rPr>
          <w:sz w:val="28"/>
          <w:szCs w:val="28"/>
        </w:rPr>
      </w:pPr>
      <w:r w:rsidRPr="00BA0406">
        <w:rPr>
          <w:b/>
          <w:bCs/>
          <w:color w:val="000000"/>
          <w:spacing w:val="2"/>
          <w:sz w:val="28"/>
          <w:szCs w:val="28"/>
          <w:lang w:eastAsia="ru-RU"/>
        </w:rPr>
        <w:t>Порядок, размер и основания взимания государственной пошлины или иной</w:t>
      </w:r>
      <w:r w:rsidR="001C12A0" w:rsidRPr="00BA0406">
        <w:rPr>
          <w:b/>
          <w:bCs/>
          <w:color w:val="000000"/>
          <w:spacing w:val="2"/>
          <w:sz w:val="28"/>
          <w:szCs w:val="28"/>
          <w:lang w:eastAsia="ru-RU"/>
        </w:rPr>
        <w:t xml:space="preserve"> </w:t>
      </w:r>
      <w:r w:rsidRPr="00BA0406">
        <w:rPr>
          <w:b/>
          <w:bCs/>
          <w:color w:val="000000"/>
          <w:spacing w:val="2"/>
          <w:sz w:val="28"/>
          <w:szCs w:val="28"/>
          <w:lang w:eastAsia="ru-RU"/>
        </w:rPr>
        <w:t>платы, взимаемой за предоставление муниципальной услуги</w:t>
      </w:r>
    </w:p>
    <w:p w:rsidR="00C932E0" w:rsidRPr="00BA0406" w:rsidRDefault="00C932E0" w:rsidP="00C932E0">
      <w:pPr>
        <w:shd w:val="clear" w:color="auto" w:fill="FFFFFF"/>
        <w:spacing w:line="315" w:lineRule="atLeast"/>
        <w:jc w:val="both"/>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27. За предоставление муниципальной услуги государственная пошлина или иная плата не взимается.</w:t>
      </w:r>
    </w:p>
    <w:p w:rsidR="00C932E0" w:rsidRPr="00BA0406" w:rsidRDefault="00C932E0" w:rsidP="00C932E0">
      <w:pPr>
        <w:shd w:val="clear" w:color="auto" w:fill="FFFFFF"/>
        <w:spacing w:line="315" w:lineRule="atLeast"/>
        <w:jc w:val="both"/>
        <w:textAlignment w:val="baseline"/>
        <w:rPr>
          <w:color w:val="000000"/>
          <w:spacing w:val="2"/>
          <w:sz w:val="28"/>
          <w:szCs w:val="28"/>
          <w:lang w:eastAsia="ru-RU"/>
        </w:rPr>
      </w:pPr>
    </w:p>
    <w:p w:rsidR="00C932E0" w:rsidRPr="00BA0406" w:rsidRDefault="00C932E0" w:rsidP="001C12A0">
      <w:pPr>
        <w:shd w:val="clear" w:color="auto" w:fill="FFFFFF"/>
        <w:spacing w:line="315" w:lineRule="atLeast"/>
        <w:jc w:val="both"/>
        <w:textAlignment w:val="baseline"/>
        <w:rPr>
          <w:sz w:val="28"/>
          <w:szCs w:val="28"/>
        </w:rPr>
      </w:pPr>
      <w:r w:rsidRPr="00BA0406">
        <w:rPr>
          <w:b/>
          <w:bCs/>
          <w:color w:val="000000"/>
          <w:spacing w:val="2"/>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C932E0" w:rsidRPr="00BA0406" w:rsidRDefault="00C932E0" w:rsidP="00C932E0">
      <w:pPr>
        <w:shd w:val="clear" w:color="auto" w:fill="FFFFFF"/>
        <w:spacing w:line="315" w:lineRule="atLeast"/>
        <w:jc w:val="both"/>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28. Максимальное время ожидания в очереди при подаче заявителем заявления и при получении результата предоставления муниципальной услуги устанавливается в соответствии с требованиями к стандарту предоставления муниципальной услуги, утвержденными Федеральным законом.</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1C12A0">
      <w:pPr>
        <w:shd w:val="clear" w:color="auto" w:fill="FFFFFF"/>
        <w:spacing w:line="315" w:lineRule="atLeast"/>
        <w:jc w:val="both"/>
        <w:textAlignment w:val="baseline"/>
        <w:rPr>
          <w:sz w:val="28"/>
          <w:szCs w:val="28"/>
        </w:rPr>
      </w:pPr>
      <w:r w:rsidRPr="00BA0406">
        <w:rPr>
          <w:b/>
          <w:bCs/>
          <w:color w:val="000000"/>
          <w:spacing w:val="2"/>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932E0" w:rsidRPr="00BA0406" w:rsidRDefault="00C932E0" w:rsidP="00C932E0">
      <w:pPr>
        <w:shd w:val="clear" w:color="auto" w:fill="FFFFFF"/>
        <w:spacing w:line="315" w:lineRule="atLeast"/>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29. Заявление и необходимые документы могут быть поданы непосредственно в уполномоченный орган, через многофункциональный центр или посредством Единого портала, портала услуг.</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30. Заявление, принятое лично от заявителя, регистрируется уполномоченным органом или в многофункциональном центре в течение 15 минут при условии одновременного предъявления (представления) необходимых документов.</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31. Заявление, направленное посредством Единого портала, портала услуг, регистрируется должностным лицом в </w:t>
      </w:r>
      <w:r w:rsidRPr="00BA0406">
        <w:rPr>
          <w:color w:val="111111"/>
          <w:spacing w:val="2"/>
          <w:sz w:val="28"/>
          <w:szCs w:val="28"/>
          <w:lang w:eastAsia="ru-RU"/>
        </w:rPr>
        <w:t>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w:t>
      </w:r>
      <w:r w:rsidRPr="00BA0406">
        <w:rPr>
          <w:color w:val="000000"/>
          <w:spacing w:val="2"/>
          <w:sz w:val="28"/>
          <w:szCs w:val="28"/>
          <w:lang w:eastAsia="ru-RU"/>
        </w:rPr>
        <w:t>.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C932E0" w:rsidRPr="00BA0406" w:rsidRDefault="00C932E0" w:rsidP="00C932E0">
      <w:pPr>
        <w:shd w:val="clear" w:color="auto" w:fill="FFFFFF"/>
        <w:spacing w:line="315" w:lineRule="atLeast"/>
        <w:jc w:val="both"/>
        <w:textAlignment w:val="baseline"/>
        <w:rPr>
          <w:color w:val="000000"/>
          <w:spacing w:val="2"/>
          <w:sz w:val="28"/>
          <w:szCs w:val="28"/>
          <w:lang w:eastAsia="ru-RU"/>
        </w:rPr>
      </w:pPr>
    </w:p>
    <w:p w:rsidR="00C932E0" w:rsidRPr="00BA0406" w:rsidRDefault="00C932E0" w:rsidP="001C12A0">
      <w:pPr>
        <w:shd w:val="clear" w:color="auto" w:fill="FFFFFF"/>
        <w:spacing w:line="315" w:lineRule="atLeast"/>
        <w:jc w:val="both"/>
        <w:textAlignment w:val="baseline"/>
        <w:rPr>
          <w:sz w:val="28"/>
          <w:szCs w:val="28"/>
        </w:rPr>
      </w:pPr>
      <w:r w:rsidRPr="00BA0406">
        <w:rPr>
          <w:b/>
          <w:bCs/>
          <w:color w:val="000000"/>
          <w:spacing w:val="2"/>
          <w:sz w:val="28"/>
          <w:szCs w:val="28"/>
          <w:lang w:eastAsia="ru-RU"/>
        </w:rPr>
        <w:t>Требования к помещениям, в которых предоставляется муниципальная услуга, к залу ожидания, местам для заполнения заявления, информационным стендам с образцами их заполнения и перечнем документов, необходимых для</w:t>
      </w:r>
      <w:r w:rsidR="001C12A0" w:rsidRPr="00BA0406">
        <w:rPr>
          <w:b/>
          <w:bCs/>
          <w:color w:val="000000"/>
          <w:spacing w:val="2"/>
          <w:sz w:val="28"/>
          <w:szCs w:val="28"/>
          <w:lang w:eastAsia="ru-RU"/>
        </w:rPr>
        <w:t xml:space="preserve"> </w:t>
      </w:r>
      <w:r w:rsidRPr="00BA0406">
        <w:rPr>
          <w:b/>
          <w:bCs/>
          <w:color w:val="000000"/>
          <w:spacing w:val="2"/>
          <w:sz w:val="28"/>
          <w:szCs w:val="28"/>
          <w:lang w:eastAsia="ru-RU"/>
        </w:rPr>
        <w:t>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32E0" w:rsidRPr="00BA0406" w:rsidRDefault="00C932E0" w:rsidP="00C932E0">
      <w:pPr>
        <w:shd w:val="clear" w:color="auto" w:fill="FFFFFF"/>
        <w:spacing w:line="315" w:lineRule="atLeast"/>
        <w:jc w:val="both"/>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32. Центральный вход в здание (строение), в котором располагается помещение, в котором предоставляется муниципальная услуга, оборудуется информационной табличкой (вывеской), содержащей следующую информацию:</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а) наименование органа, осуществляющего предоставление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адрес (местонахождение) уполномоченного органа;</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 режим работы, номера телефонов;</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г) график приема граждан.</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33. Помещение, предназначенное для приема заявителей, оборудуется: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lastRenderedPageBreak/>
        <w:t>а) электронной системой управления очередью (по возможности);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световым информационным табло (по возможности);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 системой вентиляции и (или) кондиционирования воздуха</w:t>
      </w:r>
      <w:r w:rsidRPr="00BA0406">
        <w:rPr>
          <w:color w:val="000000"/>
          <w:spacing w:val="2"/>
          <w:sz w:val="28"/>
          <w:szCs w:val="28"/>
          <w:lang w:eastAsia="ru-RU"/>
        </w:rPr>
        <w:br/>
        <w:t>(по возможности);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г) противопожарной системой и средствами пожаротушения;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д) системой охраны и видеонаблюдения (по возможности).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34. Для предоставления муниципальной услуги не требуются залы ожидания.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35. Помещения для приема и регистрации заявлений и места</w:t>
      </w:r>
      <w:r w:rsidRPr="00BA0406">
        <w:rPr>
          <w:color w:val="000000"/>
          <w:spacing w:val="2"/>
          <w:sz w:val="28"/>
          <w:szCs w:val="28"/>
          <w:lang w:eastAsia="ru-RU"/>
        </w:rPr>
        <w:br/>
        <w:t>для заполнения заявлений оснащаются стульями, столами (стойками)</w:t>
      </w:r>
      <w:r w:rsidRPr="00BA0406">
        <w:rPr>
          <w:color w:val="000000"/>
          <w:spacing w:val="2"/>
          <w:sz w:val="28"/>
          <w:szCs w:val="28"/>
          <w:lang w:eastAsia="ru-RU"/>
        </w:rPr>
        <w:br/>
        <w:t>для возможности оформления документов. Количество мест определяется исходя из фактической нагрузки и возможностей для их размещения в здании.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36. Информационные стенды, размещенные в местах для приема</w:t>
      </w:r>
      <w:r w:rsidRPr="00BA0406">
        <w:rPr>
          <w:color w:val="000000"/>
          <w:spacing w:val="2"/>
          <w:sz w:val="28"/>
          <w:szCs w:val="28"/>
          <w:lang w:eastAsia="ru-RU"/>
        </w:rPr>
        <w:br/>
        <w:t>и регистрации заявлений и местах для заполнения заявлений, содержат следующую информацию и документы:</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а) почтовые адреса уполномоченного органа и его территориальных подразделений;</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официальный сайт уполномоченного органа;</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 справочный номер телефона уполномоченного органа;</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г) режим работы уполномоченного органа;</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д) выдержки из нормативных правовых актов, содержащих нормы, регулирующие деятельность по предоставлению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е) исчерпывающий перечень документов, необходимых для получения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ж) формы заявлений и образцы их заполнения.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37. В соответствии с законодательством Российской Федерации </w:t>
      </w:r>
      <w:r w:rsidRPr="00BA0406">
        <w:rPr>
          <w:color w:val="000000"/>
          <w:spacing w:val="2"/>
          <w:sz w:val="28"/>
          <w:szCs w:val="28"/>
          <w:lang w:eastAsia="ru-RU"/>
        </w:rPr>
        <w:b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а) беспрепятственный доступ </w:t>
      </w:r>
      <w:bookmarkStart w:id="7" w:name="__DdeLink__564_1105043890"/>
      <w:r w:rsidRPr="00BA0406">
        <w:rPr>
          <w:color w:val="000000"/>
          <w:spacing w:val="2"/>
          <w:sz w:val="28"/>
          <w:szCs w:val="28"/>
          <w:lang w:eastAsia="ru-RU"/>
        </w:rPr>
        <w:t>в здание, в котором предоставляется муниципальная услуга,</w:t>
      </w:r>
      <w:bookmarkEnd w:id="7"/>
      <w:r w:rsidRPr="00BA0406">
        <w:rPr>
          <w:color w:val="000000"/>
          <w:spacing w:val="2"/>
          <w:sz w:val="28"/>
          <w:szCs w:val="28"/>
          <w:lang w:eastAsia="ru-RU"/>
        </w:rPr>
        <w:t xml:space="preserve"> а также беспрепятственное использование транспорта, средств связи и информации;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возможность самостоятельного передвижения по территории,</w:t>
      </w:r>
      <w:r w:rsidR="001C12A0" w:rsidRPr="00BA0406">
        <w:rPr>
          <w:color w:val="000000"/>
          <w:spacing w:val="2"/>
          <w:sz w:val="28"/>
          <w:szCs w:val="28"/>
          <w:lang w:eastAsia="ru-RU"/>
        </w:rPr>
        <w:t xml:space="preserve"> </w:t>
      </w:r>
      <w:r w:rsidRPr="00BA0406">
        <w:rPr>
          <w:color w:val="000000"/>
          <w:spacing w:val="2"/>
          <w:sz w:val="28"/>
          <w:szCs w:val="28"/>
          <w:lang w:eastAsia="ru-RU"/>
        </w:rPr>
        <w:t>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г)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lastRenderedPageBreak/>
        <w:t xml:space="preserve">е) допуск </w:t>
      </w:r>
      <w:proofErr w:type="spellStart"/>
      <w:r w:rsidRPr="00BA0406">
        <w:rPr>
          <w:color w:val="000000"/>
          <w:spacing w:val="2"/>
          <w:sz w:val="28"/>
          <w:szCs w:val="28"/>
          <w:lang w:eastAsia="ru-RU"/>
        </w:rPr>
        <w:t>сурдопереводчика</w:t>
      </w:r>
      <w:proofErr w:type="spellEnd"/>
      <w:r w:rsidRPr="00BA0406">
        <w:rPr>
          <w:color w:val="000000"/>
          <w:spacing w:val="2"/>
          <w:sz w:val="28"/>
          <w:szCs w:val="28"/>
          <w:lang w:eastAsia="ru-RU"/>
        </w:rPr>
        <w:t xml:space="preserve"> и </w:t>
      </w:r>
      <w:proofErr w:type="spellStart"/>
      <w:r w:rsidRPr="00BA0406">
        <w:rPr>
          <w:color w:val="000000"/>
          <w:spacing w:val="2"/>
          <w:sz w:val="28"/>
          <w:szCs w:val="28"/>
          <w:lang w:eastAsia="ru-RU"/>
        </w:rPr>
        <w:t>тифлосурдопереводчика</w:t>
      </w:r>
      <w:proofErr w:type="spellEnd"/>
      <w:r w:rsidRPr="00BA0406">
        <w:rPr>
          <w:color w:val="000000"/>
          <w:spacing w:val="2"/>
          <w:sz w:val="28"/>
          <w:szCs w:val="28"/>
          <w:lang w:eastAsia="ru-RU"/>
        </w:rPr>
        <w:t>;</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ж)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з) оказание инвалидам помощи в преодолении барьеров, мешающих получению ими муниципальной услуги наравне с другими лицами.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38. Визуальная, текстовая и мультимедийная информация о порядке предоставления муниципальной услуги размещается на информационных стендах или информационных терминалах в помещениях для приема и регистрации заявления.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данной информации заявителями.</w:t>
      </w:r>
    </w:p>
    <w:p w:rsidR="00C932E0" w:rsidRPr="00BA0406" w:rsidRDefault="00C932E0" w:rsidP="00C932E0">
      <w:pPr>
        <w:shd w:val="clear" w:color="auto" w:fill="FFFFFF"/>
        <w:spacing w:line="315" w:lineRule="atLeast"/>
        <w:ind w:firstLine="708"/>
        <w:jc w:val="both"/>
        <w:textAlignment w:val="baseline"/>
        <w:rPr>
          <w:color w:val="000000"/>
          <w:spacing w:val="2"/>
          <w:sz w:val="28"/>
          <w:szCs w:val="28"/>
          <w:lang w:eastAsia="ru-RU"/>
        </w:rPr>
      </w:pPr>
    </w:p>
    <w:p w:rsidR="00C932E0" w:rsidRPr="00BA0406" w:rsidRDefault="00C932E0" w:rsidP="001C12A0">
      <w:pPr>
        <w:jc w:val="both"/>
        <w:rPr>
          <w:sz w:val="28"/>
          <w:szCs w:val="28"/>
        </w:rPr>
      </w:pPr>
      <w:r w:rsidRPr="00BA0406">
        <w:rPr>
          <w:b/>
          <w:bCs/>
          <w:color w:val="000000"/>
          <w:spacing w:val="2"/>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w:t>
      </w:r>
      <w:r w:rsidR="001C12A0" w:rsidRPr="00BA0406">
        <w:rPr>
          <w:b/>
          <w:bCs/>
          <w:color w:val="000000"/>
          <w:spacing w:val="2"/>
          <w:sz w:val="28"/>
          <w:szCs w:val="28"/>
          <w:lang w:eastAsia="ru-RU"/>
        </w:rPr>
        <w:t xml:space="preserve"> </w:t>
      </w:r>
      <w:r w:rsidRPr="00BA0406">
        <w:rPr>
          <w:b/>
          <w:bCs/>
          <w:color w:val="000000"/>
          <w:spacing w:val="2"/>
          <w:sz w:val="28"/>
          <w:szCs w:val="28"/>
          <w:lang w:eastAsia="ru-RU"/>
        </w:rPr>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bookmarkStart w:id="8" w:name="__DdeLink__477_4191595871"/>
      <w:r w:rsidRPr="00BA0406">
        <w:rPr>
          <w:b/>
          <w:bCs/>
          <w:color w:val="000000"/>
          <w:spacing w:val="2"/>
          <w:sz w:val="28"/>
          <w:szCs w:val="28"/>
          <w:lang w:eastAsia="ru-RU"/>
        </w:rPr>
        <w:t>предоставления государственных</w:t>
      </w:r>
      <w:r w:rsidR="001C12A0" w:rsidRPr="00BA0406">
        <w:rPr>
          <w:b/>
          <w:bCs/>
          <w:color w:val="000000"/>
          <w:spacing w:val="2"/>
          <w:sz w:val="28"/>
          <w:szCs w:val="28"/>
          <w:lang w:eastAsia="ru-RU"/>
        </w:rPr>
        <w:t xml:space="preserve"> </w:t>
      </w:r>
      <w:r w:rsidRPr="00BA0406">
        <w:rPr>
          <w:b/>
          <w:bCs/>
          <w:color w:val="000000"/>
          <w:spacing w:val="2"/>
          <w:sz w:val="28"/>
          <w:szCs w:val="28"/>
          <w:lang w:eastAsia="ru-RU"/>
        </w:rPr>
        <w:t>и муниципальных услуг</w:t>
      </w:r>
      <w:bookmarkEnd w:id="8"/>
      <w:r w:rsidRPr="00BA0406">
        <w:rPr>
          <w:b/>
          <w:bCs/>
          <w:color w:val="000000"/>
          <w:spacing w:val="2"/>
          <w:sz w:val="28"/>
          <w:szCs w:val="28"/>
          <w:lang w:eastAsia="ru-RU"/>
        </w:rPr>
        <w:t xml:space="preserve">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w:t>
      </w:r>
      <w:bookmarkStart w:id="9" w:name="__DdeLink__560_3739751468"/>
      <w:r w:rsidRPr="00BA0406">
        <w:rPr>
          <w:b/>
          <w:bCs/>
          <w:color w:val="000000"/>
          <w:spacing w:val="2"/>
          <w:sz w:val="28"/>
          <w:szCs w:val="28"/>
          <w:lang w:eastAsia="ru-RU"/>
        </w:rPr>
        <w:t xml:space="preserve">предоставлении нескольких государственных и (или) муниципальных услуг </w:t>
      </w:r>
      <w:bookmarkEnd w:id="9"/>
      <w:r w:rsidRPr="00BA0406">
        <w:rPr>
          <w:b/>
          <w:bCs/>
          <w:color w:val="000000"/>
          <w:spacing w:val="2"/>
          <w:sz w:val="28"/>
          <w:szCs w:val="28"/>
          <w:lang w:eastAsia="ru-RU"/>
        </w:rPr>
        <w:t>в</w:t>
      </w:r>
      <w:r w:rsidR="001C12A0" w:rsidRPr="00BA0406">
        <w:rPr>
          <w:b/>
          <w:bCs/>
          <w:color w:val="000000"/>
          <w:spacing w:val="2"/>
          <w:sz w:val="28"/>
          <w:szCs w:val="28"/>
          <w:lang w:eastAsia="ru-RU"/>
        </w:rPr>
        <w:t xml:space="preserve"> </w:t>
      </w:r>
      <w:r w:rsidRPr="00BA0406">
        <w:rPr>
          <w:b/>
          <w:bCs/>
          <w:color w:val="000000"/>
          <w:spacing w:val="2"/>
          <w:sz w:val="28"/>
          <w:szCs w:val="28"/>
          <w:lang w:eastAsia="ru-RU"/>
        </w:rPr>
        <w:t>многофункциональных центрах предоставления государственных и муниципальных услуг, предусмотренного статьей 15.1 Федерального закона</w:t>
      </w:r>
    </w:p>
    <w:p w:rsidR="00C932E0" w:rsidRPr="00BA0406" w:rsidRDefault="00C932E0" w:rsidP="00C932E0">
      <w:pPr>
        <w:shd w:val="clear" w:color="auto" w:fill="FFFFFF"/>
        <w:spacing w:line="315" w:lineRule="atLeast"/>
        <w:jc w:val="both"/>
        <w:textAlignment w:val="baseline"/>
        <w:rPr>
          <w:color w:val="000000"/>
          <w:spacing w:val="2"/>
          <w:sz w:val="28"/>
          <w:szCs w:val="28"/>
          <w:lang w:eastAsia="ru-RU"/>
        </w:rPr>
      </w:pP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39. Показатели доступности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а) возможность получения муниципальной услуги своевременно и в соответствии с Регламентом;</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доступность обращения за предоставлением муниципальной услуги, в том числе лицами с ограниченными физическими возможностями;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г) возможность получения муниципальной услуги в электронной форме с использованием Единого портала, портала услуг;</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д) возможность подачи в многофункциональном центре заявления</w:t>
      </w:r>
      <w:r w:rsidRPr="00BA0406">
        <w:rPr>
          <w:color w:val="000000"/>
          <w:spacing w:val="2"/>
          <w:sz w:val="28"/>
          <w:szCs w:val="28"/>
          <w:lang w:eastAsia="ru-RU"/>
        </w:rPr>
        <w:br/>
        <w:t>и документов, необходимых для предоставления муниципальной услуги;</w:t>
      </w:r>
    </w:p>
    <w:p w:rsidR="00C932E0" w:rsidRPr="00BA0406" w:rsidRDefault="00C932E0" w:rsidP="00C932E0">
      <w:pPr>
        <w:shd w:val="clear" w:color="auto" w:fill="FFFFFF"/>
        <w:ind w:firstLine="708"/>
        <w:jc w:val="both"/>
        <w:textAlignment w:val="baseline"/>
        <w:rPr>
          <w:sz w:val="28"/>
          <w:szCs w:val="28"/>
        </w:rPr>
      </w:pPr>
      <w:r w:rsidRPr="00BA0406">
        <w:rPr>
          <w:color w:val="000000"/>
          <w:spacing w:val="2"/>
          <w:sz w:val="28"/>
          <w:szCs w:val="28"/>
          <w:lang w:eastAsia="ru-RU"/>
        </w:rPr>
        <w:t>е) возможность досудебного рассмотрения жалоб заявителей</w:t>
      </w:r>
      <w:r w:rsidRPr="00BA0406">
        <w:rPr>
          <w:color w:val="000000"/>
          <w:spacing w:val="2"/>
          <w:sz w:val="28"/>
          <w:szCs w:val="28"/>
          <w:lang w:eastAsia="ru-RU"/>
        </w:rPr>
        <w:br/>
        <w:t xml:space="preserve">на решения, действия (бездействие) должностных лиц уполномоченного </w:t>
      </w:r>
      <w:r w:rsidRPr="00BA0406">
        <w:rPr>
          <w:color w:val="000000"/>
          <w:spacing w:val="-4"/>
          <w:sz w:val="28"/>
          <w:szCs w:val="28"/>
          <w:lang w:eastAsia="ru-RU"/>
        </w:rPr>
        <w:t>органа или многофункционального центра, ответственных за предоставление</w:t>
      </w:r>
      <w:r w:rsidRPr="00BA0406">
        <w:rPr>
          <w:color w:val="000000"/>
          <w:spacing w:val="2"/>
          <w:sz w:val="28"/>
          <w:szCs w:val="28"/>
          <w:lang w:eastAsia="ru-RU"/>
        </w:rPr>
        <w:t xml:space="preserve"> муниципальной услуги.</w:t>
      </w:r>
    </w:p>
    <w:p w:rsidR="00C932E0" w:rsidRPr="00BA0406" w:rsidRDefault="00C932E0" w:rsidP="00C932E0">
      <w:pPr>
        <w:shd w:val="clear" w:color="auto" w:fill="FFFFFF"/>
        <w:ind w:firstLine="708"/>
        <w:jc w:val="both"/>
        <w:textAlignment w:val="baseline"/>
        <w:rPr>
          <w:sz w:val="28"/>
          <w:szCs w:val="28"/>
        </w:rPr>
      </w:pPr>
      <w:r w:rsidRPr="00BA0406">
        <w:rPr>
          <w:color w:val="000000"/>
          <w:spacing w:val="2"/>
          <w:sz w:val="28"/>
          <w:szCs w:val="28"/>
          <w:lang w:eastAsia="ru-RU"/>
        </w:rPr>
        <w:lastRenderedPageBreak/>
        <w:t>40. Получение муниципальной услуги посредством комплексного запроса о предоставлении нескольких муниципальных услуг в многофункциональных центрах не предусмотрено.</w:t>
      </w:r>
    </w:p>
    <w:p w:rsidR="00C932E0" w:rsidRPr="00BA0406" w:rsidRDefault="00C932E0" w:rsidP="00C932E0">
      <w:pPr>
        <w:pStyle w:val="ConsPlusNormal0"/>
        <w:shd w:val="clear" w:color="auto" w:fill="FFFFFF"/>
        <w:ind w:firstLine="708"/>
        <w:jc w:val="both"/>
        <w:textAlignment w:val="baseline"/>
        <w:rPr>
          <w:rFonts w:ascii="Times New Roman" w:hAnsi="Times New Roman" w:cs="Times New Roman"/>
          <w:sz w:val="28"/>
          <w:szCs w:val="28"/>
        </w:rPr>
      </w:pPr>
      <w:r w:rsidRPr="00BA0406">
        <w:rPr>
          <w:rFonts w:ascii="Times New Roman" w:eastAsia="Times New Roman" w:hAnsi="Times New Roman" w:cs="Times New Roman"/>
          <w:color w:val="000000"/>
          <w:spacing w:val="2"/>
          <w:sz w:val="28"/>
          <w:szCs w:val="28"/>
        </w:rPr>
        <w:t>41. Предоставление муниципальной услуги по экстерриториальному принципу не осуществляется.</w:t>
      </w:r>
    </w:p>
    <w:p w:rsidR="00C932E0" w:rsidRPr="00BA0406" w:rsidRDefault="00C932E0" w:rsidP="00C932E0">
      <w:pPr>
        <w:shd w:val="clear" w:color="auto" w:fill="FFFFFF"/>
        <w:tabs>
          <w:tab w:val="left" w:pos="1134"/>
        </w:tabs>
        <w:spacing w:line="315" w:lineRule="atLeast"/>
        <w:ind w:firstLine="708"/>
        <w:jc w:val="both"/>
        <w:textAlignment w:val="baseline"/>
        <w:rPr>
          <w:sz w:val="28"/>
          <w:szCs w:val="28"/>
        </w:rPr>
      </w:pPr>
      <w:r w:rsidRPr="00BA0406">
        <w:rPr>
          <w:color w:val="000000"/>
          <w:spacing w:val="2"/>
          <w:sz w:val="28"/>
          <w:szCs w:val="28"/>
          <w:lang w:eastAsia="ru-RU"/>
        </w:rPr>
        <w:t>42.</w:t>
      </w:r>
      <w:r w:rsidRPr="00BA0406">
        <w:rPr>
          <w:color w:val="000000"/>
          <w:spacing w:val="2"/>
          <w:sz w:val="28"/>
          <w:szCs w:val="28"/>
          <w:lang w:eastAsia="ru-RU"/>
        </w:rPr>
        <w:tab/>
        <w:t>Показателем качества муниципальной услуги является предоставление муниципальной услуги в соответствии с Регламентом.</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Взаимодействие заявителя с должностными лицами при предоставлении муниципальной услуги осуществляется при подаче заявления и при получении результата предоставления муниципальной услуги и устанавливается в соответствии с требованиями к стандарту предоставления муниципальной услуги, утвержденными Федеральным законом.</w:t>
      </w:r>
    </w:p>
    <w:p w:rsidR="00C932E0" w:rsidRPr="00BA0406" w:rsidRDefault="00C932E0" w:rsidP="00C932E0">
      <w:pPr>
        <w:shd w:val="clear" w:color="auto" w:fill="FFFFFF"/>
        <w:spacing w:line="315" w:lineRule="atLeast"/>
        <w:textAlignment w:val="baseline"/>
        <w:rPr>
          <w:b/>
          <w:bCs/>
          <w:color w:val="000000"/>
          <w:spacing w:val="2"/>
          <w:sz w:val="28"/>
          <w:szCs w:val="28"/>
          <w:lang w:eastAsia="ru-RU"/>
        </w:rPr>
      </w:pPr>
    </w:p>
    <w:p w:rsidR="00C932E0" w:rsidRPr="00BA0406" w:rsidRDefault="00C932E0" w:rsidP="00C932E0">
      <w:pPr>
        <w:shd w:val="clear" w:color="auto" w:fill="FFFFFF"/>
        <w:spacing w:line="315" w:lineRule="atLeast"/>
        <w:jc w:val="both"/>
        <w:textAlignment w:val="baseline"/>
        <w:rPr>
          <w:sz w:val="28"/>
          <w:szCs w:val="28"/>
        </w:rPr>
      </w:pPr>
      <w:r w:rsidRPr="00BA0406">
        <w:rPr>
          <w:b/>
          <w:bCs/>
          <w:color w:val="000000"/>
          <w:spacing w:val="2"/>
          <w:sz w:val="28"/>
          <w:szCs w:val="28"/>
          <w:lang w:eastAsia="ru-RU"/>
        </w:rPr>
        <w:t xml:space="preserve">Иные требования, в том числе учитывающие особенности предоставления муниципальной услуги по экстерриториальному принципу (в случае, если </w:t>
      </w:r>
      <w:r w:rsidRPr="00BA0406">
        <w:rPr>
          <w:b/>
          <w:bCs/>
          <w:sz w:val="28"/>
          <w:szCs w:val="28"/>
        </w:rPr>
        <w:t xml:space="preserve">муниципальная услуга  предоставляется </w:t>
      </w:r>
      <w:r w:rsidRPr="00BA0406">
        <w:rPr>
          <w:b/>
          <w:bCs/>
          <w:color w:val="000000"/>
          <w:spacing w:val="2"/>
          <w:sz w:val="28"/>
          <w:szCs w:val="28"/>
          <w:lang w:eastAsia="ru-RU"/>
        </w:rPr>
        <w:t>по экстерриториальному принципу) и особенности предоставления муниципальной услуги в электронной форме</w:t>
      </w:r>
    </w:p>
    <w:p w:rsidR="00C932E0" w:rsidRPr="00BA0406" w:rsidRDefault="00C932E0" w:rsidP="00C932E0">
      <w:pPr>
        <w:shd w:val="clear" w:color="auto" w:fill="FFFFFF"/>
        <w:spacing w:line="315" w:lineRule="atLeast"/>
        <w:jc w:val="both"/>
        <w:textAlignment w:val="baseline"/>
        <w:rPr>
          <w:color w:val="000000"/>
          <w:spacing w:val="2"/>
          <w:sz w:val="28"/>
          <w:szCs w:val="28"/>
          <w:lang w:eastAsia="ru-RU"/>
        </w:rPr>
      </w:pPr>
    </w:p>
    <w:p w:rsidR="00C932E0" w:rsidRPr="00BA0406" w:rsidRDefault="00C932E0" w:rsidP="00C932E0">
      <w:pPr>
        <w:shd w:val="clear" w:color="auto" w:fill="FFFFFF"/>
        <w:tabs>
          <w:tab w:val="left" w:pos="1134"/>
        </w:tabs>
        <w:spacing w:line="315" w:lineRule="atLeast"/>
        <w:ind w:firstLine="708"/>
        <w:jc w:val="both"/>
        <w:textAlignment w:val="baseline"/>
        <w:rPr>
          <w:sz w:val="28"/>
          <w:szCs w:val="28"/>
        </w:rPr>
      </w:pPr>
      <w:r w:rsidRPr="00BA0406">
        <w:rPr>
          <w:color w:val="000000"/>
          <w:spacing w:val="2"/>
          <w:sz w:val="28"/>
          <w:szCs w:val="28"/>
          <w:lang w:eastAsia="ru-RU"/>
        </w:rPr>
        <w:t>43.</w:t>
      </w:r>
      <w:r w:rsidRPr="00BA0406">
        <w:rPr>
          <w:color w:val="000000"/>
          <w:spacing w:val="2"/>
          <w:sz w:val="28"/>
          <w:szCs w:val="28"/>
          <w:lang w:eastAsia="ru-RU"/>
        </w:rPr>
        <w:tab/>
        <w:t>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портал услуг. Посредством Единого портала, портала услуг заявителю обеспечивается возможность:</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а) получения информации о порядке и сроках предоставления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б) формирования заявления;</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в) направления заявления и необходимых документов в электронной форме;</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г) получения сведений о ходе предоставления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д) получения электронного сообщения о результате предоставления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е) осуществления оценки качества предоставления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ж) досудебного (внесудебного) обжалования решений и действий (бездействия) уполномоченного органа, </w:t>
      </w:r>
      <w:r w:rsidRPr="00BA0406">
        <w:rPr>
          <w:color w:val="111111"/>
          <w:spacing w:val="2"/>
          <w:sz w:val="28"/>
          <w:szCs w:val="28"/>
          <w:lang w:eastAsia="ru-RU"/>
        </w:rPr>
        <w:t>многофункционального центра и их</w:t>
      </w:r>
      <w:r w:rsidRPr="00BA0406">
        <w:rPr>
          <w:color w:val="000000"/>
          <w:spacing w:val="2"/>
          <w:sz w:val="28"/>
          <w:szCs w:val="28"/>
          <w:lang w:eastAsia="ru-RU"/>
        </w:rPr>
        <w:t xml:space="preserve"> должностных лиц, ответственных за предоставление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з) получения результата муниципальной услуги.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44. </w:t>
      </w:r>
      <w:r w:rsidRPr="00BA0406">
        <w:rPr>
          <w:sz w:val="28"/>
          <w:szCs w:val="28"/>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C932E0" w:rsidRPr="00BA0406" w:rsidRDefault="00C932E0" w:rsidP="00C932E0">
      <w:pPr>
        <w:shd w:val="clear" w:color="auto" w:fill="FFFFFF"/>
        <w:spacing w:line="315" w:lineRule="atLeast"/>
        <w:ind w:firstLine="708"/>
        <w:jc w:val="both"/>
        <w:textAlignment w:val="baseline"/>
        <w:rPr>
          <w:sz w:val="28"/>
          <w:szCs w:val="28"/>
        </w:rPr>
      </w:pPr>
      <w:r w:rsidRPr="00BA0406">
        <w:rPr>
          <w:color w:val="000000"/>
          <w:spacing w:val="2"/>
          <w:sz w:val="28"/>
          <w:szCs w:val="28"/>
          <w:lang w:eastAsia="ru-RU"/>
        </w:rPr>
        <w:t xml:space="preserve">Заявление подписывается квалифицированной электронной подписью или 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w:t>
      </w:r>
      <w:r w:rsidRPr="00BA0406">
        <w:rPr>
          <w:color w:val="000000"/>
          <w:spacing w:val="2"/>
          <w:sz w:val="28"/>
          <w:szCs w:val="28"/>
          <w:lang w:eastAsia="ru-RU"/>
        </w:rPr>
        <w:lastRenderedPageBreak/>
        <w:t>получением государственных и муниципальных услуг, утвержденных постановлением Правительства Российской Федерации</w:t>
      </w:r>
      <w:r w:rsidRPr="00BA0406">
        <w:rPr>
          <w:color w:val="000000"/>
          <w:spacing w:val="2"/>
          <w:sz w:val="28"/>
          <w:szCs w:val="28"/>
          <w:lang w:eastAsia="ru-RU"/>
        </w:rPr>
        <w:br/>
        <w:t>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932E0" w:rsidRPr="00BA0406" w:rsidRDefault="00C932E0" w:rsidP="00C932E0">
      <w:pPr>
        <w:shd w:val="clear" w:color="auto" w:fill="FFFFFF"/>
        <w:spacing w:line="264" w:lineRule="auto"/>
        <w:textAlignment w:val="baseline"/>
        <w:rPr>
          <w:b/>
          <w:bCs/>
          <w:color w:val="111111"/>
          <w:spacing w:val="2"/>
          <w:sz w:val="28"/>
          <w:szCs w:val="28"/>
          <w:lang w:eastAsia="ru-RU"/>
        </w:rPr>
      </w:pPr>
    </w:p>
    <w:p w:rsidR="00C932E0" w:rsidRPr="00BA0406" w:rsidRDefault="00C932E0" w:rsidP="00C932E0">
      <w:pPr>
        <w:shd w:val="clear" w:color="auto" w:fill="FFFFFF"/>
        <w:spacing w:line="264" w:lineRule="auto"/>
        <w:jc w:val="center"/>
        <w:textAlignment w:val="baseline"/>
        <w:rPr>
          <w:sz w:val="28"/>
          <w:szCs w:val="28"/>
        </w:rPr>
      </w:pPr>
      <w:r w:rsidRPr="00BA0406">
        <w:rPr>
          <w:b/>
          <w:bCs/>
          <w:color w:val="111111"/>
          <w:spacing w:val="2"/>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BA0406">
        <w:rPr>
          <w:b/>
          <w:bCs/>
          <w:color w:val="000000"/>
          <w:spacing w:val="2"/>
          <w:sz w:val="28"/>
          <w:szCs w:val="28"/>
          <w:lang w:eastAsia="ru-RU"/>
        </w:rPr>
        <w:t>многофункциональных центрах предоставления государственных  и муниципальных услуг</w:t>
      </w:r>
    </w:p>
    <w:p w:rsidR="00C932E0" w:rsidRPr="00BA0406" w:rsidRDefault="00C932E0" w:rsidP="00C932E0">
      <w:pPr>
        <w:shd w:val="clear" w:color="auto" w:fill="FFFFFF"/>
        <w:spacing w:line="264" w:lineRule="auto"/>
        <w:textAlignment w:val="baseline"/>
        <w:rPr>
          <w:b/>
          <w:bCs/>
          <w:color w:val="000000"/>
          <w:spacing w:val="2"/>
          <w:sz w:val="28"/>
          <w:szCs w:val="28"/>
          <w:lang w:eastAsia="ru-RU"/>
        </w:rPr>
      </w:pPr>
    </w:p>
    <w:p w:rsidR="00C932E0" w:rsidRPr="00BA0406" w:rsidRDefault="00C932E0" w:rsidP="00C932E0">
      <w:pPr>
        <w:shd w:val="clear" w:color="auto" w:fill="FFFFFF"/>
        <w:spacing w:line="264" w:lineRule="auto"/>
        <w:textAlignment w:val="baseline"/>
        <w:rPr>
          <w:sz w:val="28"/>
          <w:szCs w:val="28"/>
        </w:rPr>
      </w:pPr>
      <w:r w:rsidRPr="00BA0406">
        <w:rPr>
          <w:b/>
          <w:bCs/>
          <w:color w:val="000000"/>
          <w:spacing w:val="2"/>
          <w:sz w:val="28"/>
          <w:szCs w:val="28"/>
          <w:lang w:eastAsia="ru-RU"/>
        </w:rPr>
        <w:t>Исчерпывающий перечень административных процедур</w:t>
      </w:r>
    </w:p>
    <w:p w:rsidR="00C932E0" w:rsidRPr="00BA0406" w:rsidRDefault="00C932E0" w:rsidP="00C932E0">
      <w:pPr>
        <w:shd w:val="clear" w:color="auto" w:fill="FFFFFF"/>
        <w:spacing w:line="264" w:lineRule="auto"/>
        <w:jc w:val="both"/>
        <w:textAlignment w:val="baseline"/>
        <w:rPr>
          <w:b/>
          <w:bCs/>
          <w:color w:val="111111"/>
          <w:spacing w:val="2"/>
          <w:sz w:val="28"/>
          <w:szCs w:val="28"/>
          <w:lang w:eastAsia="ru-RU"/>
        </w:rPr>
      </w:pP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45. Предоставление муниципальной услуги включает в себя следующие административные процедуры (действия):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 регистрация заявления;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проверка документов и информации, указанной в заявлении;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в) работа комиссии;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г) принятие решения о назначении или об отказе в назначении выплаты.</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spacing w:line="264" w:lineRule="auto"/>
        <w:textAlignment w:val="baseline"/>
        <w:rPr>
          <w:sz w:val="28"/>
          <w:szCs w:val="28"/>
        </w:rPr>
      </w:pPr>
      <w:r w:rsidRPr="00BA0406">
        <w:rPr>
          <w:b/>
          <w:bCs/>
          <w:color w:val="111111"/>
          <w:spacing w:val="2"/>
          <w:sz w:val="28"/>
          <w:szCs w:val="28"/>
          <w:lang w:eastAsia="ru-RU"/>
        </w:rPr>
        <w:t>Регистрация заявления</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46. Основанием для начала выполнения административной процедуры (действий) регистрации </w:t>
      </w:r>
      <w:r w:rsidRPr="00BA0406">
        <w:rPr>
          <w:color w:val="000000"/>
          <w:spacing w:val="2"/>
          <w:sz w:val="28"/>
          <w:szCs w:val="28"/>
          <w:lang w:eastAsia="ru-RU"/>
        </w:rPr>
        <w:t>заявления является обращение заявителя в уполномоченный орган или многофункциональный центр с заполненным в соответствии с приложениями № 1 и (или) № 2 заявлением с приложением необходимых документов.</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47. При приеме заявления и необходимых документов должностное лицо уполномоченного органа </w:t>
      </w:r>
      <w:r w:rsidRPr="00BA0406">
        <w:rPr>
          <w:color w:val="000000"/>
          <w:spacing w:val="2"/>
          <w:sz w:val="28"/>
          <w:szCs w:val="28"/>
          <w:lang w:eastAsia="ru-RU"/>
        </w:rPr>
        <w:t>или многофункционального центра,</w:t>
      </w:r>
      <w:r w:rsidRPr="00BA0406">
        <w:rPr>
          <w:color w:val="111111"/>
          <w:spacing w:val="2"/>
          <w:sz w:val="28"/>
          <w:szCs w:val="28"/>
          <w:lang w:eastAsia="ru-RU"/>
        </w:rPr>
        <w:t xml:space="preserve"> ответственное за прием и регистрацию заявления: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 сверяет данные представленных документов с данными, указанными в заявлении;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проверяет комплектность документов, правильность оформления</w:t>
      </w:r>
      <w:r w:rsidRPr="00BA0406">
        <w:rPr>
          <w:color w:val="000000"/>
          <w:spacing w:val="2"/>
          <w:sz w:val="28"/>
          <w:szCs w:val="28"/>
          <w:lang w:eastAsia="ru-RU"/>
        </w:rPr>
        <w:br/>
      </w:r>
      <w:r w:rsidRPr="00BA0406">
        <w:rPr>
          <w:color w:val="111111"/>
          <w:spacing w:val="2"/>
          <w:sz w:val="28"/>
          <w:szCs w:val="28"/>
          <w:lang w:eastAsia="ru-RU"/>
        </w:rPr>
        <w:t>и содержание представленных документов, соответствие сведений, содержащихся в разных документах;</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в) снимает копии с документов в случае, если представлены подлинники документов;</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г) заверяет копии документов, подлинники документов возвращает заявителю;</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д) вносит данные представленных документов заявителя и заполняет карточку заявления в государственной информационной системе;</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lastRenderedPageBreak/>
        <w:t>е) регистрирует заявление в сроки, предусмотренные пунктом</w:t>
      </w:r>
      <w:r w:rsidRPr="00BA0406">
        <w:rPr>
          <w:color w:val="000000"/>
          <w:spacing w:val="2"/>
          <w:sz w:val="28"/>
          <w:szCs w:val="28"/>
          <w:lang w:eastAsia="ru-RU"/>
        </w:rPr>
        <w:br/>
      </w:r>
      <w:r w:rsidRPr="00BA0406">
        <w:rPr>
          <w:color w:val="111111"/>
          <w:spacing w:val="2"/>
          <w:sz w:val="28"/>
          <w:szCs w:val="28"/>
          <w:lang w:eastAsia="ru-RU"/>
        </w:rPr>
        <w:t>30 Регламента;</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ж) выдает (направляет) заявителю расписку-уведомление с указанием регистрационного номера и даты приема заявления.</w:t>
      </w:r>
    </w:p>
    <w:p w:rsidR="00C932E0" w:rsidRPr="00BA0406" w:rsidRDefault="00C932E0" w:rsidP="00C932E0">
      <w:pPr>
        <w:shd w:val="clear" w:color="auto" w:fill="FFFFFF"/>
        <w:tabs>
          <w:tab w:val="left" w:pos="1134"/>
        </w:tabs>
        <w:spacing w:line="264" w:lineRule="auto"/>
        <w:ind w:firstLine="708"/>
        <w:jc w:val="both"/>
        <w:textAlignment w:val="baseline"/>
        <w:rPr>
          <w:sz w:val="28"/>
          <w:szCs w:val="28"/>
        </w:rPr>
      </w:pPr>
      <w:r w:rsidRPr="00BA0406">
        <w:rPr>
          <w:color w:val="111111"/>
          <w:spacing w:val="2"/>
          <w:sz w:val="28"/>
          <w:szCs w:val="28"/>
          <w:lang w:eastAsia="ru-RU"/>
        </w:rPr>
        <w:t>48.</w:t>
      </w:r>
      <w:r w:rsidRPr="00BA0406">
        <w:rPr>
          <w:color w:val="111111"/>
          <w:spacing w:val="2"/>
          <w:sz w:val="28"/>
          <w:szCs w:val="28"/>
          <w:lang w:eastAsia="ru-RU"/>
        </w:rPr>
        <w:tab/>
        <w:t xml:space="preserve">Уполномоченный орган </w:t>
      </w:r>
      <w:r w:rsidRPr="00BA0406">
        <w:rPr>
          <w:color w:val="000000"/>
          <w:spacing w:val="2"/>
          <w:sz w:val="28"/>
          <w:szCs w:val="28"/>
          <w:lang w:eastAsia="ru-RU"/>
        </w:rPr>
        <w:t>или многофункциональный центр</w:t>
      </w:r>
      <w:r w:rsidRPr="00BA0406">
        <w:rPr>
          <w:color w:val="111111"/>
          <w:spacing w:val="2"/>
          <w:sz w:val="28"/>
          <w:szCs w:val="28"/>
          <w:lang w:eastAsia="ru-RU"/>
        </w:rPr>
        <w:t xml:space="preserve"> принимает решение об отказе в приеме документов с мотивированным обоснованием причин отказа в соответствии с пунктом 23 Регламента.</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49. Результатом административной процедуры (действий) являются: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 регистрация заявления;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отказ в приеме документов.</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50. Способ фиксации результата административной процедуры (действий): ответственное должностное лицо регистрирует заявление со всеми необходимыми документами, вносит в государственную информационную систему сведения о приеме и регистрации заявления </w:t>
      </w:r>
      <w:r w:rsidRPr="00BA0406">
        <w:rPr>
          <w:color w:val="111111"/>
          <w:spacing w:val="2"/>
          <w:sz w:val="28"/>
          <w:szCs w:val="28"/>
          <w:lang w:eastAsia="ru-RU"/>
        </w:rPr>
        <w:br/>
        <w:t>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портале услуг, в случае если заявление подано в электронной форме.</w:t>
      </w:r>
    </w:p>
    <w:p w:rsidR="00C932E0" w:rsidRPr="00BA0406" w:rsidRDefault="00C932E0" w:rsidP="00BA0406">
      <w:pPr>
        <w:shd w:val="clear" w:color="auto" w:fill="FFFFFF"/>
        <w:spacing w:line="264" w:lineRule="auto"/>
        <w:ind w:firstLine="708"/>
        <w:jc w:val="both"/>
        <w:textAlignment w:val="baseline"/>
        <w:rPr>
          <w:color w:val="111111"/>
          <w:spacing w:val="2"/>
          <w:sz w:val="28"/>
          <w:szCs w:val="28"/>
          <w:lang w:eastAsia="ru-RU"/>
        </w:rPr>
      </w:pPr>
      <w:r w:rsidRPr="00BA0406">
        <w:rPr>
          <w:color w:val="111111"/>
          <w:spacing w:val="2"/>
          <w:sz w:val="28"/>
          <w:szCs w:val="28"/>
          <w:lang w:eastAsia="ru-RU"/>
        </w:rPr>
        <w:t xml:space="preserve">51.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w:t>
      </w:r>
      <w:r w:rsidRPr="00BA0406">
        <w:rPr>
          <w:color w:val="111111"/>
          <w:spacing w:val="-2"/>
          <w:sz w:val="28"/>
          <w:szCs w:val="28"/>
          <w:lang w:eastAsia="ru-RU"/>
        </w:rPr>
        <w:t xml:space="preserve">в государственной информационной системе посредством </w:t>
      </w:r>
      <w:r w:rsidRPr="00BA0406">
        <w:rPr>
          <w:color w:val="111111"/>
          <w:spacing w:val="-2"/>
          <w:sz w:val="28"/>
          <w:szCs w:val="28"/>
          <w:lang w:val="en-US" w:eastAsia="ru-RU"/>
        </w:rPr>
        <w:t>push</w:t>
      </w:r>
      <w:r w:rsidRPr="00BA0406">
        <w:rPr>
          <w:color w:val="111111"/>
          <w:spacing w:val="-2"/>
          <w:sz w:val="28"/>
          <w:szCs w:val="28"/>
          <w:lang w:eastAsia="ru-RU"/>
        </w:rPr>
        <w:t>-уведомления</w:t>
      </w:r>
      <w:r w:rsidRPr="00BA0406">
        <w:rPr>
          <w:color w:val="111111"/>
          <w:spacing w:val="2"/>
          <w:sz w:val="28"/>
          <w:szCs w:val="28"/>
          <w:lang w:eastAsia="ru-RU"/>
        </w:rPr>
        <w:t xml:space="preserve"> на Едином портале, портале услуг.</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spacing w:line="264" w:lineRule="auto"/>
        <w:textAlignment w:val="baseline"/>
        <w:rPr>
          <w:sz w:val="28"/>
          <w:szCs w:val="28"/>
        </w:rPr>
      </w:pPr>
      <w:r w:rsidRPr="00BA0406">
        <w:rPr>
          <w:b/>
          <w:bCs/>
          <w:color w:val="111111"/>
          <w:spacing w:val="2"/>
          <w:sz w:val="28"/>
          <w:szCs w:val="28"/>
          <w:lang w:eastAsia="ru-RU"/>
        </w:rPr>
        <w:t>Проверка документов и информации, указанной в заявлении</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tabs>
          <w:tab w:val="left" w:pos="1134"/>
        </w:tabs>
        <w:spacing w:line="264" w:lineRule="auto"/>
        <w:ind w:firstLine="708"/>
        <w:jc w:val="both"/>
        <w:textAlignment w:val="baseline"/>
        <w:rPr>
          <w:sz w:val="28"/>
          <w:szCs w:val="28"/>
        </w:rPr>
      </w:pPr>
      <w:r w:rsidRPr="00BA0406">
        <w:rPr>
          <w:color w:val="111111"/>
          <w:spacing w:val="2"/>
          <w:sz w:val="28"/>
          <w:szCs w:val="28"/>
          <w:lang w:eastAsia="ru-RU"/>
        </w:rPr>
        <w:t>52.</w:t>
      </w:r>
      <w:r w:rsidRPr="00BA0406">
        <w:rPr>
          <w:color w:val="111111"/>
          <w:spacing w:val="2"/>
          <w:sz w:val="28"/>
          <w:szCs w:val="28"/>
          <w:lang w:eastAsia="ru-RU"/>
        </w:rPr>
        <w:tab/>
        <w:t>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C932E0" w:rsidRPr="00BA0406" w:rsidRDefault="00C932E0" w:rsidP="00C932E0">
      <w:pPr>
        <w:shd w:val="clear" w:color="auto" w:fill="FFFFFF"/>
        <w:tabs>
          <w:tab w:val="left" w:pos="1134"/>
        </w:tabs>
        <w:spacing w:line="264" w:lineRule="auto"/>
        <w:ind w:firstLine="708"/>
        <w:jc w:val="both"/>
        <w:textAlignment w:val="baseline"/>
        <w:rPr>
          <w:sz w:val="28"/>
          <w:szCs w:val="28"/>
        </w:rPr>
      </w:pPr>
      <w:r w:rsidRPr="00BA0406">
        <w:rPr>
          <w:color w:val="111111"/>
          <w:spacing w:val="2"/>
          <w:sz w:val="28"/>
          <w:szCs w:val="28"/>
          <w:lang w:eastAsia="ru-RU"/>
        </w:rPr>
        <w:t>53.</w:t>
      </w:r>
      <w:r w:rsidRPr="00BA0406">
        <w:rPr>
          <w:color w:val="111111"/>
          <w:spacing w:val="2"/>
          <w:sz w:val="28"/>
          <w:szCs w:val="28"/>
          <w:lang w:eastAsia="ru-RU"/>
        </w:rPr>
        <w:tab/>
        <w:t>Административная процедура включает следующие административные действия: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 проверка нахождения адреса регистрации по месту жительства, указанного заявителем, в зоне чрезвычайной ситуации;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проверка паспортных данных заявителя;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в) проверка сведений о регистрационном учете заявителя по месту жительства на территории Российской Федерации на день введения режима чрезвычайной ситуации;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г) проверка сведений о государственной регистрации рождения ребенка (детей) заявителя и о наличии родственной связи </w:t>
      </w:r>
      <w:r w:rsidRPr="00BA0406">
        <w:rPr>
          <w:bCs/>
          <w:color w:val="000000"/>
          <w:spacing w:val="2"/>
          <w:sz w:val="28"/>
          <w:szCs w:val="28"/>
          <w:lang w:eastAsia="ru-RU"/>
        </w:rPr>
        <w:t>в отношении лица, подавшего заявление</w:t>
      </w:r>
      <w:r w:rsidRPr="00BA0406">
        <w:rPr>
          <w:color w:val="000000"/>
          <w:spacing w:val="2"/>
          <w:sz w:val="28"/>
          <w:szCs w:val="28"/>
          <w:lang w:eastAsia="ru-RU"/>
        </w:rPr>
        <w:t xml:space="preserve"> на </w:t>
      </w:r>
      <w:r w:rsidRPr="00BA0406">
        <w:rPr>
          <w:color w:val="111111"/>
          <w:spacing w:val="2"/>
          <w:sz w:val="28"/>
          <w:szCs w:val="28"/>
          <w:lang w:eastAsia="ru-RU"/>
        </w:rPr>
        <w:t>ребенка (детей);</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д) </w:t>
      </w:r>
      <w:r w:rsidRPr="00BA0406">
        <w:rPr>
          <w:color w:val="000000"/>
          <w:spacing w:val="2"/>
          <w:sz w:val="28"/>
          <w:szCs w:val="28"/>
          <w:lang w:eastAsia="ru-RU"/>
        </w:rPr>
        <w:t>проверка сведений о лишении или ограничении родительских прав</w:t>
      </w:r>
      <w:r w:rsidRPr="00BA0406">
        <w:rPr>
          <w:color w:val="000000"/>
          <w:spacing w:val="2"/>
          <w:sz w:val="28"/>
          <w:szCs w:val="28"/>
          <w:lang w:eastAsia="ru-RU"/>
        </w:rPr>
        <w:br/>
        <w:t>в отношении лица, подавшего заявление на ребенка (детей)</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lastRenderedPageBreak/>
        <w:t>е) проверка сведений о государственной регистрации смерти лица (лиц), указанных в заявлении</w:t>
      </w:r>
      <w:r w:rsidRPr="00BA0406">
        <w:rPr>
          <w:color w:val="000000"/>
          <w:spacing w:val="2"/>
          <w:sz w:val="28"/>
          <w:szCs w:val="28"/>
          <w:lang w:eastAsia="ru-RU"/>
        </w:rPr>
        <w:t>;</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000000"/>
          <w:spacing w:val="2"/>
          <w:sz w:val="28"/>
          <w:szCs w:val="28"/>
          <w:lang w:eastAsia="ru-RU"/>
        </w:rPr>
        <w:t>ж)</w:t>
      </w:r>
      <w:r w:rsidRPr="00BA0406">
        <w:rPr>
          <w:color w:val="111111"/>
          <w:spacing w:val="2"/>
          <w:sz w:val="28"/>
          <w:szCs w:val="28"/>
          <w:lang w:eastAsia="ru-RU"/>
        </w:rPr>
        <w:t xml:space="preserve"> проверка сведений об</w:t>
      </w:r>
      <w:r w:rsidRPr="00BA0406">
        <w:rPr>
          <w:color w:val="000000"/>
          <w:spacing w:val="2"/>
          <w:sz w:val="28"/>
          <w:szCs w:val="28"/>
          <w:lang w:eastAsia="ru-RU"/>
        </w:rPr>
        <w:t xml:space="preserve"> установлении опеки и (или) попечительства, указанных в заявлении;</w:t>
      </w:r>
    </w:p>
    <w:p w:rsidR="00C932E0" w:rsidRPr="00BA0406" w:rsidRDefault="00C932E0" w:rsidP="00C932E0">
      <w:pPr>
        <w:autoSpaceDE w:val="0"/>
        <w:spacing w:line="264" w:lineRule="auto"/>
        <w:ind w:firstLine="709"/>
        <w:jc w:val="both"/>
        <w:rPr>
          <w:sz w:val="28"/>
          <w:szCs w:val="28"/>
        </w:rPr>
      </w:pPr>
      <w:r w:rsidRPr="00BA0406">
        <w:rPr>
          <w:color w:val="000000"/>
          <w:spacing w:val="2"/>
          <w:sz w:val="28"/>
          <w:szCs w:val="28"/>
          <w:lang w:eastAsia="ru-RU"/>
        </w:rPr>
        <w:t xml:space="preserve">з) проверка наличия факта ранее назначенной выплаты </w:t>
      </w:r>
      <w:r w:rsidRPr="00BA0406">
        <w:rPr>
          <w:bCs/>
          <w:sz w:val="28"/>
          <w:szCs w:val="28"/>
          <w:lang w:eastAsia="ru-RU"/>
        </w:rPr>
        <w:t>заявителю, утратившему свое имущество первой необходимости в результате чрезвычайной ситуации,</w:t>
      </w:r>
      <w:r w:rsidRPr="00BA0406">
        <w:rPr>
          <w:color w:val="111111"/>
          <w:spacing w:val="2"/>
          <w:sz w:val="28"/>
          <w:szCs w:val="28"/>
          <w:lang w:eastAsia="ru-RU"/>
        </w:rPr>
        <w:t xml:space="preserve"> являющейся основанием обращения;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bCs/>
          <w:spacing w:val="-4"/>
          <w:sz w:val="28"/>
          <w:szCs w:val="28"/>
          <w:lang w:eastAsia="ru-RU"/>
        </w:rPr>
        <w:t>и) проверка факта истечения срока, установленного для предоставления</w:t>
      </w:r>
      <w:r w:rsidRPr="00BA0406">
        <w:rPr>
          <w:bCs/>
          <w:sz w:val="28"/>
          <w:szCs w:val="28"/>
          <w:lang w:eastAsia="ru-RU"/>
        </w:rPr>
        <w:t xml:space="preserve"> муниципальной услуги</w:t>
      </w:r>
      <w:r w:rsidRPr="00BA0406">
        <w:rPr>
          <w:color w:val="000000"/>
          <w:spacing w:val="2"/>
          <w:sz w:val="28"/>
          <w:szCs w:val="28"/>
          <w:lang w:eastAsia="ru-RU"/>
        </w:rPr>
        <w:t>.</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Максимальный срок проведения административной процедуры (действий) составляет 10 календарных дней.</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54. Проверка нахождения адреса регистрации по месту жительства, указанного заявителем, в зоне чрезвычайной ситуации осуществляется </w:t>
      </w:r>
      <w:r w:rsidRPr="00BA0406">
        <w:rPr>
          <w:color w:val="000000"/>
          <w:spacing w:val="2"/>
          <w:sz w:val="28"/>
          <w:szCs w:val="28"/>
          <w:lang w:eastAsia="ru-RU"/>
        </w:rPr>
        <w:t>МЧС России и территориальными органами МЧС России по СМЭВ</w:t>
      </w:r>
      <w:r w:rsidRPr="00BA0406">
        <w:rPr>
          <w:color w:val="111111"/>
          <w:spacing w:val="2"/>
          <w:sz w:val="28"/>
          <w:szCs w:val="28"/>
          <w:lang w:eastAsia="ru-RU"/>
        </w:rPr>
        <w:t xml:space="preserve"> в срок, не превышающий 5 календарных дней.</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55. Проверка паспортных данных заявителя и лиц, указанных</w:t>
      </w:r>
      <w:r w:rsidRPr="00BA0406">
        <w:rPr>
          <w:color w:val="111111"/>
          <w:spacing w:val="2"/>
          <w:sz w:val="28"/>
          <w:szCs w:val="28"/>
          <w:lang w:eastAsia="ru-RU"/>
        </w:rPr>
        <w:br/>
        <w:t>в заявлении, а также сведений о регистрации осуществляется путем направления межведомственных запросов по СМЭВ в информационную систему МВД России.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В случае подачи заявления иностранным гражданином, указанным</w:t>
      </w:r>
      <w:r w:rsidRPr="00BA0406">
        <w:rPr>
          <w:color w:val="111111"/>
          <w:spacing w:val="2"/>
          <w:sz w:val="28"/>
          <w:szCs w:val="28"/>
          <w:lang w:eastAsia="ru-RU"/>
        </w:rPr>
        <w:br/>
      </w:r>
      <w:r w:rsidRPr="00BA0406">
        <w:rPr>
          <w:color w:val="111111"/>
          <w:sz w:val="28"/>
          <w:szCs w:val="28"/>
          <w:lang w:eastAsia="ru-RU"/>
        </w:rPr>
        <w:t>в пункте 2 Регламента, проверку документов, удостоверяющих его личность,</w:t>
      </w:r>
      <w:r w:rsidRPr="00BA0406">
        <w:rPr>
          <w:color w:val="111111"/>
          <w:spacing w:val="2"/>
          <w:sz w:val="28"/>
          <w:szCs w:val="28"/>
          <w:lang w:eastAsia="ru-RU"/>
        </w:rPr>
        <w:t xml:space="preserve"> и сведений по регистрационному учету осуществляет территориальный орган МВД России.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Срок проведения административного действия составляет 5 календарных дней.</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56. Проверка сведений о государственной регистрации рождения ребенка (детей) заявителя и о наличии родственной связи </w:t>
      </w:r>
      <w:r w:rsidRPr="00BA0406">
        <w:rPr>
          <w:bCs/>
          <w:color w:val="000000"/>
          <w:spacing w:val="2"/>
          <w:sz w:val="28"/>
          <w:szCs w:val="28"/>
          <w:lang w:eastAsia="ru-RU"/>
        </w:rPr>
        <w:t>в отношении лица, подавшего заявление</w:t>
      </w:r>
      <w:r w:rsidRPr="00BA0406">
        <w:rPr>
          <w:color w:val="000000"/>
          <w:spacing w:val="2"/>
          <w:sz w:val="28"/>
          <w:szCs w:val="28"/>
          <w:lang w:eastAsia="ru-RU"/>
        </w:rPr>
        <w:t xml:space="preserve"> на </w:t>
      </w:r>
      <w:r w:rsidRPr="00BA0406">
        <w:rPr>
          <w:color w:val="111111"/>
          <w:spacing w:val="2"/>
          <w:sz w:val="28"/>
          <w:szCs w:val="28"/>
          <w:lang w:eastAsia="ru-RU"/>
        </w:rPr>
        <w:t>ребенка (детей), а также проверка сведений о государственной регистрации смерти лица (лиц), указанных в заявлении, осуществляется путем направления межведомственных запросов по СМЭВ в Единый государственный реестр записи актов гражданского состояния</w:t>
      </w:r>
      <w:r w:rsidR="001C12A0" w:rsidRPr="00BA0406">
        <w:rPr>
          <w:color w:val="111111"/>
          <w:spacing w:val="2"/>
          <w:sz w:val="28"/>
          <w:szCs w:val="28"/>
          <w:lang w:eastAsia="ru-RU"/>
        </w:rPr>
        <w:t xml:space="preserve"> </w:t>
      </w:r>
      <w:r w:rsidRPr="00BA0406">
        <w:rPr>
          <w:color w:val="111111"/>
          <w:spacing w:val="2"/>
          <w:sz w:val="28"/>
          <w:szCs w:val="28"/>
          <w:lang w:eastAsia="ru-RU"/>
        </w:rPr>
        <w:t>в срок, не превышающий 2 календарных дней.</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57. </w:t>
      </w:r>
      <w:r w:rsidRPr="00BA0406">
        <w:rPr>
          <w:color w:val="000000"/>
          <w:spacing w:val="2"/>
          <w:sz w:val="28"/>
          <w:szCs w:val="28"/>
          <w:lang w:eastAsia="ru-RU"/>
        </w:rPr>
        <w:t xml:space="preserve">Проверка сведений о лишении или ограничении родительских прав в отношении лица, подавшего заявление на ребенка (детей), осуществляется путем направления межведомственных запросов по СМЭВ в Единую государственную информационную систему социального обеспечения </w:t>
      </w:r>
      <w:r w:rsidRPr="00BA0406">
        <w:rPr>
          <w:color w:val="111111"/>
          <w:spacing w:val="2"/>
          <w:sz w:val="28"/>
          <w:szCs w:val="28"/>
          <w:lang w:eastAsia="ru-RU"/>
        </w:rPr>
        <w:t>в срок, не превышающий 10 календарных дней.</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58. Проверка сведений об</w:t>
      </w:r>
      <w:r w:rsidRPr="00BA0406">
        <w:rPr>
          <w:color w:val="000000"/>
          <w:spacing w:val="2"/>
          <w:sz w:val="28"/>
          <w:szCs w:val="28"/>
          <w:lang w:eastAsia="ru-RU"/>
        </w:rPr>
        <w:t xml:space="preserve"> установлении опеки и (или) попечительства, указанных в заявлении</w:t>
      </w:r>
      <w:r w:rsidRPr="00BA0406">
        <w:rPr>
          <w:color w:val="111111"/>
          <w:spacing w:val="2"/>
          <w:sz w:val="28"/>
          <w:szCs w:val="28"/>
          <w:lang w:eastAsia="ru-RU"/>
        </w:rPr>
        <w:t>, осуществляется уполномоченным органом в том числе по СМЭВ в срок, не превышающий 10 календарных дней.</w:t>
      </w:r>
    </w:p>
    <w:p w:rsidR="00C932E0" w:rsidRPr="00BA0406" w:rsidRDefault="00C932E0" w:rsidP="00C932E0">
      <w:pPr>
        <w:autoSpaceDE w:val="0"/>
        <w:spacing w:line="264" w:lineRule="auto"/>
        <w:ind w:firstLine="709"/>
        <w:jc w:val="both"/>
        <w:rPr>
          <w:sz w:val="28"/>
          <w:szCs w:val="28"/>
        </w:rPr>
      </w:pPr>
      <w:r w:rsidRPr="00BA0406">
        <w:rPr>
          <w:color w:val="000000"/>
          <w:spacing w:val="2"/>
          <w:sz w:val="28"/>
          <w:szCs w:val="28"/>
          <w:lang w:eastAsia="ru-RU"/>
        </w:rPr>
        <w:t xml:space="preserve">59. Проверка наличия факта ранее назначенной выплаты </w:t>
      </w:r>
      <w:r w:rsidRPr="00BA0406">
        <w:rPr>
          <w:bCs/>
          <w:sz w:val="28"/>
          <w:szCs w:val="28"/>
          <w:lang w:eastAsia="ru-RU"/>
        </w:rPr>
        <w:t>заявителю, утратившему свое имущество первой необходимости в результате чрезвычайной ситуации,</w:t>
      </w:r>
      <w:r w:rsidRPr="00BA0406">
        <w:rPr>
          <w:color w:val="111111"/>
          <w:spacing w:val="2"/>
          <w:sz w:val="28"/>
          <w:szCs w:val="28"/>
          <w:lang w:eastAsia="ru-RU"/>
        </w:rPr>
        <w:t xml:space="preserve"> являющейся основанием обращения, и факта </w:t>
      </w:r>
      <w:r w:rsidRPr="00BA0406">
        <w:rPr>
          <w:color w:val="111111"/>
          <w:spacing w:val="2"/>
          <w:sz w:val="28"/>
          <w:szCs w:val="28"/>
          <w:lang w:eastAsia="ru-RU"/>
        </w:rPr>
        <w:lastRenderedPageBreak/>
        <w:t>истечения</w:t>
      </w:r>
      <w:r w:rsidRPr="00BA0406">
        <w:rPr>
          <w:bCs/>
          <w:sz w:val="28"/>
          <w:szCs w:val="28"/>
          <w:lang w:eastAsia="ru-RU"/>
        </w:rPr>
        <w:t xml:space="preserve"> срока, установленного для предоставления муниципальной услуги, осуществляется уполномоченным органом с использованием государственной информационной системы.</w:t>
      </w:r>
    </w:p>
    <w:p w:rsidR="00C932E0" w:rsidRPr="00BA0406" w:rsidRDefault="00C932E0" w:rsidP="00C932E0">
      <w:pPr>
        <w:autoSpaceDE w:val="0"/>
        <w:spacing w:line="264" w:lineRule="auto"/>
        <w:ind w:firstLine="709"/>
        <w:jc w:val="both"/>
        <w:rPr>
          <w:sz w:val="28"/>
          <w:szCs w:val="28"/>
        </w:rPr>
      </w:pPr>
      <w:r w:rsidRPr="00BA0406">
        <w:rPr>
          <w:bCs/>
          <w:sz w:val="28"/>
          <w:szCs w:val="28"/>
          <w:lang w:eastAsia="ru-RU"/>
        </w:rPr>
        <w:t>В случае выявления указанных фактов</w:t>
      </w:r>
      <w:r w:rsidRPr="00BA0406">
        <w:rPr>
          <w:color w:val="111111"/>
          <w:spacing w:val="2"/>
          <w:sz w:val="28"/>
          <w:szCs w:val="28"/>
          <w:lang w:eastAsia="ru-RU"/>
        </w:rPr>
        <w:t xml:space="preserve"> административные процедуры (действия) по предоставлению государственной услуги заявителю прекращаются и </w:t>
      </w:r>
      <w:r w:rsidRPr="00BA0406">
        <w:rPr>
          <w:bCs/>
          <w:sz w:val="28"/>
          <w:szCs w:val="28"/>
          <w:lang w:eastAsia="ru-RU"/>
        </w:rPr>
        <w:t>принимается решение об отказе в назначении выплаты.</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60. Критерии принятия решения административной процедуры (действий):</w:t>
      </w:r>
    </w:p>
    <w:p w:rsidR="00C932E0" w:rsidRPr="00BA0406" w:rsidRDefault="00C932E0" w:rsidP="00C932E0">
      <w:pPr>
        <w:shd w:val="clear" w:color="auto" w:fill="FFFFFF"/>
        <w:spacing w:line="264" w:lineRule="auto"/>
        <w:ind w:firstLine="708"/>
        <w:jc w:val="both"/>
        <w:textAlignment w:val="baseline"/>
        <w:rPr>
          <w:sz w:val="28"/>
          <w:szCs w:val="28"/>
        </w:rPr>
      </w:pPr>
      <w:bookmarkStart w:id="10" w:name="__DdeLink__3971_1326782788"/>
      <w:r w:rsidRPr="00BA0406">
        <w:rPr>
          <w:color w:val="111111"/>
          <w:spacing w:val="2"/>
          <w:sz w:val="28"/>
          <w:szCs w:val="28"/>
          <w:lang w:eastAsia="ru-RU"/>
        </w:rPr>
        <w:t>а) нахождение адреса регистрации по месту жительства, указанного заявителем, в зоне чрезвычайной ситуации;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соответствие сведений о документах, удостоверяющих личность, сведениям, имеющимся в распоряжении МВД России;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в) соответствие сведений о регистрационном учете по месту жительства на территории Российской Федерации заявителя сведениям, имеющимся в распоряжении МВД России, и подтверждение факта регистрации по месту жительства на день введения режима чрезвычайной ситуации;</w:t>
      </w:r>
    </w:p>
    <w:p w:rsidR="00C932E0" w:rsidRPr="00BA0406" w:rsidRDefault="00C932E0" w:rsidP="00C932E0">
      <w:pPr>
        <w:shd w:val="clear" w:color="auto" w:fill="FFFFFF"/>
        <w:tabs>
          <w:tab w:val="left" w:pos="1134"/>
        </w:tabs>
        <w:spacing w:line="264" w:lineRule="auto"/>
        <w:ind w:firstLine="708"/>
        <w:jc w:val="both"/>
        <w:textAlignment w:val="baseline"/>
        <w:rPr>
          <w:sz w:val="28"/>
          <w:szCs w:val="28"/>
        </w:rPr>
      </w:pPr>
      <w:r w:rsidRPr="00BA0406">
        <w:rPr>
          <w:color w:val="111111"/>
          <w:spacing w:val="2"/>
          <w:sz w:val="28"/>
          <w:szCs w:val="28"/>
          <w:lang w:eastAsia="ru-RU"/>
        </w:rPr>
        <w:t>г) </w:t>
      </w:r>
      <w:r w:rsidRPr="00BA0406">
        <w:rPr>
          <w:color w:val="000000"/>
          <w:spacing w:val="2"/>
          <w:sz w:val="28"/>
          <w:szCs w:val="28"/>
          <w:lang w:eastAsia="ru-RU"/>
        </w:rPr>
        <w:t xml:space="preserve">подтверждение сведений о государственной регистрации рождения ребенка (детей), указанных в заявлении, и наличия родственной связи </w:t>
      </w:r>
      <w:r w:rsidRPr="00BA0406">
        <w:rPr>
          <w:bCs/>
          <w:color w:val="000000"/>
          <w:spacing w:val="2"/>
          <w:sz w:val="28"/>
          <w:szCs w:val="28"/>
          <w:lang w:eastAsia="ru-RU"/>
        </w:rPr>
        <w:t>в отношении лица, подавшего заявление</w:t>
      </w:r>
      <w:r w:rsidRPr="00BA0406">
        <w:rPr>
          <w:color w:val="000000"/>
          <w:spacing w:val="2"/>
          <w:sz w:val="28"/>
          <w:szCs w:val="28"/>
          <w:lang w:eastAsia="ru-RU"/>
        </w:rPr>
        <w:t xml:space="preserve"> на ребенка (детей)</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д) </w:t>
      </w:r>
      <w:r w:rsidRPr="00BA0406">
        <w:rPr>
          <w:color w:val="000000"/>
          <w:spacing w:val="2"/>
          <w:sz w:val="28"/>
          <w:szCs w:val="28"/>
          <w:lang w:eastAsia="ru-RU"/>
        </w:rPr>
        <w:t>отсутствие сведений о лишении или ограничении родительских прав в отношении лица, подавшего заявление на ребенка (детей)</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е) отсутствие сведений о государственной регистрации смерти лица (лиц), указанных в заявлении;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ж) соответствие сведений об </w:t>
      </w:r>
      <w:r w:rsidRPr="00BA0406">
        <w:rPr>
          <w:color w:val="000000"/>
          <w:spacing w:val="2"/>
          <w:sz w:val="28"/>
          <w:szCs w:val="28"/>
          <w:lang w:eastAsia="ru-RU"/>
        </w:rPr>
        <w:t>установлении опеки и (или) попечительства, указанных в заявлении, полученным сведениям</w:t>
      </w:r>
      <w:bookmarkEnd w:id="10"/>
      <w:r w:rsidRPr="00BA0406">
        <w:rPr>
          <w:color w:val="111111"/>
          <w:spacing w:val="2"/>
          <w:sz w:val="28"/>
          <w:szCs w:val="28"/>
          <w:lang w:eastAsia="ru-RU"/>
        </w:rPr>
        <w:t>;</w:t>
      </w:r>
    </w:p>
    <w:p w:rsidR="00C932E0" w:rsidRPr="00BA0406" w:rsidRDefault="00C932E0" w:rsidP="00C932E0">
      <w:pPr>
        <w:autoSpaceDE w:val="0"/>
        <w:spacing w:line="264" w:lineRule="auto"/>
        <w:ind w:firstLine="709"/>
        <w:jc w:val="both"/>
        <w:rPr>
          <w:sz w:val="28"/>
          <w:szCs w:val="28"/>
        </w:rPr>
      </w:pPr>
      <w:r w:rsidRPr="00BA0406">
        <w:rPr>
          <w:bCs/>
          <w:sz w:val="28"/>
          <w:szCs w:val="28"/>
          <w:lang w:eastAsia="ru-RU"/>
        </w:rPr>
        <w:t>з) </w:t>
      </w:r>
      <w:r w:rsidRPr="00BA0406">
        <w:rPr>
          <w:color w:val="000000"/>
          <w:spacing w:val="2"/>
          <w:sz w:val="28"/>
          <w:szCs w:val="28"/>
          <w:lang w:eastAsia="ru-RU"/>
        </w:rPr>
        <w:t xml:space="preserve">отсутствие факта ранее назначенной выплаты </w:t>
      </w:r>
      <w:r w:rsidRPr="00BA0406">
        <w:rPr>
          <w:bCs/>
          <w:sz w:val="28"/>
          <w:szCs w:val="28"/>
          <w:lang w:eastAsia="ru-RU"/>
        </w:rPr>
        <w:t>заявителю, утратившему свое имущество первой необходимости в результате чрезвычайной ситуации,</w:t>
      </w:r>
      <w:r w:rsidRPr="00BA0406">
        <w:rPr>
          <w:color w:val="111111"/>
          <w:spacing w:val="2"/>
          <w:sz w:val="28"/>
          <w:szCs w:val="28"/>
          <w:lang w:eastAsia="ru-RU"/>
        </w:rPr>
        <w:t xml:space="preserve"> являющейся основанием обращения;</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bCs/>
          <w:sz w:val="28"/>
          <w:szCs w:val="28"/>
          <w:lang w:eastAsia="ru-RU"/>
        </w:rPr>
        <w:t>и) отсутствие факта истечения срока, установленного для предоставления муниципальной услуги</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61. Результатом административной процедуры (действий) является соответствие или несоответствие сведений, поданных заявителем, установленным критериям согласно пункту 60 Регламента</w:t>
      </w:r>
      <w:bookmarkStart w:id="11" w:name="__DdeLink__2811_985372433"/>
      <w:r w:rsidRPr="00BA0406">
        <w:rPr>
          <w:color w:val="111111"/>
          <w:spacing w:val="2"/>
          <w:sz w:val="28"/>
          <w:szCs w:val="28"/>
          <w:lang w:eastAsia="ru-RU"/>
        </w:rPr>
        <w:t>.</w:t>
      </w:r>
      <w:bookmarkEnd w:id="11"/>
    </w:p>
    <w:p w:rsidR="00C932E0" w:rsidRPr="00BA0406" w:rsidRDefault="00C932E0" w:rsidP="00C932E0">
      <w:pPr>
        <w:shd w:val="clear" w:color="auto" w:fill="FFFFFF"/>
        <w:spacing w:line="264" w:lineRule="auto"/>
        <w:ind w:firstLine="709"/>
        <w:jc w:val="both"/>
        <w:textAlignment w:val="baseline"/>
        <w:rPr>
          <w:sz w:val="28"/>
          <w:szCs w:val="28"/>
        </w:rPr>
      </w:pPr>
      <w:r w:rsidRPr="00BA0406">
        <w:rPr>
          <w:spacing w:val="2"/>
          <w:sz w:val="28"/>
          <w:szCs w:val="28"/>
          <w:lang w:eastAsia="ru-RU"/>
        </w:rPr>
        <w:t>62.</w:t>
      </w:r>
      <w:r w:rsidRPr="00BA0406">
        <w:rPr>
          <w:color w:val="111111"/>
          <w:spacing w:val="2"/>
          <w:sz w:val="28"/>
          <w:szCs w:val="28"/>
          <w:lang w:eastAsia="ru-RU"/>
        </w:rPr>
        <w:t> </w:t>
      </w:r>
      <w:r w:rsidRPr="00BA0406">
        <w:rPr>
          <w:spacing w:val="2"/>
          <w:sz w:val="28"/>
          <w:szCs w:val="28"/>
          <w:lang w:eastAsia="ru-RU"/>
        </w:rPr>
        <w:t>Способ фиксации</w:t>
      </w:r>
      <w:r w:rsidRPr="00BA0406">
        <w:rPr>
          <w:color w:val="111111"/>
          <w:spacing w:val="2"/>
          <w:sz w:val="28"/>
          <w:szCs w:val="28"/>
          <w:lang w:eastAsia="ru-RU"/>
        </w:rPr>
        <w:t xml:space="preserve"> результата административной процедуры (действий): автоматическое и ручное заполнение значений критериев </w:t>
      </w:r>
      <w:r w:rsidRPr="00BA0406">
        <w:rPr>
          <w:color w:val="111111"/>
          <w:spacing w:val="-4"/>
          <w:sz w:val="28"/>
          <w:szCs w:val="28"/>
          <w:lang w:eastAsia="ru-RU"/>
        </w:rPr>
        <w:t>принятия решения административной процедуры (действий) в государственной</w:t>
      </w:r>
      <w:r w:rsidRPr="00BA0406">
        <w:rPr>
          <w:color w:val="111111"/>
          <w:spacing w:val="2"/>
          <w:sz w:val="28"/>
          <w:szCs w:val="28"/>
          <w:lang w:eastAsia="ru-RU"/>
        </w:rPr>
        <w:t xml:space="preserve"> информационной системе.</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tabs>
          <w:tab w:val="left" w:pos="1916"/>
          <w:tab w:val="center" w:pos="4819"/>
        </w:tabs>
        <w:spacing w:line="264" w:lineRule="auto"/>
        <w:textAlignment w:val="baseline"/>
        <w:rPr>
          <w:sz w:val="28"/>
          <w:szCs w:val="28"/>
        </w:rPr>
      </w:pPr>
      <w:r w:rsidRPr="00BA0406">
        <w:rPr>
          <w:b/>
          <w:bCs/>
          <w:color w:val="111111"/>
          <w:spacing w:val="2"/>
          <w:sz w:val="28"/>
          <w:szCs w:val="28"/>
          <w:lang w:eastAsia="ru-RU"/>
        </w:rPr>
        <w:t>Работа комиссии</w:t>
      </w:r>
    </w:p>
    <w:p w:rsidR="00C932E0" w:rsidRPr="00BA0406" w:rsidRDefault="00C932E0" w:rsidP="00C932E0">
      <w:pPr>
        <w:shd w:val="clear" w:color="auto" w:fill="FFFFFF"/>
        <w:tabs>
          <w:tab w:val="left" w:pos="1916"/>
          <w:tab w:val="center" w:pos="4819"/>
        </w:tabs>
        <w:spacing w:line="264" w:lineRule="auto"/>
        <w:textAlignment w:val="baseline"/>
        <w:rPr>
          <w:b/>
          <w:bCs/>
          <w:color w:val="111111"/>
          <w:spacing w:val="2"/>
          <w:sz w:val="28"/>
          <w:szCs w:val="28"/>
          <w:lang w:eastAsia="ru-RU"/>
        </w:rPr>
      </w:pP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63. Основанием для начала работы комиссии является регистрация заявления.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lastRenderedPageBreak/>
        <w:t>Максимальный срок проведения административной процедуры (действий) составляет 10 календарных дней.</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64. Административная процедура включает в себя следующие административные действия: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 включение заявления в график работы комиссии;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работа комиссии;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в) утверждение акта комиссионного обследования (далее – акт обследования);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г)</w:t>
      </w:r>
      <w:r w:rsidRPr="00BA0406">
        <w:rPr>
          <w:color w:val="111111"/>
          <w:spacing w:val="2"/>
          <w:sz w:val="28"/>
          <w:szCs w:val="28"/>
          <w:lang w:val="en-US" w:eastAsia="ru-RU"/>
        </w:rPr>
        <w:t> </w:t>
      </w:r>
      <w:r w:rsidRPr="00BA0406">
        <w:rPr>
          <w:color w:val="111111"/>
          <w:spacing w:val="2"/>
          <w:sz w:val="28"/>
          <w:szCs w:val="28"/>
          <w:lang w:eastAsia="ru-RU"/>
        </w:rPr>
        <w:t>загрузка сканированной копии акта обследования в государственную информационную систему.</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65. Включение заявления в график работы комиссии заключается</w:t>
      </w:r>
      <w:r w:rsidRPr="00BA0406">
        <w:rPr>
          <w:color w:val="111111"/>
          <w:spacing w:val="2"/>
          <w:sz w:val="28"/>
          <w:szCs w:val="28"/>
          <w:lang w:eastAsia="ru-RU"/>
        </w:rPr>
        <w:br/>
        <w:t>в определении органом местного самоуправления даты и периода времени прибытия комиссии по адресу заявителя.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Уведомление заявителя о прибытии комиссии осуществляется посредством push-уведомления на Едином портале, портале услуг или по телефону, указанному заявителем.</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66. Работа комиссии состоит в определении списка имущества первой необходимости заявителя, утраченного в результате чрезвычайной ситуации.</w:t>
      </w:r>
    </w:p>
    <w:p w:rsidR="00C932E0" w:rsidRPr="00BA0406" w:rsidRDefault="00C932E0" w:rsidP="00C932E0">
      <w:pPr>
        <w:spacing w:line="264" w:lineRule="auto"/>
        <w:ind w:firstLine="708"/>
        <w:jc w:val="both"/>
        <w:rPr>
          <w:sz w:val="28"/>
          <w:szCs w:val="28"/>
        </w:rPr>
      </w:pPr>
      <w:r w:rsidRPr="00BA0406">
        <w:rPr>
          <w:spacing w:val="2"/>
          <w:sz w:val="28"/>
          <w:szCs w:val="28"/>
          <w:lang w:eastAsia="ru-RU"/>
        </w:rPr>
        <w:t>Степень утраты имущества (полная или частичная) первой необходимости определяется в соответствии с критериями, утвержденными пунктом 11 Правил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утвержденных постановлением Правительства Российской Федерации от 28 декабря 2019 г. № 1928, нормативным правовым актом субъекта Российской Федерации, и нормативным правовым актом муниципального образования</w:t>
      </w:r>
      <w:r w:rsidRPr="00BA0406">
        <w:rPr>
          <w:sz w:val="28"/>
          <w:szCs w:val="28"/>
        </w:rPr>
        <w:t>:</w:t>
      </w:r>
    </w:p>
    <w:p w:rsidR="00C932E0" w:rsidRPr="00BA0406" w:rsidRDefault="00C932E0" w:rsidP="00C932E0">
      <w:pPr>
        <w:spacing w:line="264" w:lineRule="auto"/>
        <w:ind w:firstLine="709"/>
        <w:jc w:val="both"/>
        <w:rPr>
          <w:sz w:val="28"/>
          <w:szCs w:val="28"/>
        </w:rPr>
      </w:pPr>
      <w:r w:rsidRPr="00BA0406">
        <w:rPr>
          <w:sz w:val="28"/>
          <w:szCs w:val="28"/>
        </w:rPr>
        <w:t>а) частичная утрата имущества первой необходимости – приведение</w:t>
      </w:r>
      <w:r w:rsidRPr="00BA0406">
        <w:rPr>
          <w:sz w:val="28"/>
          <w:szCs w:val="28"/>
        </w:rPr>
        <w:br/>
        <w:t>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sz w:val="28"/>
          <w:szCs w:val="28"/>
        </w:rPr>
        <w:t>б) полная утрата имущества первой необходимости – приведение</w:t>
      </w:r>
      <w:r w:rsidRPr="00BA0406">
        <w:rPr>
          <w:sz w:val="28"/>
          <w:szCs w:val="28"/>
        </w:rPr>
        <w:br/>
        <w:t xml:space="preserve">в результате воздействия поражающих факторов источника чрезвычайной ситуации всего находящегося в жилом помещении, попавшем в зону </w:t>
      </w:r>
      <w:r w:rsidRPr="00BA0406">
        <w:rPr>
          <w:sz w:val="28"/>
          <w:szCs w:val="28"/>
        </w:rPr>
        <w:lastRenderedPageBreak/>
        <w:t>чрезвычайной ситуации, имущества первой необходимости в состояние, непригодное для дальнейшего использования.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67. Работа комиссии завершается подготовкой акта обследования утраченного имущества первой необходимости граждан, пострадавших в результате чрезвычайной ситуации, в соответствии с приложением № 3.</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Акт обследования подписывается всеми членами комиссии (не менее</w:t>
      </w:r>
      <w:r w:rsidRPr="00BA0406">
        <w:rPr>
          <w:color w:val="111111"/>
          <w:spacing w:val="2"/>
          <w:sz w:val="28"/>
          <w:szCs w:val="28"/>
          <w:lang w:eastAsia="ru-RU"/>
        </w:rPr>
        <w:br/>
        <w:t>3 человек).</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Заявитель </w:t>
      </w:r>
      <w:proofErr w:type="spellStart"/>
      <w:r w:rsidRPr="00BA0406">
        <w:rPr>
          <w:color w:val="111111"/>
          <w:spacing w:val="2"/>
          <w:sz w:val="28"/>
          <w:szCs w:val="28"/>
          <w:lang w:eastAsia="ru-RU"/>
        </w:rPr>
        <w:t>ознакамливается</w:t>
      </w:r>
      <w:proofErr w:type="spellEnd"/>
      <w:r w:rsidRPr="00BA0406">
        <w:rPr>
          <w:color w:val="111111"/>
          <w:spacing w:val="2"/>
          <w:sz w:val="28"/>
          <w:szCs w:val="28"/>
          <w:lang w:eastAsia="ru-RU"/>
        </w:rPr>
        <w:t xml:space="preserve"> с актом обследования комиссии.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68. Акт обследования утверждается руководителем органа местного самоуправления с расшифровкой подписи, проставлением даты и заверяется соответствующей печатью.</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69. Ответственное должностное лицо органа местного самоуправления загружает сканированную копию акта обследования в государственную информационную систему</w:t>
      </w:r>
      <w:r w:rsidRPr="00BA0406">
        <w:rPr>
          <w:color w:val="111111"/>
          <w:spacing w:val="-2"/>
          <w:sz w:val="28"/>
          <w:szCs w:val="28"/>
          <w:lang w:eastAsia="ru-RU"/>
        </w:rPr>
        <w:t xml:space="preserve">. </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70. Критерием принятия решения административной процедуры (действий) является наличие акта обследования.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71. Результатом административной процедуры (действий) является определение степени утраты (полная или частичная) или отсутствия утраты имущества первой необходимости на основании данных акта обследования. </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72. Способ фиксации результата административной процедуры (действий): загрузка сканированной копии акта обследования в государственную информационную систему.</w:t>
      </w:r>
    </w:p>
    <w:p w:rsidR="00C932E0" w:rsidRPr="00BA0406" w:rsidRDefault="00C932E0" w:rsidP="00C932E0">
      <w:pPr>
        <w:shd w:val="clear" w:color="auto" w:fill="FFFFFF"/>
        <w:tabs>
          <w:tab w:val="left" w:pos="1916"/>
          <w:tab w:val="center" w:pos="4819"/>
        </w:tabs>
        <w:spacing w:line="264" w:lineRule="auto"/>
        <w:textAlignment w:val="baseline"/>
        <w:rPr>
          <w:b/>
          <w:bCs/>
          <w:color w:val="111111"/>
          <w:spacing w:val="2"/>
          <w:sz w:val="28"/>
          <w:szCs w:val="28"/>
          <w:lang w:eastAsia="ru-RU"/>
        </w:rPr>
      </w:pPr>
    </w:p>
    <w:p w:rsidR="00C932E0" w:rsidRPr="00BA0406" w:rsidRDefault="00C932E0" w:rsidP="00C932E0">
      <w:pPr>
        <w:shd w:val="clear" w:color="auto" w:fill="FFFFFF"/>
        <w:tabs>
          <w:tab w:val="left" w:pos="1916"/>
          <w:tab w:val="center" w:pos="4819"/>
        </w:tabs>
        <w:spacing w:line="264" w:lineRule="auto"/>
        <w:textAlignment w:val="baseline"/>
        <w:rPr>
          <w:sz w:val="28"/>
          <w:szCs w:val="28"/>
        </w:rPr>
      </w:pPr>
      <w:r w:rsidRPr="00BA0406">
        <w:rPr>
          <w:b/>
          <w:bCs/>
          <w:color w:val="111111"/>
          <w:spacing w:val="2"/>
          <w:sz w:val="28"/>
          <w:szCs w:val="28"/>
          <w:lang w:eastAsia="ru-RU"/>
        </w:rPr>
        <w:t>Принятие решения о назначении или об отказе в назначении выплаты</w:t>
      </w:r>
    </w:p>
    <w:p w:rsidR="00C932E0" w:rsidRPr="00BA0406" w:rsidRDefault="00C932E0" w:rsidP="00C932E0">
      <w:pPr>
        <w:shd w:val="clear" w:color="auto" w:fill="FFFFFF"/>
        <w:tabs>
          <w:tab w:val="left" w:pos="1916"/>
          <w:tab w:val="center" w:pos="4819"/>
        </w:tabs>
        <w:spacing w:line="264" w:lineRule="auto"/>
        <w:textAlignment w:val="baseline"/>
        <w:rPr>
          <w:b/>
          <w:bCs/>
          <w:color w:val="111111"/>
          <w:spacing w:val="2"/>
          <w:sz w:val="28"/>
          <w:szCs w:val="28"/>
          <w:lang w:eastAsia="ru-RU"/>
        </w:rPr>
      </w:pP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73. Основанием для принятия решения о назначении или об отказе</w:t>
      </w:r>
      <w:r w:rsidRPr="00BA0406">
        <w:rPr>
          <w:color w:val="111111"/>
          <w:spacing w:val="2"/>
          <w:sz w:val="28"/>
          <w:szCs w:val="28"/>
          <w:lang w:eastAsia="ru-RU"/>
        </w:rPr>
        <w:br/>
        <w:t>в назначении выплаты является соответствие или несоответствие сведений, поданных заявителем, установленным критериям согласно пункту 60 Регламента и внесенные в государственную информационную систему данные акта обследования.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Максимальный срок проведения административной процедуры (действий) составляет 1 календарный день.</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74. Административная процедура (действия) включает в себя принятие решения о назначении выплаты в соответствии с результатами проверки документов и информации, указанной в заявлении, и работы комиссии.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75. Уполномоченный орган, исходя из результатов проверки документов и комиссионного обследования, в течение 1 календарного дня принимает решение о назначении или об отказе в назначении выплаты.</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В случае принятия решения об отказе в назначении выплаты уведомление о принятом решении направляется заявителю с указанием причины отказа и порядка его обжалования.</w:t>
      </w:r>
    </w:p>
    <w:p w:rsidR="00C932E0" w:rsidRPr="00BA0406" w:rsidRDefault="00C932E0" w:rsidP="00C932E0">
      <w:pPr>
        <w:shd w:val="clear" w:color="auto" w:fill="FFFFFF"/>
        <w:tabs>
          <w:tab w:val="left" w:pos="1134"/>
        </w:tabs>
        <w:spacing w:line="264" w:lineRule="auto"/>
        <w:ind w:firstLine="708"/>
        <w:jc w:val="both"/>
        <w:textAlignment w:val="baseline"/>
        <w:rPr>
          <w:sz w:val="28"/>
          <w:szCs w:val="28"/>
        </w:rPr>
      </w:pPr>
      <w:r w:rsidRPr="00BA0406">
        <w:rPr>
          <w:color w:val="111111"/>
          <w:spacing w:val="2"/>
          <w:sz w:val="28"/>
          <w:szCs w:val="28"/>
          <w:lang w:eastAsia="ru-RU"/>
        </w:rPr>
        <w:lastRenderedPageBreak/>
        <w:t>76.</w:t>
      </w:r>
      <w:bookmarkStart w:id="12" w:name="__DdeLink__2103_1317320499"/>
      <w:r w:rsidRPr="00BA0406">
        <w:rPr>
          <w:color w:val="111111"/>
          <w:spacing w:val="2"/>
          <w:sz w:val="28"/>
          <w:szCs w:val="28"/>
          <w:lang w:eastAsia="ru-RU"/>
        </w:rPr>
        <w:tab/>
      </w:r>
      <w:bookmarkEnd w:id="12"/>
      <w:r w:rsidRPr="00BA0406">
        <w:rPr>
          <w:color w:val="111111"/>
          <w:spacing w:val="2"/>
          <w:sz w:val="28"/>
          <w:szCs w:val="28"/>
          <w:lang w:eastAsia="ru-RU"/>
        </w:rPr>
        <w:t>Результатом административной процедуры (действий) является решение о назначении выплаты финансовой помощи на каждого гражданина, указанного в заявлении, или об отказе в назначении выплаты.</w:t>
      </w:r>
    </w:p>
    <w:p w:rsidR="00C932E0" w:rsidRPr="00BA0406" w:rsidRDefault="00C932E0" w:rsidP="00C932E0">
      <w:pPr>
        <w:shd w:val="clear" w:color="auto" w:fill="FFFFFF"/>
        <w:spacing w:line="264" w:lineRule="auto"/>
        <w:ind w:firstLine="708"/>
        <w:jc w:val="both"/>
        <w:textAlignment w:val="baseline"/>
        <w:rPr>
          <w:spacing w:val="2"/>
          <w:sz w:val="28"/>
          <w:szCs w:val="28"/>
          <w:lang w:eastAsia="ru-RU"/>
        </w:rPr>
      </w:pPr>
      <w:r w:rsidRPr="00BA0406">
        <w:rPr>
          <w:spacing w:val="2"/>
          <w:sz w:val="28"/>
          <w:szCs w:val="28"/>
          <w:lang w:eastAsia="ru-RU"/>
        </w:rPr>
        <w:t xml:space="preserve">Размер выплаты финансовой помощи при </w:t>
      </w:r>
      <w:r w:rsidRPr="00BA0406">
        <w:rPr>
          <w:kern w:val="2"/>
          <w:sz w:val="28"/>
          <w:szCs w:val="28"/>
          <w:lang w:eastAsia="ru-RU"/>
        </w:rPr>
        <w:t>чрезвычайных ситуациях</w:t>
      </w:r>
      <w:r w:rsidRPr="00BA0406">
        <w:rPr>
          <w:spacing w:val="2"/>
          <w:sz w:val="28"/>
          <w:szCs w:val="28"/>
          <w:lang w:eastAsia="ru-RU"/>
        </w:rPr>
        <w:t xml:space="preserve"> муниципального характера устанавливается муниципальным образованием, межмуниципального и регионального характера – высшим исполнительным органом государственной власти субъекта Российской Федерации.</w:t>
      </w:r>
    </w:p>
    <w:p w:rsidR="00C932E0" w:rsidRPr="00BA0406" w:rsidRDefault="00C932E0" w:rsidP="00C932E0">
      <w:pPr>
        <w:shd w:val="clear" w:color="auto" w:fill="FFFFFF"/>
        <w:tabs>
          <w:tab w:val="left" w:pos="1134"/>
        </w:tabs>
        <w:spacing w:line="264" w:lineRule="auto"/>
        <w:ind w:firstLine="708"/>
        <w:jc w:val="both"/>
        <w:textAlignment w:val="baseline"/>
        <w:rPr>
          <w:sz w:val="28"/>
          <w:szCs w:val="28"/>
        </w:rPr>
      </w:pPr>
      <w:r w:rsidRPr="00BA0406">
        <w:rPr>
          <w:color w:val="111111"/>
          <w:spacing w:val="2"/>
          <w:sz w:val="28"/>
          <w:szCs w:val="28"/>
          <w:lang w:eastAsia="ru-RU"/>
        </w:rPr>
        <w:t>77.</w:t>
      </w:r>
      <w:r w:rsidRPr="00BA0406">
        <w:rPr>
          <w:color w:val="111111"/>
          <w:spacing w:val="2"/>
          <w:sz w:val="28"/>
          <w:szCs w:val="28"/>
          <w:lang w:eastAsia="ru-RU"/>
        </w:rPr>
        <w:tab/>
        <w:t>Способ фиксации результата административной процедуры (действий): оформление решения о назначении или об отказе в назначении выплаты финансовой помощи фиксируется ответственным должностным лицом в государственной информационной системе.</w:t>
      </w:r>
    </w:p>
    <w:p w:rsidR="00C932E0" w:rsidRPr="00BA0406" w:rsidRDefault="00C932E0" w:rsidP="00C932E0">
      <w:pPr>
        <w:shd w:val="clear" w:color="auto" w:fill="FFFFFF"/>
        <w:tabs>
          <w:tab w:val="left" w:pos="1134"/>
        </w:tabs>
        <w:spacing w:line="264" w:lineRule="auto"/>
        <w:ind w:firstLine="708"/>
        <w:jc w:val="both"/>
        <w:textAlignment w:val="baseline"/>
        <w:rPr>
          <w:sz w:val="28"/>
          <w:szCs w:val="28"/>
        </w:rPr>
      </w:pPr>
      <w:r w:rsidRPr="00BA0406">
        <w:rPr>
          <w:color w:val="111111"/>
          <w:spacing w:val="2"/>
          <w:sz w:val="28"/>
          <w:szCs w:val="28"/>
          <w:lang w:eastAsia="ru-RU"/>
        </w:rPr>
        <w:t>78.</w:t>
      </w:r>
      <w:r w:rsidRPr="00BA0406">
        <w:rPr>
          <w:color w:val="111111"/>
          <w:spacing w:val="2"/>
          <w:sz w:val="28"/>
          <w:szCs w:val="28"/>
          <w:lang w:eastAsia="ru-RU"/>
        </w:rPr>
        <w:tab/>
        <w:t>Уведомление заявителя о принятом решении проводится</w:t>
      </w:r>
      <w:r w:rsidRPr="00BA0406">
        <w:rPr>
          <w:color w:val="111111"/>
          <w:spacing w:val="2"/>
          <w:sz w:val="28"/>
          <w:szCs w:val="28"/>
          <w:lang w:eastAsia="ru-RU"/>
        </w:rPr>
        <w:br/>
        <w:t xml:space="preserve">в автоматическом режиме в государственной информационной системе посредством </w:t>
      </w:r>
      <w:r w:rsidRPr="00BA0406">
        <w:rPr>
          <w:color w:val="111111"/>
          <w:spacing w:val="2"/>
          <w:sz w:val="28"/>
          <w:szCs w:val="28"/>
          <w:lang w:val="en-US" w:eastAsia="ru-RU"/>
        </w:rPr>
        <w:t>push</w:t>
      </w:r>
      <w:r w:rsidRPr="00BA0406">
        <w:rPr>
          <w:color w:val="111111"/>
          <w:spacing w:val="2"/>
          <w:sz w:val="28"/>
          <w:szCs w:val="28"/>
          <w:lang w:eastAsia="ru-RU"/>
        </w:rPr>
        <w:t>-уведомления на Едином портале, портале услуг, на указанный заявителем адрес почтовым отправлением или при личном обращении.</w:t>
      </w:r>
    </w:p>
    <w:p w:rsidR="00C932E0" w:rsidRPr="00BA0406" w:rsidRDefault="00C932E0" w:rsidP="00C932E0">
      <w:pPr>
        <w:shd w:val="clear" w:color="auto" w:fill="FFFFFF"/>
        <w:tabs>
          <w:tab w:val="left" w:pos="1134"/>
        </w:tabs>
        <w:spacing w:line="264" w:lineRule="auto"/>
        <w:ind w:firstLine="708"/>
        <w:jc w:val="both"/>
        <w:textAlignment w:val="baseline"/>
        <w:rPr>
          <w:color w:val="111111"/>
          <w:spacing w:val="2"/>
          <w:sz w:val="28"/>
          <w:szCs w:val="28"/>
          <w:lang w:eastAsia="ru-RU"/>
        </w:rPr>
      </w:pPr>
    </w:p>
    <w:p w:rsidR="00C932E0" w:rsidRPr="00BA0406" w:rsidRDefault="00C932E0" w:rsidP="001C12A0">
      <w:pPr>
        <w:shd w:val="clear" w:color="auto" w:fill="FFFFFF"/>
        <w:spacing w:line="264" w:lineRule="auto"/>
        <w:jc w:val="both"/>
        <w:textAlignment w:val="baseline"/>
        <w:rPr>
          <w:sz w:val="28"/>
          <w:szCs w:val="28"/>
        </w:rPr>
      </w:pPr>
      <w:r w:rsidRPr="00BA0406">
        <w:rPr>
          <w:b/>
          <w:bCs/>
          <w:color w:val="111111"/>
          <w:spacing w:val="2"/>
          <w:sz w:val="28"/>
          <w:szCs w:val="28"/>
          <w:lang w:eastAsia="ru-RU"/>
        </w:rPr>
        <w:t>Особенности выполнения административных процедур (действий)</w:t>
      </w:r>
      <w:r w:rsidR="001C12A0" w:rsidRPr="00BA0406">
        <w:rPr>
          <w:b/>
          <w:bCs/>
          <w:color w:val="111111"/>
          <w:spacing w:val="2"/>
          <w:sz w:val="28"/>
          <w:szCs w:val="28"/>
          <w:lang w:eastAsia="ru-RU"/>
        </w:rPr>
        <w:t xml:space="preserve"> </w:t>
      </w:r>
      <w:r w:rsidRPr="00BA0406">
        <w:rPr>
          <w:b/>
          <w:bCs/>
          <w:color w:val="111111"/>
          <w:spacing w:val="2"/>
          <w:sz w:val="28"/>
          <w:szCs w:val="28"/>
          <w:lang w:eastAsia="ru-RU"/>
        </w:rPr>
        <w:t>в электронной форме</w:t>
      </w:r>
    </w:p>
    <w:p w:rsidR="00C932E0" w:rsidRPr="00BA0406" w:rsidRDefault="00C932E0" w:rsidP="00C932E0">
      <w:pPr>
        <w:shd w:val="clear" w:color="auto" w:fill="FFFFFF"/>
        <w:spacing w:line="264" w:lineRule="auto"/>
        <w:textAlignment w:val="baseline"/>
        <w:rPr>
          <w:b/>
          <w:bCs/>
          <w:color w:val="000000"/>
          <w:spacing w:val="2"/>
          <w:sz w:val="28"/>
          <w:szCs w:val="28"/>
          <w:lang w:eastAsia="ru-RU"/>
        </w:rPr>
      </w:pPr>
    </w:p>
    <w:p w:rsidR="00C932E0" w:rsidRPr="00BA0406" w:rsidRDefault="00C932E0" w:rsidP="00C932E0">
      <w:pPr>
        <w:shd w:val="clear" w:color="auto" w:fill="FFFFFF"/>
        <w:spacing w:line="264" w:lineRule="auto"/>
        <w:jc w:val="both"/>
        <w:textAlignment w:val="baseline"/>
        <w:rPr>
          <w:sz w:val="28"/>
          <w:szCs w:val="28"/>
        </w:rPr>
      </w:pPr>
      <w:r w:rsidRPr="00BA0406">
        <w:rPr>
          <w:color w:val="111111"/>
          <w:spacing w:val="2"/>
          <w:sz w:val="28"/>
          <w:szCs w:val="28"/>
          <w:lang w:eastAsia="ru-RU"/>
        </w:rPr>
        <w:tab/>
        <w:t>79. Предоставление муниципальной услуги в электронной форме включает в себя следующие административные процедуры (действия):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 регистрация заявления;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проверка документов и информации, указанной в заявлении;</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в) уведомление </w:t>
      </w:r>
      <w:bookmarkStart w:id="13" w:name="__DdeLink__5593_3072855090"/>
      <w:r w:rsidRPr="00BA0406">
        <w:rPr>
          <w:color w:val="111111"/>
          <w:spacing w:val="2"/>
          <w:sz w:val="28"/>
          <w:szCs w:val="28"/>
          <w:lang w:eastAsia="ru-RU"/>
        </w:rPr>
        <w:t>заявителя</w:t>
      </w:r>
      <w:bookmarkEnd w:id="13"/>
      <w:r w:rsidRPr="00BA0406">
        <w:rPr>
          <w:color w:val="111111"/>
          <w:spacing w:val="2"/>
          <w:sz w:val="28"/>
          <w:szCs w:val="28"/>
          <w:lang w:eastAsia="ru-RU"/>
        </w:rPr>
        <w:t xml:space="preserve"> о принятом решении.</w:t>
      </w:r>
    </w:p>
    <w:p w:rsidR="00C932E0" w:rsidRPr="00BA0406" w:rsidRDefault="00C932E0" w:rsidP="00C932E0">
      <w:pPr>
        <w:shd w:val="clear" w:color="auto" w:fill="FFFFFF"/>
        <w:spacing w:line="264" w:lineRule="auto"/>
        <w:jc w:val="both"/>
        <w:textAlignment w:val="baseline"/>
        <w:rPr>
          <w:sz w:val="28"/>
          <w:szCs w:val="28"/>
        </w:rPr>
      </w:pPr>
      <w:r w:rsidRPr="00BA0406">
        <w:rPr>
          <w:color w:val="111111"/>
          <w:spacing w:val="2"/>
          <w:sz w:val="28"/>
          <w:szCs w:val="28"/>
          <w:lang w:eastAsia="ru-RU"/>
        </w:rPr>
        <w:tab/>
        <w:t>80. О</w:t>
      </w:r>
      <w:r w:rsidRPr="00BA0406">
        <w:rPr>
          <w:color w:val="000000"/>
          <w:spacing w:val="2"/>
          <w:sz w:val="28"/>
          <w:szCs w:val="28"/>
          <w:lang w:eastAsia="ru-RU"/>
        </w:rPr>
        <w:t xml:space="preserve">снованием для начала выполнения административной процедуры (действий) по регистрации </w:t>
      </w:r>
      <w:r w:rsidRPr="00BA0406">
        <w:rPr>
          <w:color w:val="111111"/>
          <w:spacing w:val="2"/>
          <w:sz w:val="28"/>
          <w:szCs w:val="28"/>
          <w:lang w:eastAsia="ru-RU"/>
        </w:rPr>
        <w:t>уполномоченным органом</w:t>
      </w:r>
      <w:r w:rsidRPr="00BA0406">
        <w:rPr>
          <w:color w:val="000000"/>
          <w:spacing w:val="2"/>
          <w:sz w:val="28"/>
          <w:szCs w:val="28"/>
          <w:lang w:eastAsia="ru-RU"/>
        </w:rPr>
        <w:t xml:space="preserve"> заявления, поданного через Единый портал, портал услуг, является заполнение интерактивной</w:t>
      </w:r>
      <w:r w:rsidRPr="00BA0406">
        <w:rPr>
          <w:color w:val="111111"/>
          <w:spacing w:val="2"/>
          <w:sz w:val="28"/>
          <w:szCs w:val="28"/>
          <w:lang w:eastAsia="ru-RU"/>
        </w:rPr>
        <w:t xml:space="preserve"> формы заявления.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81. При приеме заявления, поданного через Единый портал, </w:t>
      </w:r>
      <w:r w:rsidRPr="00BA0406">
        <w:rPr>
          <w:color w:val="000000"/>
          <w:spacing w:val="2"/>
          <w:sz w:val="28"/>
          <w:szCs w:val="28"/>
          <w:lang w:eastAsia="ru-RU"/>
        </w:rPr>
        <w:t>портал услуг,</w:t>
      </w:r>
      <w:r w:rsidRPr="00BA0406">
        <w:rPr>
          <w:color w:val="111111"/>
          <w:spacing w:val="2"/>
          <w:sz w:val="28"/>
          <w:szCs w:val="28"/>
          <w:lang w:eastAsia="ru-RU"/>
        </w:rPr>
        <w:t xml:space="preserve"> должностное лицо уполномоченного органа ответственное за прием и регистрацию заявления, в государственной информационной системе:</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а) проверяет корректность заполнения полей интерактивной формы заявления;</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б) регистрирует заявление в сроки, предусмотренные пунктом 31 Регламента.</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82. Заявителю сообщается о регистрации или об отказе в регистрации заявления и иных документов в соответствии с </w:t>
      </w:r>
      <w:r w:rsidRPr="00BA0406">
        <w:rPr>
          <w:spacing w:val="2"/>
          <w:sz w:val="28"/>
          <w:szCs w:val="28"/>
        </w:rPr>
        <w:t>пунктом</w:t>
      </w:r>
      <w:r w:rsidRPr="00BA0406">
        <w:rPr>
          <w:sz w:val="28"/>
          <w:szCs w:val="28"/>
        </w:rPr>
        <w:t xml:space="preserve"> </w:t>
      </w:r>
      <w:r w:rsidRPr="00BA0406">
        <w:rPr>
          <w:color w:val="000000"/>
          <w:sz w:val="28"/>
          <w:szCs w:val="28"/>
        </w:rPr>
        <w:t>31</w:t>
      </w:r>
      <w:r w:rsidRPr="00BA0406">
        <w:rPr>
          <w:color w:val="000000"/>
          <w:spacing w:val="2"/>
          <w:sz w:val="28"/>
          <w:szCs w:val="28"/>
          <w:lang w:eastAsia="ru-RU"/>
        </w:rPr>
        <w:t xml:space="preserve"> Р</w:t>
      </w:r>
      <w:r w:rsidRPr="00BA0406">
        <w:rPr>
          <w:color w:val="111111"/>
          <w:spacing w:val="2"/>
          <w:sz w:val="28"/>
          <w:szCs w:val="28"/>
          <w:lang w:eastAsia="ru-RU"/>
        </w:rPr>
        <w:t xml:space="preserve">егламента через Единый портал, </w:t>
      </w:r>
      <w:r w:rsidRPr="00BA0406">
        <w:rPr>
          <w:color w:val="000000"/>
          <w:spacing w:val="2"/>
          <w:sz w:val="28"/>
          <w:szCs w:val="28"/>
          <w:lang w:eastAsia="ru-RU"/>
        </w:rPr>
        <w:t>портал услуг</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Уполномоченный орган принимает решение об отказе в приеме </w:t>
      </w:r>
      <w:r w:rsidRPr="00BA0406">
        <w:rPr>
          <w:color w:val="111111"/>
          <w:spacing w:val="2"/>
          <w:sz w:val="28"/>
          <w:szCs w:val="28"/>
          <w:lang w:eastAsia="ru-RU"/>
        </w:rPr>
        <w:br/>
        <w:t xml:space="preserve">и регистрации заявления и иных документов с мотивированным обоснованием причин отказа в случае некорректного заполнения полей </w:t>
      </w:r>
      <w:r w:rsidRPr="00BA0406">
        <w:rPr>
          <w:color w:val="111111"/>
          <w:spacing w:val="2"/>
          <w:sz w:val="28"/>
          <w:szCs w:val="28"/>
          <w:lang w:eastAsia="ru-RU"/>
        </w:rPr>
        <w:lastRenderedPageBreak/>
        <w:t xml:space="preserve">интерактивной формы заявления, поданного через Единый портал, </w:t>
      </w:r>
      <w:r w:rsidRPr="00BA0406">
        <w:rPr>
          <w:color w:val="000000"/>
          <w:spacing w:val="2"/>
          <w:sz w:val="28"/>
          <w:szCs w:val="28"/>
          <w:lang w:eastAsia="ru-RU"/>
        </w:rPr>
        <w:t>портал услуг</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8"/>
        <w:jc w:val="both"/>
        <w:textAlignment w:val="baseline"/>
        <w:rPr>
          <w:sz w:val="28"/>
          <w:szCs w:val="28"/>
        </w:rPr>
      </w:pPr>
      <w:r w:rsidRPr="00BA0406">
        <w:rPr>
          <w:color w:val="111111"/>
          <w:spacing w:val="2"/>
          <w:sz w:val="28"/>
          <w:szCs w:val="28"/>
          <w:lang w:eastAsia="ru-RU"/>
        </w:rPr>
        <w:t xml:space="preserve">83. Заявителю сообщается решение о назначении выплаты или об отказе в назначении выплаты в течение 1 календарного дня после принятия решения в автоматическом режиме в государственной информационной системе посредством </w:t>
      </w:r>
      <w:r w:rsidRPr="00BA0406">
        <w:rPr>
          <w:color w:val="111111"/>
          <w:spacing w:val="2"/>
          <w:sz w:val="28"/>
          <w:szCs w:val="28"/>
          <w:lang w:val="en-US" w:eastAsia="ru-RU"/>
        </w:rPr>
        <w:t>push</w:t>
      </w:r>
      <w:r w:rsidRPr="00BA0406">
        <w:rPr>
          <w:color w:val="111111"/>
          <w:spacing w:val="2"/>
          <w:sz w:val="28"/>
          <w:szCs w:val="28"/>
          <w:lang w:eastAsia="ru-RU"/>
        </w:rPr>
        <w:t xml:space="preserve">-уведомления на Едином портале, </w:t>
      </w:r>
      <w:r w:rsidRPr="00BA0406">
        <w:rPr>
          <w:color w:val="000000"/>
          <w:spacing w:val="2"/>
          <w:sz w:val="28"/>
          <w:szCs w:val="28"/>
          <w:lang w:eastAsia="ru-RU"/>
        </w:rPr>
        <w:t>портале услуг</w:t>
      </w:r>
      <w:r w:rsidRPr="00BA0406">
        <w:rPr>
          <w:color w:val="111111"/>
          <w:spacing w:val="2"/>
          <w:sz w:val="28"/>
          <w:szCs w:val="28"/>
          <w:lang w:eastAsia="ru-RU"/>
        </w:rPr>
        <w:t>.</w:t>
      </w:r>
    </w:p>
    <w:p w:rsidR="00C932E0" w:rsidRPr="00BA0406" w:rsidRDefault="00C932E0" w:rsidP="00C932E0">
      <w:pPr>
        <w:shd w:val="clear" w:color="auto" w:fill="FFFFFF"/>
        <w:spacing w:line="264" w:lineRule="auto"/>
        <w:textAlignment w:val="baseline"/>
        <w:rPr>
          <w:b/>
          <w:bCs/>
          <w:color w:val="111111"/>
          <w:spacing w:val="2"/>
          <w:sz w:val="28"/>
          <w:szCs w:val="28"/>
          <w:lang w:eastAsia="ru-RU"/>
        </w:rPr>
      </w:pPr>
    </w:p>
    <w:p w:rsidR="00C932E0" w:rsidRPr="00BA0406" w:rsidRDefault="00C932E0" w:rsidP="001C12A0">
      <w:pPr>
        <w:shd w:val="clear" w:color="auto" w:fill="FFFFFF"/>
        <w:spacing w:line="264" w:lineRule="auto"/>
        <w:jc w:val="both"/>
        <w:textAlignment w:val="baseline"/>
        <w:rPr>
          <w:sz w:val="28"/>
          <w:szCs w:val="28"/>
        </w:rPr>
      </w:pPr>
      <w:r w:rsidRPr="00BA0406">
        <w:rPr>
          <w:b/>
          <w:bCs/>
          <w:color w:val="111111"/>
          <w:spacing w:val="2"/>
          <w:sz w:val="28"/>
          <w:szCs w:val="28"/>
          <w:lang w:eastAsia="ru-RU"/>
        </w:rPr>
        <w:t>Порядок исправления допущенных опечаток и ошибок в выданных</w:t>
      </w:r>
      <w:r w:rsidR="001C12A0" w:rsidRPr="00BA0406">
        <w:rPr>
          <w:b/>
          <w:bCs/>
          <w:color w:val="111111"/>
          <w:spacing w:val="2"/>
          <w:sz w:val="28"/>
          <w:szCs w:val="28"/>
          <w:lang w:eastAsia="ru-RU"/>
        </w:rPr>
        <w:t xml:space="preserve"> </w:t>
      </w:r>
      <w:r w:rsidRPr="00BA0406">
        <w:rPr>
          <w:b/>
          <w:bCs/>
          <w:color w:val="111111"/>
          <w:spacing w:val="2"/>
          <w:sz w:val="28"/>
          <w:szCs w:val="28"/>
          <w:lang w:eastAsia="ru-RU"/>
        </w:rPr>
        <w:t>в результате предоставления муниципальной услуги документах</w:t>
      </w:r>
    </w:p>
    <w:p w:rsidR="00C932E0" w:rsidRPr="00BA0406" w:rsidRDefault="00C932E0" w:rsidP="00C932E0">
      <w:pPr>
        <w:shd w:val="clear" w:color="auto" w:fill="FFFFFF"/>
        <w:spacing w:line="264" w:lineRule="auto"/>
        <w:jc w:val="both"/>
        <w:textAlignment w:val="baseline"/>
        <w:rPr>
          <w:spacing w:val="2"/>
          <w:sz w:val="28"/>
          <w:szCs w:val="28"/>
          <w:lang w:eastAsia="ru-RU"/>
        </w:rPr>
      </w:pPr>
    </w:p>
    <w:p w:rsidR="00C932E0" w:rsidRPr="00BA0406" w:rsidRDefault="00C932E0" w:rsidP="00C932E0">
      <w:pPr>
        <w:shd w:val="clear" w:color="auto" w:fill="FFFFFF"/>
        <w:tabs>
          <w:tab w:val="left" w:pos="1134"/>
        </w:tabs>
        <w:spacing w:line="264" w:lineRule="auto"/>
        <w:ind w:firstLine="709"/>
        <w:jc w:val="both"/>
        <w:textAlignment w:val="baseline"/>
        <w:rPr>
          <w:sz w:val="28"/>
          <w:szCs w:val="28"/>
        </w:rPr>
      </w:pPr>
      <w:r w:rsidRPr="00BA0406">
        <w:rPr>
          <w:color w:val="111111"/>
          <w:spacing w:val="2"/>
          <w:sz w:val="28"/>
          <w:szCs w:val="28"/>
          <w:lang w:eastAsia="ru-RU"/>
        </w:rPr>
        <w:t>84.</w:t>
      </w:r>
      <w:r w:rsidRPr="00BA0406">
        <w:rPr>
          <w:color w:val="111111"/>
          <w:spacing w:val="2"/>
          <w:sz w:val="28"/>
          <w:szCs w:val="28"/>
          <w:lang w:eastAsia="ru-RU"/>
        </w:rPr>
        <w:tab/>
      </w:r>
      <w:proofErr w:type="gramStart"/>
      <w:r w:rsidRPr="00BA0406">
        <w:rPr>
          <w:color w:val="111111"/>
          <w:spacing w:val="2"/>
          <w:sz w:val="28"/>
          <w:szCs w:val="28"/>
          <w:lang w:eastAsia="ru-RU"/>
        </w:rPr>
        <w:t>В</w:t>
      </w:r>
      <w:proofErr w:type="gramEnd"/>
      <w:r w:rsidRPr="00BA0406">
        <w:rPr>
          <w:color w:val="111111"/>
          <w:spacing w:val="2"/>
          <w:sz w:val="28"/>
          <w:szCs w:val="28"/>
          <w:lang w:eastAsia="ru-RU"/>
        </w:rPr>
        <w:t xml:space="preserve"> случае если в выданных в результате предоставления муниципальной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портала услуг, через многофункциональный центр или непосредственно при личном обращении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85. Регистрация письма о необходимости исправления допущенных опечаток и (или) ошибок осуществляется в сроки, предусмотренные пунктами 30 и 31 Регламента.</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86. В течение 3 календарных дней с момента регистрации письма о необходимости исправления допущенных опечаток и (или) ошибок уполномоченный орган, многофункциональный центр подготавливает и направляет заявителю новые документы, в которые внесены соответствующие исправления.</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87.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В случае подачи письма об исправлении допущенных опечаток</w:t>
      </w:r>
      <w:r w:rsidR="001C12A0" w:rsidRPr="00BA0406">
        <w:rPr>
          <w:color w:val="111111"/>
          <w:spacing w:val="2"/>
          <w:sz w:val="28"/>
          <w:szCs w:val="28"/>
          <w:lang w:eastAsia="ru-RU"/>
        </w:rPr>
        <w:t xml:space="preserve"> </w:t>
      </w:r>
      <w:r w:rsidRPr="00BA0406">
        <w:rPr>
          <w:color w:val="111111"/>
          <w:spacing w:val="2"/>
          <w:sz w:val="28"/>
          <w:szCs w:val="28"/>
          <w:lang w:eastAsia="ru-RU"/>
        </w:rPr>
        <w:t xml:space="preserve">и (или) ошибок в форме электронного документа посредством Единого портала, портала услуг заявитель уведомляется о приеме и регистрации </w:t>
      </w:r>
      <w:r w:rsidRPr="00BA0406">
        <w:rPr>
          <w:color w:val="111111"/>
          <w:spacing w:val="-6"/>
          <w:sz w:val="28"/>
          <w:szCs w:val="28"/>
          <w:lang w:eastAsia="ru-RU"/>
        </w:rPr>
        <w:t>письма об исправлении допущенных опечаток и (или) ошибок и об устранении</w:t>
      </w:r>
      <w:r w:rsidRPr="00BA0406">
        <w:rPr>
          <w:color w:val="111111"/>
          <w:spacing w:val="2"/>
          <w:sz w:val="28"/>
          <w:szCs w:val="28"/>
          <w:lang w:eastAsia="ru-RU"/>
        </w:rPr>
        <w:t xml:space="preserve"> допущенных опечаток и (или) ошибок посредством Единого портала, портала услуг в соответствии с пунктом 31 Регламента.</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C932E0" w:rsidRPr="00BA0406" w:rsidRDefault="00C932E0" w:rsidP="00C932E0">
      <w:pPr>
        <w:shd w:val="clear" w:color="auto" w:fill="FFFFFF"/>
        <w:spacing w:line="264" w:lineRule="auto"/>
        <w:ind w:firstLine="709"/>
        <w:jc w:val="both"/>
        <w:textAlignment w:val="baseline"/>
        <w:rPr>
          <w:b/>
          <w:bCs/>
          <w:color w:val="111111"/>
          <w:spacing w:val="2"/>
          <w:sz w:val="28"/>
          <w:szCs w:val="28"/>
          <w:lang w:eastAsia="ru-RU"/>
        </w:rPr>
      </w:pPr>
    </w:p>
    <w:p w:rsidR="00C932E0" w:rsidRPr="00BA0406" w:rsidRDefault="00C932E0" w:rsidP="001C12A0">
      <w:pPr>
        <w:shd w:val="clear" w:color="auto" w:fill="FFFFFF"/>
        <w:spacing w:line="264" w:lineRule="auto"/>
        <w:jc w:val="both"/>
        <w:textAlignment w:val="baseline"/>
        <w:rPr>
          <w:sz w:val="28"/>
          <w:szCs w:val="28"/>
        </w:rPr>
      </w:pPr>
      <w:r w:rsidRPr="00BA0406">
        <w:rPr>
          <w:b/>
          <w:bCs/>
          <w:color w:val="111111"/>
          <w:spacing w:val="2"/>
          <w:sz w:val="28"/>
          <w:szCs w:val="28"/>
          <w:lang w:eastAsia="ru-RU"/>
        </w:rPr>
        <w:t>Особенности выполнения административных процедур (действий)</w:t>
      </w:r>
      <w:r w:rsidR="001C12A0" w:rsidRPr="00BA0406">
        <w:rPr>
          <w:b/>
          <w:bCs/>
          <w:color w:val="111111"/>
          <w:spacing w:val="2"/>
          <w:sz w:val="28"/>
          <w:szCs w:val="28"/>
          <w:lang w:eastAsia="ru-RU"/>
        </w:rPr>
        <w:t xml:space="preserve"> </w:t>
      </w:r>
      <w:r w:rsidRPr="00BA0406">
        <w:rPr>
          <w:b/>
          <w:bCs/>
          <w:color w:val="111111"/>
          <w:spacing w:val="2"/>
          <w:sz w:val="28"/>
          <w:szCs w:val="28"/>
          <w:lang w:eastAsia="ru-RU"/>
        </w:rPr>
        <w:t>в</w:t>
      </w:r>
      <w:r w:rsidR="001C12A0" w:rsidRPr="00BA0406">
        <w:rPr>
          <w:b/>
          <w:bCs/>
          <w:color w:val="111111"/>
          <w:spacing w:val="2"/>
          <w:sz w:val="28"/>
          <w:szCs w:val="28"/>
          <w:lang w:eastAsia="ru-RU"/>
        </w:rPr>
        <w:t xml:space="preserve"> </w:t>
      </w:r>
      <w:r w:rsidRPr="00BA0406">
        <w:rPr>
          <w:b/>
          <w:bCs/>
          <w:color w:val="000000"/>
          <w:spacing w:val="2"/>
          <w:sz w:val="28"/>
          <w:szCs w:val="28"/>
          <w:lang w:eastAsia="ru-RU"/>
        </w:rPr>
        <w:t>многофункциональных центрах предоставления государственных</w:t>
      </w:r>
      <w:r w:rsidR="001C12A0" w:rsidRPr="00BA0406">
        <w:rPr>
          <w:b/>
          <w:bCs/>
          <w:color w:val="000000"/>
          <w:spacing w:val="2"/>
          <w:sz w:val="28"/>
          <w:szCs w:val="28"/>
          <w:lang w:eastAsia="ru-RU"/>
        </w:rPr>
        <w:t xml:space="preserve"> </w:t>
      </w:r>
      <w:r w:rsidRPr="00BA0406">
        <w:rPr>
          <w:b/>
          <w:bCs/>
          <w:color w:val="000000"/>
          <w:spacing w:val="2"/>
          <w:sz w:val="28"/>
          <w:szCs w:val="28"/>
          <w:lang w:eastAsia="ru-RU"/>
        </w:rPr>
        <w:t>и</w:t>
      </w:r>
      <w:r w:rsidR="001C12A0" w:rsidRPr="00BA0406">
        <w:rPr>
          <w:b/>
          <w:bCs/>
          <w:color w:val="000000"/>
          <w:spacing w:val="2"/>
          <w:sz w:val="28"/>
          <w:szCs w:val="28"/>
          <w:lang w:eastAsia="ru-RU"/>
        </w:rPr>
        <w:t xml:space="preserve"> </w:t>
      </w:r>
      <w:r w:rsidRPr="00BA0406">
        <w:rPr>
          <w:b/>
          <w:bCs/>
          <w:color w:val="000000"/>
          <w:spacing w:val="2"/>
          <w:sz w:val="28"/>
          <w:szCs w:val="28"/>
          <w:lang w:eastAsia="ru-RU"/>
        </w:rPr>
        <w:t>муниципальных услуг</w:t>
      </w:r>
    </w:p>
    <w:p w:rsidR="00C932E0" w:rsidRPr="00BA0406" w:rsidRDefault="00C932E0" w:rsidP="00C932E0">
      <w:pPr>
        <w:shd w:val="clear" w:color="auto" w:fill="FFFFFF"/>
        <w:spacing w:line="264" w:lineRule="auto"/>
        <w:ind w:firstLine="709"/>
        <w:textAlignment w:val="baseline"/>
        <w:rPr>
          <w:b/>
          <w:bCs/>
          <w:color w:val="000000"/>
          <w:spacing w:val="2"/>
          <w:sz w:val="28"/>
          <w:szCs w:val="28"/>
          <w:lang w:eastAsia="ru-RU"/>
        </w:rPr>
      </w:pPr>
    </w:p>
    <w:p w:rsidR="00C932E0" w:rsidRPr="00BA0406" w:rsidRDefault="00C932E0" w:rsidP="00C932E0">
      <w:pPr>
        <w:spacing w:line="264" w:lineRule="auto"/>
        <w:ind w:firstLine="709"/>
        <w:jc w:val="both"/>
        <w:rPr>
          <w:sz w:val="28"/>
          <w:szCs w:val="28"/>
        </w:rPr>
      </w:pPr>
      <w:r w:rsidRPr="00BA0406">
        <w:rPr>
          <w:sz w:val="28"/>
          <w:szCs w:val="28"/>
        </w:rPr>
        <w:t>88. Предоставление муниципальной услуги в многофункциональных центрах осуществляется в соответствии с действующим законодательством</w:t>
      </w:r>
      <w:r w:rsidR="001C12A0" w:rsidRPr="00BA0406">
        <w:rPr>
          <w:sz w:val="28"/>
          <w:szCs w:val="28"/>
        </w:rPr>
        <w:t xml:space="preserve"> </w:t>
      </w:r>
      <w:r w:rsidRPr="00BA0406">
        <w:rPr>
          <w:sz w:val="28"/>
          <w:szCs w:val="28"/>
        </w:rPr>
        <w:t>и соответствующим соглашением о взаимодействии.</w:t>
      </w:r>
    </w:p>
    <w:p w:rsidR="00C932E0" w:rsidRPr="00BA0406" w:rsidRDefault="00C932E0" w:rsidP="00C932E0">
      <w:pPr>
        <w:pStyle w:val="ConsPlusNormal0"/>
        <w:shd w:val="clear" w:color="auto" w:fill="FFFFFF"/>
        <w:tabs>
          <w:tab w:val="left" w:pos="1134"/>
        </w:tabs>
        <w:spacing w:line="264" w:lineRule="auto"/>
        <w:ind w:firstLine="709"/>
        <w:jc w:val="both"/>
        <w:textAlignment w:val="baseline"/>
        <w:rPr>
          <w:rFonts w:ascii="Times New Roman" w:hAnsi="Times New Roman" w:cs="Times New Roman"/>
          <w:sz w:val="28"/>
          <w:szCs w:val="28"/>
        </w:rPr>
      </w:pPr>
      <w:r w:rsidRPr="00BA0406">
        <w:rPr>
          <w:rFonts w:ascii="Times New Roman" w:eastAsia="Times New Roman" w:hAnsi="Times New Roman" w:cs="Times New Roman"/>
          <w:color w:val="000000"/>
          <w:spacing w:val="2"/>
          <w:sz w:val="28"/>
          <w:szCs w:val="28"/>
        </w:rPr>
        <w:t>89.</w:t>
      </w:r>
      <w:r w:rsidRPr="00BA0406">
        <w:rPr>
          <w:rFonts w:ascii="Times New Roman" w:eastAsia="Times New Roman" w:hAnsi="Times New Roman" w:cs="Times New Roman"/>
          <w:color w:val="000000"/>
          <w:spacing w:val="2"/>
          <w:sz w:val="28"/>
          <w:szCs w:val="28"/>
        </w:rPr>
        <w:tab/>
      </w:r>
      <w:r w:rsidRPr="00BA0406">
        <w:rPr>
          <w:rFonts w:ascii="Times New Roman" w:eastAsia="Times New Roman" w:hAnsi="Times New Roman" w:cs="Times New Roman"/>
          <w:color w:val="000000"/>
          <w:spacing w:val="-2"/>
          <w:sz w:val="28"/>
          <w:szCs w:val="28"/>
        </w:rPr>
        <w:t>Взаимодействие осуществляется с использованием СМЭВ</w:t>
      </w:r>
      <w:r w:rsidRPr="00BA0406">
        <w:rPr>
          <w:rFonts w:ascii="Times New Roman" w:eastAsia="Times New Roman" w:hAnsi="Times New Roman" w:cs="Times New Roman"/>
          <w:color w:val="000000"/>
          <w:sz w:val="28"/>
          <w:szCs w:val="28"/>
        </w:rPr>
        <w:t>.</w:t>
      </w:r>
    </w:p>
    <w:p w:rsidR="00C932E0" w:rsidRPr="00BA0406" w:rsidRDefault="00C932E0" w:rsidP="00C932E0">
      <w:pPr>
        <w:pStyle w:val="ConsPlusNormal0"/>
        <w:tabs>
          <w:tab w:val="left" w:pos="709"/>
          <w:tab w:val="left" w:pos="1134"/>
        </w:tabs>
        <w:spacing w:line="264" w:lineRule="auto"/>
        <w:ind w:firstLine="709"/>
        <w:jc w:val="both"/>
        <w:rPr>
          <w:rFonts w:ascii="Times New Roman" w:hAnsi="Times New Roman" w:cs="Times New Roman"/>
          <w:sz w:val="28"/>
          <w:szCs w:val="28"/>
        </w:rPr>
      </w:pPr>
      <w:r w:rsidRPr="00BA0406">
        <w:rPr>
          <w:rFonts w:ascii="Times New Roman" w:eastAsia="Times New Roman" w:hAnsi="Times New Roman" w:cs="Times New Roman"/>
          <w:color w:val="000000"/>
          <w:spacing w:val="2"/>
          <w:sz w:val="28"/>
          <w:szCs w:val="28"/>
        </w:rPr>
        <w:t>90.</w:t>
      </w:r>
      <w:r w:rsidRPr="00BA0406">
        <w:rPr>
          <w:rFonts w:ascii="Times New Roman" w:eastAsia="Times New Roman" w:hAnsi="Times New Roman" w:cs="Times New Roman"/>
          <w:color w:val="000000"/>
          <w:spacing w:val="2"/>
          <w:sz w:val="28"/>
          <w:szCs w:val="28"/>
        </w:rPr>
        <w:tab/>
        <w:t xml:space="preserve">При подаче документов, необходимых для предоставления муниципальной услуги, </w:t>
      </w:r>
      <w:bookmarkStart w:id="14" w:name="_GoBack"/>
      <w:r w:rsidRPr="00BA0406">
        <w:rPr>
          <w:rFonts w:ascii="Times New Roman" w:eastAsia="Times New Roman" w:hAnsi="Times New Roman" w:cs="Times New Roman"/>
          <w:color w:val="000000"/>
          <w:spacing w:val="2"/>
          <w:sz w:val="28"/>
          <w:szCs w:val="28"/>
        </w:rPr>
        <w:t xml:space="preserve">через </w:t>
      </w:r>
      <w:bookmarkEnd w:id="14"/>
      <w:r w:rsidRPr="00BA0406">
        <w:rPr>
          <w:rFonts w:ascii="Times New Roman" w:eastAsia="Times New Roman" w:hAnsi="Times New Roman" w:cs="Times New Roman"/>
          <w:color w:val="000000"/>
          <w:spacing w:val="2"/>
          <w:sz w:val="28"/>
          <w:szCs w:val="28"/>
        </w:rPr>
        <w:t>многофункциональный центр непосредственное предоставление муниципальной услуги осуществляется уполномоченным органом.</w:t>
      </w:r>
    </w:p>
    <w:p w:rsidR="00C932E0" w:rsidRPr="00BA0406" w:rsidRDefault="00C932E0" w:rsidP="00C932E0">
      <w:pPr>
        <w:pStyle w:val="ConsPlusNormal0"/>
        <w:spacing w:line="264" w:lineRule="auto"/>
        <w:ind w:firstLine="709"/>
        <w:jc w:val="both"/>
        <w:rPr>
          <w:rFonts w:ascii="Times New Roman" w:hAnsi="Times New Roman" w:cs="Times New Roman"/>
          <w:sz w:val="28"/>
          <w:szCs w:val="28"/>
        </w:rPr>
      </w:pPr>
      <w:r w:rsidRPr="00BA0406">
        <w:rPr>
          <w:rFonts w:ascii="Times New Roman" w:eastAsia="Times New Roman" w:hAnsi="Times New Roman" w:cs="Times New Roman"/>
          <w:color w:val="111111"/>
          <w:spacing w:val="2"/>
          <w:sz w:val="28"/>
          <w:szCs w:val="28"/>
        </w:rPr>
        <w:t>91. Уведомление о принятом решении в форме электронного документа направляется уполномоченным органом в многофункциональный центр для выдачи заявителю.</w:t>
      </w:r>
    </w:p>
    <w:p w:rsidR="00C932E0" w:rsidRPr="00BA0406" w:rsidRDefault="00C932E0" w:rsidP="00C932E0">
      <w:pPr>
        <w:pStyle w:val="ConsPlusNormal0"/>
        <w:spacing w:line="264" w:lineRule="auto"/>
        <w:ind w:firstLine="709"/>
        <w:jc w:val="both"/>
        <w:rPr>
          <w:rFonts w:ascii="Times New Roman" w:eastAsia="Times New Roman" w:hAnsi="Times New Roman" w:cs="Times New Roman"/>
          <w:color w:val="111111"/>
          <w:spacing w:val="2"/>
          <w:sz w:val="28"/>
          <w:szCs w:val="28"/>
        </w:rPr>
      </w:pPr>
    </w:p>
    <w:p w:rsidR="00C932E0" w:rsidRPr="00BA0406" w:rsidRDefault="00C932E0" w:rsidP="00C932E0">
      <w:pPr>
        <w:spacing w:line="264" w:lineRule="auto"/>
        <w:jc w:val="center"/>
        <w:rPr>
          <w:sz w:val="28"/>
          <w:szCs w:val="28"/>
        </w:rPr>
      </w:pPr>
      <w:r w:rsidRPr="00BA0406">
        <w:rPr>
          <w:b/>
          <w:bCs/>
          <w:color w:val="111111"/>
          <w:spacing w:val="2"/>
          <w:sz w:val="28"/>
          <w:szCs w:val="28"/>
          <w:lang w:eastAsia="ru-RU"/>
        </w:rPr>
        <w:t>IV. Формы контроля за исполнением Регламента</w:t>
      </w:r>
    </w:p>
    <w:p w:rsidR="00C932E0" w:rsidRPr="00BA0406" w:rsidRDefault="00C932E0" w:rsidP="00C932E0">
      <w:pPr>
        <w:shd w:val="clear" w:color="auto" w:fill="FFFFFF"/>
        <w:spacing w:line="264" w:lineRule="auto"/>
        <w:textAlignment w:val="baseline"/>
        <w:rPr>
          <w:spacing w:val="2"/>
          <w:sz w:val="28"/>
          <w:szCs w:val="28"/>
          <w:lang w:eastAsia="ru-RU"/>
        </w:rPr>
      </w:pPr>
    </w:p>
    <w:p w:rsidR="00C932E0" w:rsidRPr="00BA0406" w:rsidRDefault="00C932E0" w:rsidP="00C932E0">
      <w:pPr>
        <w:shd w:val="clear" w:color="auto" w:fill="FFFFFF"/>
        <w:spacing w:line="264" w:lineRule="auto"/>
        <w:jc w:val="both"/>
        <w:textAlignment w:val="baseline"/>
        <w:rPr>
          <w:sz w:val="28"/>
          <w:szCs w:val="28"/>
        </w:rPr>
      </w:pPr>
      <w:r w:rsidRPr="00BA0406">
        <w:rPr>
          <w:b/>
          <w:bCs/>
          <w:color w:val="111111"/>
          <w:spacing w:val="2"/>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32E0" w:rsidRPr="00BA0406" w:rsidRDefault="00C932E0" w:rsidP="00C932E0">
      <w:pPr>
        <w:shd w:val="clear" w:color="auto" w:fill="FFFFFF"/>
        <w:spacing w:line="264" w:lineRule="auto"/>
        <w:textAlignment w:val="baseline"/>
        <w:rPr>
          <w:spacing w:val="2"/>
          <w:sz w:val="28"/>
          <w:szCs w:val="28"/>
          <w:lang w:eastAsia="ru-RU"/>
        </w:rPr>
      </w:pP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 xml:space="preserve">92. Текущий контроль за соблюдением и исполнением должностными </w:t>
      </w:r>
      <w:r w:rsidRPr="00BA0406">
        <w:rPr>
          <w:color w:val="111111"/>
          <w:spacing w:val="-4"/>
          <w:sz w:val="28"/>
          <w:szCs w:val="28"/>
          <w:lang w:eastAsia="ru-RU"/>
        </w:rPr>
        <w:t xml:space="preserve">лицами уполномоченного органа </w:t>
      </w:r>
      <w:r w:rsidRPr="00BA0406">
        <w:rPr>
          <w:color w:val="000000"/>
          <w:spacing w:val="-4"/>
          <w:sz w:val="28"/>
          <w:szCs w:val="28"/>
          <w:lang w:eastAsia="ru-RU"/>
        </w:rPr>
        <w:t>или многофункционального центра (далее –</w:t>
      </w:r>
      <w:r w:rsidRPr="00BA0406">
        <w:rPr>
          <w:color w:val="000000"/>
          <w:spacing w:val="2"/>
          <w:sz w:val="28"/>
          <w:szCs w:val="28"/>
          <w:lang w:eastAsia="ru-RU"/>
        </w:rPr>
        <w:t xml:space="preserve"> должностные лица) </w:t>
      </w:r>
      <w:r w:rsidRPr="00BA0406">
        <w:rPr>
          <w:color w:val="111111"/>
          <w:spacing w:val="2"/>
          <w:sz w:val="28"/>
          <w:szCs w:val="28"/>
          <w:lang w:eastAsia="ru-RU"/>
        </w:rPr>
        <w:t xml:space="preserve">положений Регламента, иных нормативных правовых актов, устанавливающих требования к предоставлению муниципальной услуги, осуществляется руководством уполномоченного органа </w:t>
      </w:r>
      <w:r w:rsidRPr="00BA0406">
        <w:rPr>
          <w:color w:val="000000"/>
          <w:spacing w:val="2"/>
          <w:sz w:val="28"/>
          <w:szCs w:val="28"/>
          <w:lang w:eastAsia="ru-RU"/>
        </w:rPr>
        <w:t>или многофункционального центра</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Текущий контроль за предоставлением должностными лицами муниципальной услуги осуществляется на постоянной основе.</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1C12A0">
      <w:pPr>
        <w:shd w:val="clear" w:color="auto" w:fill="FFFFFF"/>
        <w:spacing w:line="264" w:lineRule="auto"/>
        <w:jc w:val="both"/>
        <w:textAlignment w:val="baseline"/>
        <w:rPr>
          <w:sz w:val="28"/>
          <w:szCs w:val="28"/>
        </w:rPr>
      </w:pPr>
      <w:r w:rsidRPr="00BA0406">
        <w:rPr>
          <w:b/>
          <w:bCs/>
          <w:color w:val="111111"/>
          <w:spacing w:val="2"/>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w:t>
      </w:r>
      <w:proofErr w:type="gramStart"/>
      <w:r w:rsidRPr="00BA0406">
        <w:rPr>
          <w:b/>
          <w:bCs/>
          <w:color w:val="111111"/>
          <w:spacing w:val="2"/>
          <w:sz w:val="28"/>
          <w:szCs w:val="28"/>
          <w:lang w:eastAsia="ru-RU"/>
        </w:rPr>
        <w:t>услуги,  в</w:t>
      </w:r>
      <w:proofErr w:type="gramEnd"/>
      <w:r w:rsidRPr="00BA0406">
        <w:rPr>
          <w:b/>
          <w:bCs/>
          <w:color w:val="111111"/>
          <w:spacing w:val="2"/>
          <w:sz w:val="28"/>
          <w:szCs w:val="28"/>
          <w:lang w:eastAsia="ru-RU"/>
        </w:rPr>
        <w:t xml:space="preserve"> том числе порядок и формы контроля за полнотой и качеством предоставления муниципальной услуги</w:t>
      </w:r>
    </w:p>
    <w:p w:rsidR="00C932E0" w:rsidRPr="00BA0406" w:rsidRDefault="00C932E0" w:rsidP="00C932E0">
      <w:pPr>
        <w:shd w:val="clear" w:color="auto" w:fill="FFFFFF"/>
        <w:spacing w:line="264" w:lineRule="auto"/>
        <w:textAlignment w:val="baseline"/>
        <w:rPr>
          <w:b/>
          <w:bCs/>
          <w:color w:val="111111"/>
          <w:spacing w:val="2"/>
          <w:sz w:val="28"/>
          <w:szCs w:val="28"/>
          <w:lang w:eastAsia="ru-RU"/>
        </w:rPr>
      </w:pP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93. В целях осуществления контроля за соблюдением и исполнением должностными лицами положений Регламента, иных нормативных правовых актов, устанавливающих требования к предоставлению муниципальной услуги, руководитель уполномоченного органа</w:t>
      </w:r>
      <w:r w:rsidRPr="00BA0406">
        <w:rPr>
          <w:color w:val="000000"/>
          <w:spacing w:val="2"/>
          <w:sz w:val="28"/>
          <w:szCs w:val="28"/>
          <w:lang w:eastAsia="ru-RU"/>
        </w:rPr>
        <w:t xml:space="preserve"> или многофункционального центра </w:t>
      </w:r>
      <w:r w:rsidRPr="00BA0406">
        <w:rPr>
          <w:color w:val="111111"/>
          <w:spacing w:val="2"/>
          <w:sz w:val="28"/>
          <w:szCs w:val="28"/>
          <w:lang w:eastAsia="ru-RU"/>
        </w:rPr>
        <w:t xml:space="preserve">может проводить проверки полноты </w:t>
      </w:r>
      <w:r w:rsidRPr="00BA0406">
        <w:rPr>
          <w:color w:val="111111"/>
          <w:spacing w:val="2"/>
          <w:sz w:val="28"/>
          <w:szCs w:val="28"/>
          <w:lang w:eastAsia="ru-RU"/>
        </w:rPr>
        <w:br/>
        <w:t>и качества предоставления муниципальной услуги (далее – проверки) на основании соответствующих актов.</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lastRenderedPageBreak/>
        <w:t>Периодичность осуществления текущего контроля за исполнением Регламента устанавливается руководителем уполномоченного органа</w:t>
      </w:r>
      <w:r w:rsidRPr="00BA0406">
        <w:rPr>
          <w:color w:val="000000"/>
          <w:spacing w:val="2"/>
          <w:sz w:val="28"/>
          <w:szCs w:val="28"/>
          <w:lang w:eastAsia="ru-RU"/>
        </w:rPr>
        <w:t xml:space="preserve"> или многофункционального центра</w:t>
      </w:r>
      <w:r w:rsidRPr="00BA0406">
        <w:rPr>
          <w:color w:val="111111"/>
          <w:spacing w:val="2"/>
          <w:sz w:val="28"/>
          <w:szCs w:val="28"/>
          <w:lang w:eastAsia="ru-RU"/>
        </w:rPr>
        <w:t>.</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При проверке могут рассматриваться все вопросы, связанные с предоставлением муниципальной услуги.</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Проверки проводятся с целью выявления и устранения нарушений при предоставлении муниципальной услуги.</w:t>
      </w:r>
    </w:p>
    <w:p w:rsidR="00C932E0" w:rsidRPr="00BA0406" w:rsidRDefault="00C932E0" w:rsidP="00C932E0">
      <w:pPr>
        <w:shd w:val="clear" w:color="auto" w:fill="FFFFFF"/>
        <w:spacing w:line="264" w:lineRule="auto"/>
        <w:ind w:firstLine="709"/>
        <w:jc w:val="both"/>
        <w:textAlignment w:val="baseline"/>
        <w:rPr>
          <w:sz w:val="28"/>
          <w:szCs w:val="28"/>
        </w:rPr>
      </w:pPr>
    </w:p>
    <w:p w:rsidR="00C932E0" w:rsidRPr="00BA0406" w:rsidRDefault="00C932E0" w:rsidP="001C12A0">
      <w:pPr>
        <w:shd w:val="clear" w:color="auto" w:fill="FFFFFF"/>
        <w:spacing w:line="264" w:lineRule="auto"/>
        <w:jc w:val="both"/>
        <w:textAlignment w:val="baseline"/>
        <w:rPr>
          <w:sz w:val="28"/>
          <w:szCs w:val="28"/>
        </w:rPr>
      </w:pPr>
      <w:r w:rsidRPr="00BA0406">
        <w:rPr>
          <w:b/>
          <w:bCs/>
          <w:color w:val="111111"/>
          <w:spacing w:val="2"/>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932E0" w:rsidRPr="00BA0406" w:rsidRDefault="00C932E0" w:rsidP="00C932E0">
      <w:pPr>
        <w:shd w:val="clear" w:color="auto" w:fill="FFFFFF"/>
        <w:tabs>
          <w:tab w:val="left" w:pos="1134"/>
        </w:tabs>
        <w:spacing w:line="264" w:lineRule="auto"/>
        <w:ind w:firstLine="709"/>
        <w:jc w:val="both"/>
        <w:textAlignment w:val="baseline"/>
        <w:rPr>
          <w:color w:val="111111"/>
          <w:spacing w:val="2"/>
          <w:sz w:val="28"/>
          <w:szCs w:val="28"/>
          <w:lang w:eastAsia="ru-RU"/>
        </w:rPr>
      </w:pPr>
    </w:p>
    <w:p w:rsidR="00C932E0" w:rsidRPr="00BA0406" w:rsidRDefault="00C932E0" w:rsidP="00C932E0">
      <w:pPr>
        <w:shd w:val="clear" w:color="auto" w:fill="FFFFFF"/>
        <w:tabs>
          <w:tab w:val="left" w:pos="1134"/>
        </w:tabs>
        <w:spacing w:line="264" w:lineRule="auto"/>
        <w:ind w:firstLine="709"/>
        <w:jc w:val="both"/>
        <w:textAlignment w:val="baseline"/>
        <w:rPr>
          <w:sz w:val="28"/>
          <w:szCs w:val="28"/>
        </w:rPr>
      </w:pPr>
      <w:r w:rsidRPr="00BA0406">
        <w:rPr>
          <w:color w:val="111111"/>
          <w:spacing w:val="2"/>
          <w:sz w:val="28"/>
          <w:szCs w:val="28"/>
          <w:lang w:eastAsia="ru-RU"/>
        </w:rPr>
        <w:t>94.</w:t>
      </w:r>
      <w:r w:rsidRPr="00BA0406">
        <w:rPr>
          <w:color w:val="111111"/>
          <w:spacing w:val="2"/>
          <w:sz w:val="28"/>
          <w:szCs w:val="28"/>
          <w:lang w:eastAsia="ru-RU"/>
        </w:rPr>
        <w:tab/>
        <w:t>Должностные лица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Регламентом.</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Персональная ответственность должностного лица определяется его должностной инструкцией в соответствии с требованиями законодательства Российской Федерации.</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Должностные лица при предоставлении муниципальной услуги руководствуются положениями законодательства Российской Федерации и Регламента.</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 xml:space="preserve">95. Должностные лица при предоставлении муниципальной услуги обязаны соблюдать условия конфиденциальности информации, доступ </w:t>
      </w:r>
      <w:r w:rsidRPr="00BA0406">
        <w:rPr>
          <w:color w:val="111111"/>
          <w:spacing w:val="-2"/>
          <w:sz w:val="28"/>
          <w:szCs w:val="28"/>
          <w:lang w:eastAsia="ru-RU"/>
        </w:rPr>
        <w:t>к которой ограничен в соответствии с законодательством Российской Федерации</w:t>
      </w:r>
      <w:r w:rsidRPr="00BA0406">
        <w:rPr>
          <w:color w:val="111111"/>
          <w:spacing w:val="2"/>
          <w:sz w:val="28"/>
          <w:szCs w:val="28"/>
          <w:lang w:eastAsia="ru-RU"/>
        </w:rPr>
        <w:t xml:space="preserve"> или составляет служебную или иную тайну, охраняемую в соответствии с законодательством Российской Федерации, и несут</w:t>
      </w:r>
      <w:r w:rsidRPr="00BA0406">
        <w:rPr>
          <w:color w:val="111111"/>
          <w:spacing w:val="2"/>
          <w:sz w:val="28"/>
          <w:szCs w:val="28"/>
          <w:lang w:eastAsia="ru-RU"/>
        </w:rPr>
        <w:br/>
        <w:t>за это ответственность, установленную законодательством.</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1C12A0">
      <w:pPr>
        <w:shd w:val="clear" w:color="auto" w:fill="FFFFFF"/>
        <w:spacing w:line="264" w:lineRule="auto"/>
        <w:jc w:val="both"/>
        <w:textAlignment w:val="baseline"/>
        <w:rPr>
          <w:sz w:val="28"/>
          <w:szCs w:val="28"/>
        </w:rPr>
      </w:pPr>
      <w:r w:rsidRPr="00BA0406">
        <w:rPr>
          <w:b/>
          <w:bCs/>
          <w:color w:val="111111"/>
          <w:spacing w:val="2"/>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932E0" w:rsidRPr="00BA0406" w:rsidRDefault="00C932E0" w:rsidP="00C932E0">
      <w:pPr>
        <w:shd w:val="clear" w:color="auto" w:fill="FFFFFF"/>
        <w:spacing w:line="264" w:lineRule="auto"/>
        <w:ind w:firstLine="709"/>
        <w:textAlignment w:val="baseline"/>
        <w:rPr>
          <w:spacing w:val="2"/>
          <w:sz w:val="28"/>
          <w:szCs w:val="28"/>
          <w:lang w:eastAsia="ru-RU"/>
        </w:rPr>
      </w:pP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lastRenderedPageBreak/>
        <w:t xml:space="preserve">96. Уполномоченный орган </w:t>
      </w:r>
      <w:r w:rsidRPr="00BA0406">
        <w:rPr>
          <w:color w:val="000000"/>
          <w:spacing w:val="2"/>
          <w:sz w:val="28"/>
          <w:szCs w:val="28"/>
          <w:lang w:eastAsia="ru-RU"/>
        </w:rPr>
        <w:t>и многофункциональный центр</w:t>
      </w:r>
      <w:r w:rsidRPr="00BA0406">
        <w:rPr>
          <w:color w:val="111111"/>
          <w:spacing w:val="2"/>
          <w:sz w:val="28"/>
          <w:szCs w:val="28"/>
          <w:lang w:eastAsia="ru-RU"/>
        </w:rPr>
        <w:t xml:space="preserve"> осуществляют постоянный контроль за предоставлением муниципальной услуги.</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 xml:space="preserve">Уполномоченным органом </w:t>
      </w:r>
      <w:r w:rsidRPr="00BA0406">
        <w:rPr>
          <w:color w:val="000000"/>
          <w:spacing w:val="2"/>
          <w:sz w:val="28"/>
          <w:szCs w:val="28"/>
          <w:lang w:eastAsia="ru-RU"/>
        </w:rPr>
        <w:t>и многофункциональным центром</w:t>
      </w:r>
      <w:r w:rsidRPr="00BA0406">
        <w:rPr>
          <w:color w:val="111111"/>
          <w:spacing w:val="2"/>
          <w:sz w:val="28"/>
          <w:szCs w:val="28"/>
          <w:lang w:eastAsia="ru-RU"/>
        </w:rPr>
        <w:t xml:space="preserve">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 xml:space="preserve">97. Контроль за предоставлением муниципальной услуги со стороны граждан (объединений, организаций) осуществляется посредством получения </w:t>
      </w:r>
      <w:r w:rsidRPr="00BA0406">
        <w:rPr>
          <w:color w:val="111111"/>
          <w:spacing w:val="-6"/>
          <w:sz w:val="28"/>
          <w:szCs w:val="28"/>
          <w:lang w:eastAsia="ru-RU"/>
        </w:rPr>
        <w:t>полной, актуальной и достоверной информации о деятельности уполномоченного органа</w:t>
      </w:r>
      <w:r w:rsidRPr="00BA0406">
        <w:rPr>
          <w:color w:val="000000"/>
          <w:spacing w:val="-6"/>
          <w:sz w:val="28"/>
          <w:szCs w:val="28"/>
          <w:lang w:eastAsia="ru-RU"/>
        </w:rPr>
        <w:t xml:space="preserve"> и многофункционального центра </w:t>
      </w:r>
      <w:r w:rsidRPr="00BA0406">
        <w:rPr>
          <w:color w:val="111111"/>
          <w:spacing w:val="-6"/>
          <w:sz w:val="28"/>
          <w:szCs w:val="28"/>
          <w:lang w:eastAsia="ru-RU"/>
        </w:rPr>
        <w:t>при предоставлении муниципальной услуги,</w:t>
      </w:r>
      <w:r w:rsidRPr="00BA0406">
        <w:rPr>
          <w:color w:val="111111"/>
          <w:spacing w:val="2"/>
          <w:sz w:val="28"/>
          <w:szCs w:val="28"/>
          <w:lang w:eastAsia="ru-RU"/>
        </w:rPr>
        <w:t xml:space="preserve"> рассмотрении обращений (жалоб) и при обжаловании решений действий (бездействия) должностных лиц в процессе получения муниципальной услуги.</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spacing w:line="264" w:lineRule="auto"/>
        <w:jc w:val="center"/>
        <w:textAlignment w:val="baseline"/>
        <w:rPr>
          <w:sz w:val="28"/>
          <w:szCs w:val="28"/>
        </w:rPr>
      </w:pPr>
      <w:r w:rsidRPr="00BA0406">
        <w:rPr>
          <w:b/>
          <w:bCs/>
          <w:color w:val="111111"/>
          <w:spacing w:val="2"/>
          <w:sz w:val="28"/>
          <w:szCs w:val="28"/>
          <w:lang w:eastAsia="ru-RU"/>
        </w:rPr>
        <w:t>V. Досудебный (внесудебный) порядок обжалования решений</w:t>
      </w:r>
    </w:p>
    <w:p w:rsidR="00C932E0" w:rsidRPr="00BA0406" w:rsidRDefault="00C932E0" w:rsidP="00C932E0">
      <w:pPr>
        <w:shd w:val="clear" w:color="auto" w:fill="FFFFFF"/>
        <w:spacing w:line="264" w:lineRule="auto"/>
        <w:jc w:val="center"/>
        <w:textAlignment w:val="baseline"/>
        <w:rPr>
          <w:sz w:val="28"/>
          <w:szCs w:val="28"/>
        </w:rPr>
      </w:pPr>
      <w:r w:rsidRPr="00BA0406">
        <w:rPr>
          <w:b/>
          <w:bCs/>
          <w:color w:val="111111"/>
          <w:spacing w:val="2"/>
          <w:sz w:val="28"/>
          <w:szCs w:val="28"/>
          <w:lang w:eastAsia="ru-RU"/>
        </w:rPr>
        <w:t>и действий (бездействия) органов, предоставляющих</w:t>
      </w:r>
    </w:p>
    <w:p w:rsidR="00C932E0" w:rsidRPr="00BA0406" w:rsidRDefault="00C932E0" w:rsidP="00C932E0">
      <w:pPr>
        <w:shd w:val="clear" w:color="auto" w:fill="FFFFFF"/>
        <w:spacing w:line="264" w:lineRule="auto"/>
        <w:jc w:val="center"/>
        <w:textAlignment w:val="baseline"/>
        <w:rPr>
          <w:sz w:val="28"/>
          <w:szCs w:val="28"/>
        </w:rPr>
      </w:pPr>
      <w:r w:rsidRPr="00BA0406">
        <w:rPr>
          <w:b/>
          <w:bCs/>
          <w:color w:val="111111"/>
          <w:spacing w:val="2"/>
          <w:sz w:val="28"/>
          <w:szCs w:val="28"/>
          <w:lang w:eastAsia="ru-RU"/>
        </w:rPr>
        <w:t>муниципальные услуги, а также их должностных лиц</w:t>
      </w:r>
    </w:p>
    <w:p w:rsidR="00C932E0" w:rsidRPr="00BA0406" w:rsidRDefault="00C932E0" w:rsidP="00C932E0">
      <w:pPr>
        <w:shd w:val="clear" w:color="auto" w:fill="FFFFFF"/>
        <w:spacing w:line="264" w:lineRule="auto"/>
        <w:textAlignment w:val="baseline"/>
        <w:rPr>
          <w:b/>
          <w:bCs/>
          <w:color w:val="111111"/>
          <w:spacing w:val="2"/>
          <w:sz w:val="28"/>
          <w:szCs w:val="28"/>
          <w:lang w:eastAsia="ru-RU"/>
        </w:rPr>
      </w:pPr>
    </w:p>
    <w:p w:rsidR="00C932E0" w:rsidRPr="00BA0406" w:rsidRDefault="00C932E0" w:rsidP="001C12A0">
      <w:pPr>
        <w:shd w:val="clear" w:color="auto" w:fill="FFFFFF"/>
        <w:spacing w:line="264" w:lineRule="auto"/>
        <w:jc w:val="both"/>
        <w:textAlignment w:val="baseline"/>
        <w:rPr>
          <w:b/>
          <w:bCs/>
          <w:color w:val="111111"/>
          <w:spacing w:val="2"/>
          <w:sz w:val="28"/>
          <w:szCs w:val="28"/>
          <w:lang w:eastAsia="ru-RU"/>
        </w:rPr>
      </w:pPr>
      <w:r w:rsidRPr="00BA0406">
        <w:rPr>
          <w:b/>
          <w:bCs/>
          <w:color w:val="111111"/>
          <w:spacing w:val="2"/>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w:t>
      </w:r>
      <w:r w:rsidR="00BA0406">
        <w:rPr>
          <w:b/>
          <w:bCs/>
          <w:color w:val="111111"/>
          <w:spacing w:val="2"/>
          <w:sz w:val="28"/>
          <w:szCs w:val="28"/>
          <w:lang w:eastAsia="ru-RU"/>
        </w:rPr>
        <w:t xml:space="preserve"> </w:t>
      </w:r>
      <w:r w:rsidRPr="00BA0406">
        <w:rPr>
          <w:b/>
          <w:bCs/>
          <w:color w:val="111111"/>
          <w:spacing w:val="2"/>
          <w:sz w:val="28"/>
          <w:szCs w:val="28"/>
          <w:lang w:eastAsia="ru-RU"/>
        </w:rPr>
        <w:t>в ходе предоставления муниципальной услуги</w:t>
      </w:r>
    </w:p>
    <w:p w:rsidR="00C932E0" w:rsidRPr="00BA0406" w:rsidRDefault="00C932E0" w:rsidP="00C932E0">
      <w:pPr>
        <w:shd w:val="clear" w:color="auto" w:fill="FFFFFF"/>
        <w:spacing w:line="264" w:lineRule="auto"/>
        <w:textAlignment w:val="baseline"/>
        <w:rPr>
          <w:b/>
          <w:bCs/>
          <w:color w:val="111111"/>
          <w:spacing w:val="2"/>
          <w:sz w:val="28"/>
          <w:szCs w:val="28"/>
          <w:lang w:eastAsia="ru-RU"/>
        </w:rPr>
      </w:pPr>
    </w:p>
    <w:p w:rsidR="00C932E0" w:rsidRPr="00BA0406" w:rsidRDefault="00C932E0" w:rsidP="001C12A0">
      <w:pPr>
        <w:shd w:val="clear" w:color="auto" w:fill="FFFFFF"/>
        <w:spacing w:line="264" w:lineRule="auto"/>
        <w:ind w:firstLine="709"/>
        <w:jc w:val="both"/>
        <w:textAlignment w:val="baseline"/>
        <w:rPr>
          <w:color w:val="111111"/>
          <w:spacing w:val="2"/>
          <w:sz w:val="28"/>
          <w:szCs w:val="28"/>
          <w:lang w:eastAsia="ru-RU"/>
        </w:rPr>
      </w:pPr>
      <w:r w:rsidRPr="00BA0406">
        <w:rPr>
          <w:color w:val="111111"/>
          <w:spacing w:val="2"/>
          <w:sz w:val="28"/>
          <w:szCs w:val="28"/>
          <w:lang w:eastAsia="ru-RU"/>
        </w:rPr>
        <w:t xml:space="preserve">98. Заинтересованные лица имеют право на досудебное (внесудебное) обжалование действий (бездействия) и (или) решений уполномоченного органа, многофункционального центра и его должностных лиц, принятых (осуществленных) в ходе предоставления муниципальной услуги, (далее </w:t>
      </w:r>
      <w:r w:rsidRPr="00BA0406">
        <w:rPr>
          <w:color w:val="000000"/>
          <w:spacing w:val="2"/>
          <w:sz w:val="28"/>
          <w:szCs w:val="28"/>
          <w:lang w:eastAsia="ru-RU"/>
        </w:rPr>
        <w:t xml:space="preserve">– </w:t>
      </w:r>
      <w:r w:rsidRPr="00BA0406">
        <w:rPr>
          <w:color w:val="111111"/>
          <w:spacing w:val="2"/>
          <w:sz w:val="28"/>
          <w:szCs w:val="28"/>
          <w:lang w:eastAsia="ru-RU"/>
        </w:rPr>
        <w:t>жалоба), в порядке, предусмотренном главой 2.1 Федерального закона.</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C932E0">
      <w:pPr>
        <w:shd w:val="clear" w:color="auto" w:fill="FFFFFF"/>
        <w:spacing w:line="264" w:lineRule="auto"/>
        <w:jc w:val="both"/>
        <w:textAlignment w:val="baseline"/>
        <w:rPr>
          <w:sz w:val="28"/>
          <w:szCs w:val="28"/>
        </w:rPr>
      </w:pPr>
      <w:r w:rsidRPr="00BA0406">
        <w:rPr>
          <w:b/>
          <w:bCs/>
          <w:color w:val="111111"/>
          <w:spacing w:val="2"/>
          <w:sz w:val="28"/>
          <w:szCs w:val="28"/>
          <w:lang w:eastAsia="ru-RU"/>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932E0" w:rsidRPr="00BA0406" w:rsidRDefault="00C932E0" w:rsidP="00C932E0">
      <w:pPr>
        <w:shd w:val="clear" w:color="auto" w:fill="FFFFFF"/>
        <w:spacing w:line="264" w:lineRule="auto"/>
        <w:textAlignment w:val="baseline"/>
        <w:rPr>
          <w:b/>
          <w:bCs/>
          <w:color w:val="111111"/>
          <w:spacing w:val="2"/>
          <w:sz w:val="28"/>
          <w:szCs w:val="28"/>
          <w:lang w:eastAsia="ru-RU"/>
        </w:rPr>
      </w:pPr>
    </w:p>
    <w:p w:rsidR="00C932E0" w:rsidRPr="00BA0406" w:rsidRDefault="00C932E0" w:rsidP="00BA0406">
      <w:pPr>
        <w:shd w:val="clear" w:color="auto" w:fill="FFFFFF"/>
        <w:spacing w:line="264" w:lineRule="auto"/>
        <w:ind w:firstLine="709"/>
        <w:jc w:val="both"/>
        <w:textAlignment w:val="baseline"/>
        <w:rPr>
          <w:color w:val="111111"/>
          <w:spacing w:val="2"/>
          <w:sz w:val="28"/>
          <w:szCs w:val="28"/>
          <w:lang w:eastAsia="ru-RU"/>
        </w:rPr>
      </w:pPr>
      <w:r w:rsidRPr="00BA0406">
        <w:rPr>
          <w:color w:val="111111"/>
          <w:spacing w:val="2"/>
          <w:sz w:val="28"/>
          <w:szCs w:val="28"/>
          <w:lang w:eastAsia="ru-RU"/>
        </w:rPr>
        <w:t>99. Жалоба на действия (бездействие) и (или) решения должностного лица уполномоченного органа рассматривается руководителем уполномоченного органа, многофункционального центра или должностным лицом органа, уполномоченным на рассмотрение жалоб. Жалоба на действия (бездействие) и (или) решения руководителя уполномоченного органа, многофункционального центра рассматривается непосредственно должностным лицом органа исполнительной власти субъекта Российской Федерации, уполномоченным на рассмотрение жалоб.</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BA0406">
      <w:pPr>
        <w:shd w:val="clear" w:color="auto" w:fill="FFFFFF"/>
        <w:spacing w:line="264" w:lineRule="auto"/>
        <w:jc w:val="both"/>
        <w:textAlignment w:val="baseline"/>
        <w:rPr>
          <w:sz w:val="28"/>
          <w:szCs w:val="28"/>
        </w:rPr>
      </w:pPr>
      <w:r w:rsidRPr="00BA0406">
        <w:rPr>
          <w:b/>
          <w:bCs/>
          <w:color w:val="111111"/>
          <w:spacing w:val="2"/>
          <w:sz w:val="28"/>
          <w:szCs w:val="28"/>
          <w:lang w:eastAsia="ru-RU"/>
        </w:rPr>
        <w:lastRenderedPageBreak/>
        <w:t>Способы информирования заявителей о порядке подачи и</w:t>
      </w:r>
      <w:r w:rsidR="00BA0406">
        <w:rPr>
          <w:b/>
          <w:bCs/>
          <w:color w:val="111111"/>
          <w:spacing w:val="2"/>
          <w:sz w:val="28"/>
          <w:szCs w:val="28"/>
          <w:lang w:eastAsia="ru-RU"/>
        </w:rPr>
        <w:t xml:space="preserve"> </w:t>
      </w:r>
      <w:r w:rsidRPr="00BA0406">
        <w:rPr>
          <w:b/>
          <w:bCs/>
          <w:color w:val="111111"/>
          <w:spacing w:val="2"/>
          <w:sz w:val="28"/>
          <w:szCs w:val="28"/>
          <w:lang w:eastAsia="ru-RU"/>
        </w:rPr>
        <w:t>рассмотрения жалобы, в том числе с использованием Единого портала</w:t>
      </w:r>
    </w:p>
    <w:p w:rsidR="00C932E0" w:rsidRPr="00BA0406" w:rsidRDefault="00C932E0" w:rsidP="00C932E0">
      <w:pPr>
        <w:shd w:val="clear" w:color="auto" w:fill="FFFFFF"/>
        <w:spacing w:line="264" w:lineRule="auto"/>
        <w:textAlignment w:val="baseline"/>
        <w:rPr>
          <w:spacing w:val="2"/>
          <w:sz w:val="28"/>
          <w:szCs w:val="28"/>
          <w:lang w:eastAsia="ru-RU"/>
        </w:rPr>
      </w:pP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100.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C932E0" w:rsidRPr="00BA0406" w:rsidRDefault="00C932E0" w:rsidP="00C932E0">
      <w:pPr>
        <w:shd w:val="clear" w:color="auto" w:fill="FFFFFF"/>
        <w:spacing w:line="264" w:lineRule="auto"/>
        <w:jc w:val="both"/>
        <w:textAlignment w:val="baseline"/>
        <w:rPr>
          <w:color w:val="111111"/>
          <w:spacing w:val="2"/>
          <w:sz w:val="28"/>
          <w:szCs w:val="28"/>
          <w:lang w:eastAsia="ru-RU"/>
        </w:rPr>
      </w:pPr>
    </w:p>
    <w:p w:rsidR="00C932E0" w:rsidRPr="00BA0406" w:rsidRDefault="00C932E0" w:rsidP="00BA0406">
      <w:pPr>
        <w:shd w:val="clear" w:color="auto" w:fill="FFFFFF"/>
        <w:spacing w:line="264" w:lineRule="auto"/>
        <w:jc w:val="both"/>
        <w:textAlignment w:val="baseline"/>
        <w:rPr>
          <w:sz w:val="28"/>
          <w:szCs w:val="28"/>
        </w:rPr>
      </w:pPr>
      <w:r w:rsidRPr="00BA0406">
        <w:rPr>
          <w:b/>
          <w:bCs/>
          <w:color w:val="111111"/>
          <w:spacing w:val="2"/>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932E0" w:rsidRPr="00BA0406" w:rsidRDefault="00C932E0" w:rsidP="00C932E0">
      <w:pPr>
        <w:shd w:val="clear" w:color="auto" w:fill="FFFFFF"/>
        <w:spacing w:line="264" w:lineRule="auto"/>
        <w:textAlignment w:val="baseline"/>
        <w:rPr>
          <w:b/>
          <w:bCs/>
          <w:color w:val="111111"/>
          <w:spacing w:val="2"/>
          <w:sz w:val="28"/>
          <w:szCs w:val="28"/>
          <w:lang w:eastAsia="ru-RU"/>
        </w:rPr>
      </w:pPr>
    </w:p>
    <w:p w:rsidR="00C932E0" w:rsidRPr="00BA0406" w:rsidRDefault="00C932E0" w:rsidP="00C932E0">
      <w:pPr>
        <w:shd w:val="clear" w:color="auto" w:fill="FFFFFF"/>
        <w:spacing w:line="264" w:lineRule="auto"/>
        <w:ind w:firstLine="709"/>
        <w:jc w:val="both"/>
        <w:textAlignment w:val="baseline"/>
        <w:rPr>
          <w:color w:val="111111"/>
          <w:spacing w:val="2"/>
          <w:sz w:val="28"/>
          <w:szCs w:val="28"/>
          <w:lang w:eastAsia="ru-RU"/>
        </w:rPr>
      </w:pPr>
      <w:r w:rsidRPr="00BA0406">
        <w:rPr>
          <w:color w:val="111111"/>
          <w:spacing w:val="2"/>
          <w:sz w:val="28"/>
          <w:szCs w:val="28"/>
          <w:lang w:eastAsia="ru-RU"/>
        </w:rPr>
        <w:t>101. Порядок д</w:t>
      </w:r>
      <w:bookmarkStart w:id="15" w:name="__DdeLink__24990_43615348"/>
      <w:r w:rsidRPr="00BA0406">
        <w:rPr>
          <w:color w:val="111111"/>
          <w:spacing w:val="2"/>
          <w:sz w:val="28"/>
          <w:szCs w:val="28"/>
          <w:lang w:eastAsia="ru-RU"/>
        </w:rPr>
        <w:t>осудебного (внесудебного) обжалования решений</w:t>
      </w:r>
      <w:r w:rsidR="00BA0406" w:rsidRPr="00BA0406">
        <w:rPr>
          <w:color w:val="111111"/>
          <w:spacing w:val="2"/>
          <w:sz w:val="28"/>
          <w:szCs w:val="28"/>
          <w:lang w:eastAsia="ru-RU"/>
        </w:rPr>
        <w:t xml:space="preserve"> </w:t>
      </w:r>
      <w:r w:rsidRPr="00BA0406">
        <w:rPr>
          <w:color w:val="111111"/>
          <w:spacing w:val="2"/>
          <w:sz w:val="28"/>
          <w:szCs w:val="28"/>
          <w:lang w:eastAsia="ru-RU"/>
        </w:rPr>
        <w:t>и действий (бездействия) органа, предоставляющего государственную услуг</w:t>
      </w:r>
      <w:bookmarkEnd w:id="15"/>
      <w:r w:rsidRPr="00BA0406">
        <w:rPr>
          <w:color w:val="111111"/>
          <w:spacing w:val="2"/>
          <w:sz w:val="28"/>
          <w:szCs w:val="28"/>
          <w:lang w:eastAsia="ru-RU"/>
        </w:rPr>
        <w:t xml:space="preserve">у, а также его должностных лиц регулируется главой 2.1 Федерального закона, </w:t>
      </w:r>
      <w:r w:rsidRPr="00BA0406">
        <w:rPr>
          <w:sz w:val="28"/>
          <w:szCs w:val="28"/>
        </w:rPr>
        <w:t xml:space="preserve">постановлением Правительства Российской Федерации от 16 августа 2012 г. </w:t>
      </w:r>
      <w:r w:rsidRPr="00BA0406">
        <w:rPr>
          <w:rStyle w:val="ListLabel129"/>
          <w:rFonts w:eastAsia="Calibri" w:cs="Times New Roman"/>
          <w:sz w:val="28"/>
          <w:szCs w:val="28"/>
        </w:rPr>
        <w:t>№ 840 "О порядке подачи и рассмотрения жалоб на решения и действия (бездействие) федеральных органов исполнительной власти</w:t>
      </w:r>
      <w:r w:rsidR="00BA0406" w:rsidRPr="00BA0406">
        <w:rPr>
          <w:rStyle w:val="ListLabel129"/>
          <w:rFonts w:eastAsia="Calibri" w:cs="Times New Roman"/>
          <w:sz w:val="28"/>
          <w:szCs w:val="28"/>
        </w:rPr>
        <w:t xml:space="preserve"> </w:t>
      </w:r>
      <w:r w:rsidRPr="00BA0406">
        <w:rPr>
          <w:rStyle w:val="ListLabel129"/>
          <w:rFonts w:eastAsia="Calibri" w:cs="Times New Roman"/>
          <w:sz w:val="28"/>
          <w:szCs w:val="28"/>
        </w:rP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w:t>
      </w:r>
      <w:r w:rsidRPr="00BA0406">
        <w:rPr>
          <w:rStyle w:val="ListLabel129"/>
          <w:rFonts w:eastAsia="Calibri" w:cs="Times New Roman"/>
          <w:spacing w:val="-6"/>
          <w:sz w:val="28"/>
          <w:szCs w:val="28"/>
        </w:rPr>
        <w:t>государственных и муниципальных услуг и их работников</w:t>
      </w:r>
      <w:r w:rsidRPr="00BA0406">
        <w:rPr>
          <w:color w:val="111111"/>
          <w:spacing w:val="-6"/>
          <w:sz w:val="28"/>
          <w:szCs w:val="28"/>
          <w:lang w:eastAsia="ru-RU"/>
        </w:rPr>
        <w:t>" и постановлением</w:t>
      </w:r>
      <w:r w:rsidRPr="00BA0406">
        <w:rPr>
          <w:color w:val="111111"/>
          <w:spacing w:val="2"/>
          <w:sz w:val="28"/>
          <w:szCs w:val="28"/>
          <w:lang w:eastAsia="ru-RU"/>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932E0" w:rsidRPr="00BA0406" w:rsidRDefault="00C932E0" w:rsidP="00C932E0">
      <w:pPr>
        <w:shd w:val="clear" w:color="auto" w:fill="FFFFFF"/>
        <w:spacing w:line="264" w:lineRule="auto"/>
        <w:ind w:firstLine="709"/>
        <w:jc w:val="both"/>
        <w:textAlignment w:val="baseline"/>
        <w:rPr>
          <w:sz w:val="28"/>
          <w:szCs w:val="28"/>
        </w:rPr>
      </w:pPr>
      <w:r w:rsidRPr="00BA0406">
        <w:rPr>
          <w:color w:val="111111"/>
          <w:spacing w:val="2"/>
          <w:sz w:val="28"/>
          <w:szCs w:val="28"/>
          <w:lang w:eastAsia="ru-RU"/>
        </w:rPr>
        <w:t>102. Информация, указанная в разделе V Регламента, подлежит обязательному размещению на Едином портале, портале услуг.</w:t>
      </w:r>
    </w:p>
    <w:p w:rsidR="00C932E0" w:rsidRPr="00BA0406" w:rsidRDefault="00C932E0" w:rsidP="00C932E0">
      <w:pPr>
        <w:shd w:val="clear" w:color="auto" w:fill="FFFFFF"/>
        <w:spacing w:line="315" w:lineRule="atLeast"/>
        <w:jc w:val="both"/>
        <w:textAlignment w:val="baseline"/>
        <w:rPr>
          <w:color w:val="111111"/>
          <w:spacing w:val="2"/>
          <w:sz w:val="28"/>
          <w:szCs w:val="28"/>
          <w:lang w:eastAsia="ru-RU"/>
        </w:rPr>
      </w:pPr>
    </w:p>
    <w:p w:rsidR="00C932E0" w:rsidRDefault="00C932E0" w:rsidP="00C932E0">
      <w:pPr>
        <w:shd w:val="clear" w:color="auto" w:fill="FFFFFF"/>
        <w:spacing w:line="315" w:lineRule="atLeast"/>
        <w:jc w:val="both"/>
        <w:textAlignment w:val="baseline"/>
        <w:rPr>
          <w:rFonts w:cs="Arial"/>
          <w:color w:val="111111"/>
          <w:spacing w:val="2"/>
          <w:szCs w:val="28"/>
          <w:lang w:eastAsia="ru-RU"/>
        </w:rPr>
      </w:pPr>
    </w:p>
    <w:p w:rsidR="00C932E0" w:rsidRDefault="00C932E0" w:rsidP="00C932E0">
      <w:pPr>
        <w:shd w:val="clear" w:color="auto" w:fill="FFFFFF"/>
        <w:spacing w:line="315" w:lineRule="atLeast"/>
        <w:jc w:val="both"/>
        <w:textAlignment w:val="baseline"/>
        <w:rPr>
          <w:rFonts w:cs="Arial"/>
          <w:color w:val="111111"/>
          <w:spacing w:val="2"/>
          <w:szCs w:val="28"/>
          <w:lang w:eastAsia="ru-RU"/>
        </w:rPr>
      </w:pPr>
    </w:p>
    <w:p w:rsidR="00C932E0" w:rsidRDefault="00C932E0" w:rsidP="00C932E0">
      <w:pPr>
        <w:shd w:val="clear" w:color="auto" w:fill="FFFFFF"/>
        <w:spacing w:line="315" w:lineRule="atLeast"/>
        <w:jc w:val="both"/>
        <w:textAlignment w:val="baseline"/>
        <w:rPr>
          <w:rFonts w:cs="Arial"/>
          <w:color w:val="111111"/>
          <w:spacing w:val="2"/>
          <w:szCs w:val="28"/>
          <w:lang w:eastAsia="ru-RU"/>
        </w:rPr>
      </w:pPr>
    </w:p>
    <w:p w:rsidR="00C932E0" w:rsidRDefault="00C932E0" w:rsidP="00C932E0">
      <w:pPr>
        <w:shd w:val="clear" w:color="auto" w:fill="FFFFFF"/>
        <w:spacing w:line="315" w:lineRule="atLeast"/>
        <w:jc w:val="both"/>
        <w:textAlignment w:val="baseline"/>
        <w:rPr>
          <w:rFonts w:cs="Arial"/>
          <w:color w:val="111111"/>
          <w:spacing w:val="2"/>
          <w:szCs w:val="28"/>
          <w:lang w:eastAsia="ru-RU"/>
        </w:rPr>
      </w:pPr>
    </w:p>
    <w:p w:rsidR="00C932E0" w:rsidRPr="00BA0406" w:rsidRDefault="00C932E0" w:rsidP="00C932E0">
      <w:pPr>
        <w:pStyle w:val="ConsPlusNonformat"/>
        <w:spacing w:line="240" w:lineRule="exact"/>
        <w:ind w:left="5102"/>
        <w:jc w:val="center"/>
        <w:rPr>
          <w:sz w:val="24"/>
          <w:szCs w:val="24"/>
        </w:rPr>
      </w:pPr>
      <w:r w:rsidRPr="00BA0406">
        <w:rPr>
          <w:rFonts w:ascii="Times New Roman" w:hAnsi="Times New Roman" w:cs="Times New Roman"/>
          <w:sz w:val="24"/>
          <w:szCs w:val="24"/>
        </w:rPr>
        <w:t>Приложение № 1</w:t>
      </w:r>
    </w:p>
    <w:p w:rsidR="00C932E0" w:rsidRPr="00BA0406" w:rsidRDefault="00BA0406" w:rsidP="00C932E0">
      <w:pPr>
        <w:pStyle w:val="ConsPlusNonformat"/>
        <w:spacing w:line="240" w:lineRule="exact"/>
        <w:ind w:left="4962"/>
        <w:jc w:val="center"/>
        <w:rPr>
          <w:sz w:val="24"/>
          <w:szCs w:val="24"/>
        </w:rPr>
      </w:pPr>
      <w:r w:rsidRPr="00BA0406">
        <w:rPr>
          <w:rFonts w:ascii="Times New Roman" w:hAnsi="Times New Roman" w:cs="Times New Roman"/>
          <w:color w:val="000000"/>
          <w:kern w:val="2"/>
          <w:sz w:val="24"/>
          <w:szCs w:val="24"/>
        </w:rPr>
        <w:t xml:space="preserve">к </w:t>
      </w:r>
      <w:r w:rsidR="00C932E0" w:rsidRPr="00BA0406">
        <w:rPr>
          <w:rFonts w:ascii="Times New Roman" w:hAnsi="Times New Roman" w:cs="Times New Roman"/>
          <w:color w:val="000000"/>
          <w:kern w:val="2"/>
          <w:sz w:val="24"/>
          <w:szCs w:val="24"/>
        </w:rPr>
        <w:t>административно</w:t>
      </w:r>
      <w:r w:rsidRPr="00BA0406">
        <w:rPr>
          <w:rFonts w:ascii="Times New Roman" w:hAnsi="Times New Roman" w:cs="Times New Roman"/>
          <w:color w:val="000000"/>
          <w:kern w:val="2"/>
          <w:sz w:val="24"/>
          <w:szCs w:val="24"/>
        </w:rPr>
        <w:t>му</w:t>
      </w:r>
      <w:r w:rsidR="00C932E0" w:rsidRPr="00BA0406">
        <w:rPr>
          <w:rFonts w:ascii="Times New Roman" w:hAnsi="Times New Roman" w:cs="Times New Roman"/>
          <w:color w:val="000000"/>
          <w:kern w:val="2"/>
          <w:sz w:val="24"/>
          <w:szCs w:val="24"/>
        </w:rPr>
        <w:t xml:space="preserve"> регламент</w:t>
      </w:r>
      <w:r w:rsidRPr="00BA0406">
        <w:rPr>
          <w:rFonts w:ascii="Times New Roman" w:hAnsi="Times New Roman" w:cs="Times New Roman"/>
          <w:color w:val="000000"/>
          <w:kern w:val="2"/>
          <w:sz w:val="24"/>
          <w:szCs w:val="24"/>
        </w:rPr>
        <w:t>у</w:t>
      </w:r>
      <w:r w:rsidR="00C932E0" w:rsidRPr="00BA0406">
        <w:rPr>
          <w:rFonts w:ascii="Times New Roman" w:hAnsi="Times New Roman" w:cs="Times New Roman"/>
          <w:color w:val="000000"/>
          <w:kern w:val="2"/>
          <w:sz w:val="24"/>
          <w:szCs w:val="24"/>
        </w:rPr>
        <w:t xml:space="preserve"> предоставления муниципальной услуги "Назначение выплаты гражданам </w:t>
      </w:r>
      <w:r w:rsidR="00C932E0" w:rsidRPr="00BA0406">
        <w:rPr>
          <w:rFonts w:ascii="Times New Roman" w:hAnsi="Times New Roman" w:cs="Times New Roman"/>
          <w:color w:val="000000"/>
          <w:kern w:val="2"/>
          <w:sz w:val="24"/>
          <w:szCs w:val="24"/>
        </w:rPr>
        <w:lastRenderedPageBreak/>
        <w:t xml:space="preserve">финансовой помощи в связи с утратой ими имущества первой необходимости </w:t>
      </w:r>
    </w:p>
    <w:p w:rsidR="00C932E0" w:rsidRDefault="00C932E0" w:rsidP="00C932E0">
      <w:pPr>
        <w:spacing w:line="240" w:lineRule="exact"/>
        <w:ind w:left="5102"/>
        <w:rPr>
          <w:color w:val="000000"/>
          <w:kern w:val="2"/>
          <w:lang w:eastAsia="ru-RU"/>
        </w:rPr>
      </w:pPr>
      <w:r w:rsidRPr="00BA0406">
        <w:rPr>
          <w:color w:val="000000"/>
          <w:kern w:val="2"/>
          <w:lang w:eastAsia="ru-RU"/>
        </w:rPr>
        <w:t>в результате чрезвычайных ситуаций природного и техногенного характера"</w:t>
      </w:r>
    </w:p>
    <w:p w:rsidR="00BA0406" w:rsidRDefault="00BA0406" w:rsidP="00C932E0">
      <w:pPr>
        <w:spacing w:line="240" w:lineRule="exact"/>
        <w:ind w:left="5102"/>
      </w:pPr>
    </w:p>
    <w:p w:rsidR="00C932E0" w:rsidRDefault="00C932E0" w:rsidP="00C932E0">
      <w:pPr>
        <w:ind w:left="5102"/>
        <w:rPr>
          <w:color w:val="000000"/>
          <w:kern w:val="2"/>
          <w:szCs w:val="28"/>
          <w:lang w:eastAsia="ru-RU"/>
        </w:rPr>
      </w:pPr>
    </w:p>
    <w:p w:rsidR="00C932E0" w:rsidRPr="00BA0406" w:rsidRDefault="00C932E0" w:rsidP="00C932E0">
      <w:pPr>
        <w:pStyle w:val="ConsPlusNonformat"/>
        <w:jc w:val="right"/>
        <w:rPr>
          <w:sz w:val="28"/>
          <w:szCs w:val="28"/>
        </w:rPr>
      </w:pPr>
      <w:r w:rsidRPr="00BA0406">
        <w:rPr>
          <w:rFonts w:ascii="Times New Roman" w:hAnsi="Times New Roman" w:cs="Times New Roman"/>
          <w:sz w:val="28"/>
          <w:szCs w:val="28"/>
        </w:rPr>
        <w:t>Руководителю уполномоченного органа</w:t>
      </w:r>
    </w:p>
    <w:p w:rsidR="00C932E0" w:rsidRDefault="00C932E0" w:rsidP="00C932E0">
      <w:pPr>
        <w:pStyle w:val="ConsPlusNonformat"/>
        <w:rPr>
          <w:rFonts w:ascii="Times New Roman" w:hAnsi="Times New Roman" w:cs="Times New Roman"/>
          <w:szCs w:val="28"/>
        </w:rPr>
      </w:pPr>
    </w:p>
    <w:p w:rsidR="00C932E0" w:rsidRDefault="00C932E0" w:rsidP="00C932E0">
      <w:pPr>
        <w:pStyle w:val="ConsPlusNonformat"/>
        <w:jc w:val="center"/>
        <w:rPr>
          <w:rFonts w:ascii="Times New Roman" w:hAnsi="Times New Roman" w:cs="Times New Roman"/>
          <w:szCs w:val="28"/>
        </w:rPr>
      </w:pPr>
      <w:bookmarkStart w:id="16" w:name="P664"/>
      <w:bookmarkEnd w:id="16"/>
    </w:p>
    <w:p w:rsidR="00C932E0" w:rsidRDefault="00C932E0" w:rsidP="00C932E0">
      <w:pPr>
        <w:pStyle w:val="ConsPlusNonformat"/>
        <w:jc w:val="center"/>
        <w:rPr>
          <w:rFonts w:ascii="Times New Roman" w:hAnsi="Times New Roman" w:cs="Times New Roman"/>
          <w:szCs w:val="28"/>
        </w:rPr>
      </w:pPr>
    </w:p>
    <w:p w:rsidR="00C932E0" w:rsidRDefault="00C932E0" w:rsidP="00C932E0">
      <w:pPr>
        <w:pStyle w:val="ConsPlusNonformat"/>
        <w:jc w:val="center"/>
        <w:rPr>
          <w:rFonts w:ascii="Times New Roman" w:hAnsi="Times New Roman" w:cs="Times New Roman"/>
          <w:szCs w:val="28"/>
        </w:rPr>
      </w:pPr>
    </w:p>
    <w:p w:rsidR="00C932E0" w:rsidRPr="00BA0406" w:rsidRDefault="00C932E0" w:rsidP="00C932E0">
      <w:pPr>
        <w:pStyle w:val="ConsPlusNonformat"/>
        <w:jc w:val="center"/>
        <w:rPr>
          <w:sz w:val="28"/>
          <w:szCs w:val="28"/>
        </w:rPr>
      </w:pPr>
      <w:r w:rsidRPr="00BA0406">
        <w:rPr>
          <w:rFonts w:ascii="Times New Roman" w:hAnsi="Times New Roman" w:cs="Times New Roman"/>
          <w:sz w:val="28"/>
          <w:szCs w:val="28"/>
        </w:rPr>
        <w:t>ЗАЯВЛЕНИЕ</w:t>
      </w:r>
    </w:p>
    <w:p w:rsidR="00C932E0" w:rsidRDefault="00C932E0" w:rsidP="00C932E0">
      <w:pPr>
        <w:pStyle w:val="ConsPlusNonformat"/>
        <w:rPr>
          <w:rFonts w:ascii="Times New Roman" w:hAnsi="Times New Roman" w:cs="Times New Roman"/>
          <w:sz w:val="16"/>
          <w:szCs w:val="16"/>
        </w:rPr>
      </w:pPr>
    </w:p>
    <w:p w:rsidR="00C932E0" w:rsidRPr="00BA0406" w:rsidRDefault="00C932E0" w:rsidP="00C932E0">
      <w:pPr>
        <w:pStyle w:val="ConsPlusNonformat"/>
        <w:rPr>
          <w:sz w:val="24"/>
          <w:szCs w:val="24"/>
        </w:rPr>
      </w:pPr>
      <w:r>
        <w:rPr>
          <w:rFonts w:ascii="Times New Roman" w:hAnsi="Times New Roman" w:cs="Times New Roman"/>
          <w:szCs w:val="28"/>
        </w:rPr>
        <w:tab/>
      </w:r>
      <w:r w:rsidRPr="00BA0406">
        <w:rPr>
          <w:rFonts w:ascii="Times New Roman" w:hAnsi="Times New Roman" w:cs="Times New Roman"/>
          <w:sz w:val="24"/>
          <w:szCs w:val="24"/>
        </w:rPr>
        <w:t>Прошу назначить мне, __________________________________________________________________</w:t>
      </w:r>
      <w:r w:rsidR="00BA0406">
        <w:rPr>
          <w:rFonts w:ascii="Times New Roman" w:hAnsi="Times New Roman" w:cs="Times New Roman"/>
          <w:sz w:val="24"/>
          <w:szCs w:val="24"/>
        </w:rPr>
        <w:t>___________</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__________________________________________________________________</w:t>
      </w:r>
      <w:r w:rsidR="00BA0406">
        <w:rPr>
          <w:rFonts w:ascii="Times New Roman" w:hAnsi="Times New Roman" w:cs="Times New Roman"/>
          <w:sz w:val="24"/>
          <w:szCs w:val="24"/>
        </w:rPr>
        <w:t>___________</w:t>
      </w:r>
      <w:r w:rsidRPr="00BA0406">
        <w:rPr>
          <w:rFonts w:ascii="Times New Roman" w:hAnsi="Times New Roman" w:cs="Times New Roman"/>
          <w:sz w:val="24"/>
          <w:szCs w:val="24"/>
        </w:rPr>
        <w:t>,</w:t>
      </w:r>
    </w:p>
    <w:p w:rsidR="00C932E0" w:rsidRPr="00BA0406" w:rsidRDefault="00C932E0" w:rsidP="00C932E0">
      <w:pPr>
        <w:pStyle w:val="ConsPlusNonformat"/>
        <w:jc w:val="center"/>
      </w:pPr>
      <w:r w:rsidRPr="00BA0406">
        <w:rPr>
          <w:rFonts w:ascii="Times New Roman" w:hAnsi="Times New Roman" w:cs="Times New Roman"/>
        </w:rPr>
        <w:t xml:space="preserve">(фамилия, имя, отчество (при наличии), дата рождения, данные документа, </w:t>
      </w:r>
    </w:p>
    <w:p w:rsidR="00C932E0" w:rsidRPr="00BA0406" w:rsidRDefault="00C932E0" w:rsidP="00C932E0">
      <w:pPr>
        <w:pStyle w:val="ConsPlusNonformat"/>
        <w:jc w:val="center"/>
      </w:pPr>
      <w:r w:rsidRPr="00BA0406">
        <w:rPr>
          <w:rFonts w:ascii="Times New Roman" w:hAnsi="Times New Roman" w:cs="Times New Roman"/>
        </w:rPr>
        <w:t>удостоверяющего личность, СНИЛС, адрес места жительства)</w:t>
      </w:r>
    </w:p>
    <w:p w:rsidR="00C932E0" w:rsidRPr="00BA0406" w:rsidRDefault="00C932E0" w:rsidP="00C932E0">
      <w:pPr>
        <w:pStyle w:val="ConsPlusNonformat"/>
        <w:jc w:val="both"/>
        <w:rPr>
          <w:sz w:val="24"/>
          <w:szCs w:val="24"/>
        </w:rPr>
      </w:pPr>
      <w:r w:rsidRPr="00BA0406">
        <w:rPr>
          <w:rFonts w:ascii="Times New Roman" w:hAnsi="Times New Roman" w:cs="Times New Roman"/>
          <w:sz w:val="24"/>
          <w:szCs w:val="24"/>
        </w:rPr>
        <w:t>выплату финансовой помощи в связи с утратой имущества первой необходимости:_____________________________________________________</w:t>
      </w:r>
      <w:r w:rsidR="00BA0406">
        <w:rPr>
          <w:rFonts w:ascii="Times New Roman" w:hAnsi="Times New Roman" w:cs="Times New Roman"/>
          <w:sz w:val="24"/>
          <w:szCs w:val="24"/>
        </w:rPr>
        <w:t>___________</w:t>
      </w:r>
    </w:p>
    <w:p w:rsidR="00C932E0" w:rsidRPr="00BA0406" w:rsidRDefault="00C932E0" w:rsidP="00C932E0">
      <w:pPr>
        <w:pStyle w:val="ConsPlusNonformat"/>
        <w:jc w:val="center"/>
      </w:pPr>
      <w:r w:rsidRPr="00BA0406">
        <w:rPr>
          <w:rFonts w:ascii="Times New Roman" w:hAnsi="Times New Roman" w:cs="Times New Roman"/>
          <w:sz w:val="24"/>
          <w:szCs w:val="24"/>
        </w:rPr>
        <w:tab/>
      </w:r>
      <w:r w:rsidRPr="00BA0406">
        <w:rPr>
          <w:rFonts w:ascii="Times New Roman" w:hAnsi="Times New Roman" w:cs="Times New Roman"/>
          <w:sz w:val="24"/>
          <w:szCs w:val="24"/>
        </w:rPr>
        <w:tab/>
      </w:r>
      <w:r w:rsidRPr="00BA0406">
        <w:rPr>
          <w:rFonts w:ascii="Times New Roman" w:hAnsi="Times New Roman" w:cs="Times New Roman"/>
        </w:rPr>
        <w:t>(причина утраты)</w:t>
      </w:r>
    </w:p>
    <w:p w:rsidR="00C932E0" w:rsidRPr="00BA0406" w:rsidRDefault="00C932E0" w:rsidP="00C932E0">
      <w:pPr>
        <w:pStyle w:val="ConsPlusNonformat"/>
        <w:jc w:val="both"/>
        <w:rPr>
          <w:sz w:val="24"/>
          <w:szCs w:val="24"/>
        </w:rPr>
      </w:pPr>
      <w:r w:rsidRPr="00BA0406">
        <w:rPr>
          <w:rFonts w:ascii="Times New Roman" w:hAnsi="Times New Roman" w:cs="Times New Roman"/>
          <w:sz w:val="24"/>
          <w:szCs w:val="24"/>
        </w:rPr>
        <w:t>__________________________________________________________________</w:t>
      </w:r>
      <w:r w:rsidR="00BA0406">
        <w:rPr>
          <w:rFonts w:ascii="Times New Roman" w:hAnsi="Times New Roman" w:cs="Times New Roman"/>
          <w:sz w:val="24"/>
          <w:szCs w:val="24"/>
        </w:rPr>
        <w:t>___________</w:t>
      </w:r>
      <w:r w:rsidRPr="00BA0406">
        <w:rPr>
          <w:rFonts w:ascii="Times New Roman" w:hAnsi="Times New Roman" w:cs="Times New Roman"/>
          <w:sz w:val="24"/>
          <w:szCs w:val="24"/>
        </w:rPr>
        <w:t xml:space="preserve">, </w:t>
      </w:r>
    </w:p>
    <w:p w:rsidR="00C932E0" w:rsidRPr="00BA0406" w:rsidRDefault="00C932E0" w:rsidP="00C932E0">
      <w:pPr>
        <w:pStyle w:val="ConsPlusNonformat"/>
        <w:ind w:firstLine="426"/>
        <w:jc w:val="center"/>
      </w:pPr>
      <w:r w:rsidRPr="00BA0406">
        <w:rPr>
          <w:rFonts w:ascii="Times New Roman" w:hAnsi="Times New Roman" w:cs="Times New Roman"/>
        </w:rPr>
        <w:t>(дата утраты)</w:t>
      </w:r>
    </w:p>
    <w:p w:rsidR="00C932E0" w:rsidRPr="00BA0406" w:rsidRDefault="00C932E0" w:rsidP="00BA0406">
      <w:pPr>
        <w:widowControl w:val="0"/>
        <w:jc w:val="center"/>
        <w:rPr>
          <w:sz w:val="20"/>
          <w:szCs w:val="20"/>
        </w:rPr>
      </w:pPr>
      <w:r w:rsidRPr="00BA0406">
        <w:rPr>
          <w:sz w:val="20"/>
          <w:szCs w:val="20"/>
          <w:lang w:eastAsia="ru-RU"/>
        </w:rPr>
        <w:t>__________________________________________________________________</w:t>
      </w:r>
      <w:r w:rsidR="00BA0406" w:rsidRPr="00BA0406">
        <w:rPr>
          <w:sz w:val="20"/>
          <w:szCs w:val="20"/>
          <w:lang w:eastAsia="ru-RU"/>
        </w:rPr>
        <w:t>___________</w:t>
      </w:r>
      <w:r w:rsidRPr="00BA0406">
        <w:rPr>
          <w:sz w:val="20"/>
          <w:szCs w:val="20"/>
          <w:lang w:eastAsia="ru-RU"/>
        </w:rPr>
        <w:t>.</w:t>
      </w:r>
      <w:r w:rsidRPr="00BA0406">
        <w:rPr>
          <w:rFonts w:eastAsia="Droid Sans Fallback"/>
          <w:sz w:val="20"/>
          <w:szCs w:val="20"/>
        </w:rPr>
        <w:t>(указывается способ выплаты: через кредитные организации или</w:t>
      </w:r>
      <w:r w:rsidRPr="00BA0406">
        <w:rPr>
          <w:rFonts w:eastAsia="Droid Sans Fallback"/>
          <w:sz w:val="20"/>
          <w:szCs w:val="20"/>
        </w:rPr>
        <w:br/>
        <w:t>через организации почтовой связи)</w:t>
      </w:r>
    </w:p>
    <w:p w:rsidR="00C932E0" w:rsidRPr="00BA0406" w:rsidRDefault="00C932E0" w:rsidP="00C932E0">
      <w:pPr>
        <w:widowControl w:val="0"/>
        <w:rPr>
          <w:rFonts w:eastAsia="Droid Sans Fallback"/>
        </w:rPr>
      </w:pPr>
    </w:p>
    <w:p w:rsidR="00C932E0" w:rsidRPr="00BA0406" w:rsidRDefault="00C932E0" w:rsidP="00C932E0">
      <w:pPr>
        <w:pStyle w:val="ConsPlusNonformat"/>
        <w:ind w:firstLine="709"/>
        <w:rPr>
          <w:sz w:val="24"/>
          <w:szCs w:val="24"/>
        </w:rPr>
      </w:pPr>
      <w:r w:rsidRPr="00BA0406">
        <w:rPr>
          <w:rFonts w:ascii="Times New Roman" w:hAnsi="Times New Roman" w:cs="Times New Roman"/>
          <w:sz w:val="24"/>
          <w:szCs w:val="24"/>
        </w:rPr>
        <w:t>Контактные данные заявителя:</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Телефон: _______________________________________</w:t>
      </w:r>
    </w:p>
    <w:p w:rsidR="00C932E0" w:rsidRPr="00BA0406" w:rsidRDefault="00C932E0" w:rsidP="00C932E0">
      <w:pPr>
        <w:pStyle w:val="ConsPlusNonformat"/>
        <w:rPr>
          <w:rFonts w:ascii="Times New Roman" w:hAnsi="Times New Roman" w:cs="Times New Roman"/>
          <w:sz w:val="24"/>
          <w:szCs w:val="24"/>
        </w:rPr>
      </w:pPr>
    </w:p>
    <w:p w:rsidR="00C932E0" w:rsidRPr="00BA0406" w:rsidRDefault="00C932E0" w:rsidP="00C932E0">
      <w:pPr>
        <w:pStyle w:val="ConsPlusNonformat"/>
        <w:rPr>
          <w:rFonts w:ascii="Times New Roman" w:hAnsi="Times New Roman" w:cs="Times New Roman"/>
          <w:sz w:val="24"/>
          <w:szCs w:val="24"/>
        </w:rPr>
      </w:pPr>
    </w:p>
    <w:p w:rsidR="00C932E0" w:rsidRPr="00BA0406" w:rsidRDefault="00C932E0" w:rsidP="00C932E0">
      <w:pPr>
        <w:pStyle w:val="ConsPlusNonformat"/>
        <w:rPr>
          <w:sz w:val="24"/>
          <w:szCs w:val="24"/>
        </w:rPr>
      </w:pPr>
      <w:r w:rsidRPr="00BA0406">
        <w:rPr>
          <w:rFonts w:ascii="Times New Roman" w:hAnsi="Times New Roman" w:cs="Times New Roman"/>
          <w:sz w:val="24"/>
          <w:szCs w:val="24"/>
        </w:rPr>
        <w:tab/>
        <w:t>Банковские реквизиты для выплаты:</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Лицевой счет: ___________________________________</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Расчетный счет: _________________________________</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Наименование банка: _____________________________</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БИК ___________________________________________</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ИНН ___________________________________________</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КПП ___________________________________________</w:t>
      </w:r>
    </w:p>
    <w:p w:rsidR="00C932E0" w:rsidRPr="00BA0406" w:rsidRDefault="00C932E0" w:rsidP="00C932E0">
      <w:pPr>
        <w:pStyle w:val="ConsPlusNonformat"/>
        <w:rPr>
          <w:sz w:val="24"/>
          <w:szCs w:val="24"/>
        </w:rPr>
      </w:pPr>
      <w:r w:rsidRPr="00BA0406">
        <w:rPr>
          <w:rFonts w:ascii="Times New Roman" w:hAnsi="Times New Roman" w:cs="Times New Roman"/>
          <w:sz w:val="24"/>
          <w:szCs w:val="24"/>
        </w:rPr>
        <w:t>Номер банковской карты __________________________</w:t>
      </w:r>
    </w:p>
    <w:p w:rsidR="00C932E0" w:rsidRPr="00BA0406" w:rsidRDefault="00C932E0" w:rsidP="00C932E0">
      <w:pPr>
        <w:pStyle w:val="ConsPlusNonformat"/>
        <w:rPr>
          <w:rFonts w:ascii="Times New Roman" w:hAnsi="Times New Roman" w:cs="Times New Roman"/>
          <w:sz w:val="24"/>
          <w:szCs w:val="24"/>
        </w:rPr>
      </w:pPr>
    </w:p>
    <w:p w:rsidR="00C932E0" w:rsidRPr="00BA0406" w:rsidRDefault="00C932E0" w:rsidP="00C932E0">
      <w:pPr>
        <w:pStyle w:val="ConsPlusNonformat"/>
        <w:rPr>
          <w:sz w:val="24"/>
          <w:szCs w:val="24"/>
        </w:rPr>
      </w:pPr>
      <w:r w:rsidRPr="00BA0406">
        <w:rPr>
          <w:rFonts w:ascii="Times New Roman" w:hAnsi="Times New Roman" w:cs="Times New Roman"/>
          <w:sz w:val="24"/>
          <w:szCs w:val="24"/>
        </w:rPr>
        <w:t>«__» ______________ г.    ______________</w:t>
      </w:r>
      <w:r w:rsidR="00BA0406">
        <w:rPr>
          <w:rFonts w:ascii="Times New Roman" w:hAnsi="Times New Roman" w:cs="Times New Roman"/>
          <w:sz w:val="24"/>
          <w:szCs w:val="24"/>
        </w:rPr>
        <w:t>_________</w:t>
      </w:r>
      <w:r w:rsidRPr="00BA0406">
        <w:rPr>
          <w:rFonts w:ascii="Times New Roman" w:hAnsi="Times New Roman" w:cs="Times New Roman"/>
          <w:sz w:val="24"/>
          <w:szCs w:val="24"/>
        </w:rPr>
        <w:t xml:space="preserve">    ____________________________</w:t>
      </w:r>
    </w:p>
    <w:p w:rsidR="00C932E0" w:rsidRPr="00BA0406" w:rsidRDefault="00C932E0" w:rsidP="00C932E0">
      <w:pPr>
        <w:pStyle w:val="ConsPlusNonformat"/>
        <w:ind w:left="708" w:firstLine="708"/>
        <w:jc w:val="both"/>
        <w:rPr>
          <w:sz w:val="24"/>
          <w:szCs w:val="24"/>
        </w:rPr>
      </w:pPr>
      <w:r w:rsidRPr="00BA0406">
        <w:rPr>
          <w:rFonts w:ascii="Times New Roman" w:hAnsi="Times New Roman" w:cs="Times New Roman"/>
          <w:sz w:val="24"/>
          <w:szCs w:val="24"/>
        </w:rPr>
        <w:t>(дата)</w:t>
      </w:r>
      <w:r w:rsidRPr="00BA0406">
        <w:rPr>
          <w:rFonts w:ascii="Times New Roman" w:hAnsi="Times New Roman" w:cs="Times New Roman"/>
          <w:sz w:val="24"/>
          <w:szCs w:val="24"/>
        </w:rPr>
        <w:tab/>
      </w:r>
      <w:r w:rsidRPr="00BA0406">
        <w:rPr>
          <w:rFonts w:ascii="Times New Roman" w:hAnsi="Times New Roman" w:cs="Times New Roman"/>
          <w:sz w:val="24"/>
          <w:szCs w:val="24"/>
        </w:rPr>
        <w:tab/>
      </w:r>
      <w:r w:rsidRPr="00BA0406">
        <w:rPr>
          <w:rFonts w:ascii="Times New Roman" w:hAnsi="Times New Roman" w:cs="Times New Roman"/>
          <w:sz w:val="24"/>
          <w:szCs w:val="24"/>
        </w:rPr>
        <w:tab/>
        <w:t>(подпись)</w:t>
      </w:r>
      <w:r w:rsidRPr="00BA0406">
        <w:rPr>
          <w:rFonts w:ascii="Times New Roman" w:hAnsi="Times New Roman" w:cs="Times New Roman"/>
          <w:sz w:val="24"/>
          <w:szCs w:val="24"/>
        </w:rPr>
        <w:tab/>
      </w:r>
      <w:r w:rsidRPr="00BA0406">
        <w:rPr>
          <w:rFonts w:ascii="Times New Roman" w:hAnsi="Times New Roman" w:cs="Times New Roman"/>
          <w:sz w:val="24"/>
          <w:szCs w:val="24"/>
        </w:rPr>
        <w:tab/>
      </w:r>
      <w:r w:rsidRPr="00BA0406">
        <w:rPr>
          <w:rFonts w:ascii="Times New Roman" w:hAnsi="Times New Roman" w:cs="Times New Roman"/>
          <w:sz w:val="24"/>
          <w:szCs w:val="24"/>
        </w:rPr>
        <w:tab/>
        <w:t>(фамилия, инициалы)</w:t>
      </w: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Default="00C932E0" w:rsidP="00C932E0">
      <w:pPr>
        <w:pStyle w:val="ConsPlusNonformat"/>
        <w:spacing w:line="240" w:lineRule="exact"/>
        <w:ind w:left="5103"/>
        <w:jc w:val="center"/>
        <w:rPr>
          <w:rFonts w:ascii="Times New Roman" w:hAnsi="Times New Roman" w:cs="Times New Roman"/>
          <w:szCs w:val="28"/>
        </w:rPr>
      </w:pPr>
    </w:p>
    <w:p w:rsidR="00C932E0" w:rsidRPr="00BA0406" w:rsidRDefault="00C932E0" w:rsidP="00C932E0">
      <w:pPr>
        <w:pStyle w:val="ConsPlusNonformat"/>
        <w:spacing w:line="240" w:lineRule="exact"/>
        <w:ind w:left="5103"/>
        <w:jc w:val="center"/>
        <w:rPr>
          <w:rFonts w:ascii="Times New Roman" w:hAnsi="Times New Roman" w:cs="Times New Roman"/>
          <w:sz w:val="24"/>
          <w:szCs w:val="24"/>
        </w:rPr>
      </w:pPr>
      <w:r w:rsidRPr="00BA0406">
        <w:rPr>
          <w:rFonts w:ascii="Times New Roman" w:hAnsi="Times New Roman" w:cs="Times New Roman"/>
          <w:sz w:val="24"/>
          <w:szCs w:val="24"/>
        </w:rPr>
        <w:t>Приложение № 2</w:t>
      </w:r>
    </w:p>
    <w:p w:rsidR="00C932E0" w:rsidRPr="00BA0406" w:rsidRDefault="00C932E0" w:rsidP="00BA0406">
      <w:pPr>
        <w:pStyle w:val="ConsPlusNonformat"/>
        <w:spacing w:line="240" w:lineRule="exact"/>
        <w:ind w:left="5103"/>
        <w:jc w:val="center"/>
        <w:rPr>
          <w:rFonts w:ascii="Times New Roman" w:hAnsi="Times New Roman" w:cs="Times New Roman"/>
          <w:sz w:val="24"/>
          <w:szCs w:val="24"/>
        </w:rPr>
      </w:pPr>
      <w:r w:rsidRPr="00BA0406">
        <w:rPr>
          <w:rFonts w:ascii="Times New Roman" w:hAnsi="Times New Roman" w:cs="Times New Roman"/>
          <w:color w:val="000000"/>
          <w:kern w:val="2"/>
          <w:sz w:val="24"/>
          <w:szCs w:val="24"/>
        </w:rPr>
        <w:t>к административно</w:t>
      </w:r>
      <w:r w:rsidR="00BA0406" w:rsidRPr="00BA0406">
        <w:rPr>
          <w:rFonts w:ascii="Times New Roman" w:hAnsi="Times New Roman" w:cs="Times New Roman"/>
          <w:color w:val="000000"/>
          <w:kern w:val="2"/>
          <w:sz w:val="24"/>
          <w:szCs w:val="24"/>
        </w:rPr>
        <w:t>му</w:t>
      </w:r>
      <w:r w:rsidRPr="00BA0406">
        <w:rPr>
          <w:rFonts w:ascii="Times New Roman" w:hAnsi="Times New Roman" w:cs="Times New Roman"/>
          <w:color w:val="000000"/>
          <w:kern w:val="2"/>
          <w:sz w:val="24"/>
          <w:szCs w:val="24"/>
        </w:rPr>
        <w:t xml:space="preserve"> регламент</w:t>
      </w:r>
      <w:r w:rsidR="00BA0406" w:rsidRPr="00BA0406">
        <w:rPr>
          <w:rFonts w:ascii="Times New Roman" w:hAnsi="Times New Roman" w:cs="Times New Roman"/>
          <w:color w:val="000000"/>
          <w:kern w:val="2"/>
          <w:sz w:val="24"/>
          <w:szCs w:val="24"/>
        </w:rPr>
        <w:t>у</w:t>
      </w:r>
      <w:r w:rsidRPr="00BA0406">
        <w:rPr>
          <w:rFonts w:ascii="Times New Roman" w:hAnsi="Times New Roman" w:cs="Times New Roman"/>
          <w:color w:val="000000"/>
          <w:kern w:val="2"/>
          <w:sz w:val="24"/>
          <w:szCs w:val="24"/>
        </w:rPr>
        <w:t xml:space="preserve"> предоставления муниципальной услуги "Назначение выплаты гражданам финансовой помощи в связи с утратой ими имущества первой необходимости</w:t>
      </w:r>
      <w:r w:rsidR="00BA0406" w:rsidRPr="00BA0406">
        <w:rPr>
          <w:rFonts w:ascii="Times New Roman" w:hAnsi="Times New Roman" w:cs="Times New Roman"/>
          <w:color w:val="000000"/>
          <w:kern w:val="2"/>
          <w:sz w:val="24"/>
          <w:szCs w:val="24"/>
        </w:rPr>
        <w:t xml:space="preserve"> </w:t>
      </w:r>
      <w:r w:rsidRPr="00BA0406">
        <w:rPr>
          <w:rFonts w:ascii="Times New Roman" w:hAnsi="Times New Roman" w:cs="Times New Roman"/>
          <w:color w:val="000000"/>
          <w:kern w:val="2"/>
          <w:sz w:val="24"/>
          <w:szCs w:val="24"/>
        </w:rPr>
        <w:t xml:space="preserve">в результате чрезвычайных ситуаций </w:t>
      </w:r>
      <w:r w:rsidRPr="00BA0406">
        <w:rPr>
          <w:rFonts w:ascii="Times New Roman" w:hAnsi="Times New Roman" w:cs="Times New Roman"/>
          <w:color w:val="000000"/>
          <w:kern w:val="2"/>
          <w:sz w:val="24"/>
          <w:szCs w:val="24"/>
        </w:rPr>
        <w:lastRenderedPageBreak/>
        <w:t>природного и техногенного характера"</w:t>
      </w:r>
    </w:p>
    <w:p w:rsidR="00C932E0" w:rsidRDefault="00C932E0" w:rsidP="00C932E0">
      <w:pPr>
        <w:ind w:left="5102"/>
        <w:rPr>
          <w:color w:val="000000"/>
          <w:kern w:val="2"/>
          <w:lang w:eastAsia="ru-RU"/>
        </w:rPr>
      </w:pPr>
    </w:p>
    <w:p w:rsidR="00C932E0" w:rsidRDefault="00C932E0" w:rsidP="00C932E0">
      <w:pPr>
        <w:ind w:left="5102"/>
        <w:rPr>
          <w:color w:val="000000"/>
          <w:kern w:val="2"/>
          <w:lang w:eastAsia="ru-RU"/>
        </w:rPr>
      </w:pPr>
    </w:p>
    <w:p w:rsidR="00C932E0" w:rsidRPr="00BA0406" w:rsidRDefault="00C932E0" w:rsidP="00C932E0">
      <w:pPr>
        <w:pStyle w:val="ConsPlusNonformat"/>
        <w:jc w:val="right"/>
        <w:rPr>
          <w:sz w:val="28"/>
          <w:szCs w:val="28"/>
        </w:rPr>
      </w:pPr>
      <w:r w:rsidRPr="00BA0406">
        <w:rPr>
          <w:rFonts w:ascii="Times New Roman" w:hAnsi="Times New Roman" w:cs="Times New Roman"/>
          <w:sz w:val="28"/>
          <w:szCs w:val="28"/>
        </w:rPr>
        <w:t>Руководителю уполномоченного органа</w:t>
      </w:r>
    </w:p>
    <w:p w:rsidR="00C932E0" w:rsidRPr="00BA0406" w:rsidRDefault="00C932E0" w:rsidP="00C932E0">
      <w:pPr>
        <w:pStyle w:val="ConsPlusNonformat"/>
        <w:rPr>
          <w:rFonts w:ascii="Times New Roman" w:hAnsi="Times New Roman" w:cs="Times New Roman"/>
          <w:sz w:val="28"/>
          <w:szCs w:val="28"/>
        </w:rPr>
      </w:pPr>
    </w:p>
    <w:p w:rsidR="00C932E0" w:rsidRPr="00BA0406" w:rsidRDefault="00C932E0" w:rsidP="00C932E0">
      <w:pPr>
        <w:pStyle w:val="ConsPlusNonformat"/>
        <w:jc w:val="center"/>
        <w:rPr>
          <w:rFonts w:ascii="Times New Roman" w:hAnsi="Times New Roman" w:cs="Times New Roman"/>
          <w:sz w:val="28"/>
          <w:szCs w:val="28"/>
        </w:rPr>
      </w:pPr>
      <w:bookmarkStart w:id="17" w:name="P6641"/>
      <w:bookmarkEnd w:id="17"/>
    </w:p>
    <w:p w:rsidR="00C932E0" w:rsidRPr="00BA0406" w:rsidRDefault="00C932E0" w:rsidP="00C932E0">
      <w:pPr>
        <w:pStyle w:val="ConsPlusNonformat"/>
        <w:jc w:val="center"/>
        <w:rPr>
          <w:sz w:val="28"/>
          <w:szCs w:val="28"/>
        </w:rPr>
      </w:pPr>
      <w:r w:rsidRPr="00BA0406">
        <w:rPr>
          <w:rFonts w:ascii="Times New Roman" w:hAnsi="Times New Roman" w:cs="Times New Roman"/>
          <w:sz w:val="28"/>
          <w:szCs w:val="28"/>
        </w:rPr>
        <w:t>ЗАЯВЛЕНИЕ</w:t>
      </w:r>
    </w:p>
    <w:p w:rsidR="00C932E0" w:rsidRDefault="00C932E0" w:rsidP="00C932E0">
      <w:pPr>
        <w:pStyle w:val="ConsPlusNonformat"/>
        <w:rPr>
          <w:rFonts w:ascii="Times New Roman" w:hAnsi="Times New Roman" w:cs="Times New Roman"/>
          <w:sz w:val="24"/>
          <w:szCs w:val="24"/>
        </w:rPr>
      </w:pPr>
    </w:p>
    <w:p w:rsidR="00C932E0" w:rsidRDefault="00C932E0" w:rsidP="00C932E0">
      <w:pPr>
        <w:pStyle w:val="ConsPlusNonformat"/>
        <w:jc w:val="both"/>
        <w:rPr>
          <w:sz w:val="24"/>
          <w:szCs w:val="24"/>
        </w:rPr>
      </w:pPr>
      <w:r>
        <w:rPr>
          <w:rFonts w:ascii="Times New Roman" w:hAnsi="Times New Roman" w:cs="Times New Roman"/>
          <w:sz w:val="24"/>
          <w:szCs w:val="24"/>
        </w:rPr>
        <w:tab/>
        <w:t>Прошу назначить мне, представителю и (или) законному представителю несовершеннолетнего или недееспособного лица, __________</w:t>
      </w:r>
      <w:r w:rsidR="00F007E5">
        <w:rPr>
          <w:rFonts w:ascii="Times New Roman" w:hAnsi="Times New Roman" w:cs="Times New Roman"/>
          <w:sz w:val="24"/>
          <w:szCs w:val="24"/>
        </w:rPr>
        <w:t>________________________</w:t>
      </w:r>
    </w:p>
    <w:p w:rsidR="00C932E0" w:rsidRDefault="00C932E0" w:rsidP="00C932E0">
      <w:pPr>
        <w:pStyle w:val="ConsPlusNonformat"/>
        <w:rPr>
          <w:sz w:val="24"/>
          <w:szCs w:val="24"/>
        </w:rPr>
      </w:pPr>
      <w:r>
        <w:rPr>
          <w:rFonts w:ascii="Times New Roman" w:hAnsi="Times New Roman" w:cs="Times New Roman"/>
          <w:sz w:val="24"/>
          <w:szCs w:val="24"/>
        </w:rPr>
        <w:t>_____________________________________________________________________________</w:t>
      </w:r>
      <w:r w:rsidR="00F007E5">
        <w:rPr>
          <w:rFonts w:ascii="Times New Roman" w:hAnsi="Times New Roman" w:cs="Times New Roman"/>
          <w:sz w:val="24"/>
          <w:szCs w:val="24"/>
        </w:rPr>
        <w:t>_</w:t>
      </w:r>
      <w:r>
        <w:rPr>
          <w:rFonts w:ascii="Times New Roman" w:hAnsi="Times New Roman" w:cs="Times New Roman"/>
          <w:sz w:val="24"/>
          <w:szCs w:val="24"/>
        </w:rPr>
        <w:t>______________________________________________________</w:t>
      </w:r>
      <w:r w:rsidR="00F007E5">
        <w:rPr>
          <w:rFonts w:ascii="Times New Roman" w:hAnsi="Times New Roman" w:cs="Times New Roman"/>
          <w:sz w:val="24"/>
          <w:szCs w:val="24"/>
        </w:rPr>
        <w:t>______________________</w:t>
      </w:r>
      <w:r>
        <w:rPr>
          <w:rFonts w:ascii="Times New Roman" w:hAnsi="Times New Roman" w:cs="Times New Roman"/>
          <w:sz w:val="24"/>
          <w:szCs w:val="24"/>
        </w:rPr>
        <w:t>,</w:t>
      </w:r>
    </w:p>
    <w:p w:rsidR="00C932E0" w:rsidRPr="00F007E5" w:rsidRDefault="00C932E0" w:rsidP="00C932E0">
      <w:pPr>
        <w:pStyle w:val="ConsPlusNonformat"/>
        <w:jc w:val="center"/>
      </w:pPr>
      <w:r w:rsidRPr="00F007E5">
        <w:rPr>
          <w:rFonts w:ascii="Times New Roman" w:hAnsi="Times New Roman" w:cs="Times New Roman"/>
        </w:rPr>
        <w:t xml:space="preserve">(фамилия, имя, отчество (при наличии), дата рождения, данные документа, </w:t>
      </w:r>
    </w:p>
    <w:p w:rsidR="00C932E0" w:rsidRPr="00F007E5" w:rsidRDefault="00C932E0" w:rsidP="00C932E0">
      <w:pPr>
        <w:pStyle w:val="ConsPlusNonformat"/>
        <w:jc w:val="center"/>
      </w:pPr>
      <w:r w:rsidRPr="00F007E5">
        <w:rPr>
          <w:rFonts w:ascii="Times New Roman" w:hAnsi="Times New Roman" w:cs="Times New Roman"/>
        </w:rPr>
        <w:t xml:space="preserve">удостоверяющего личность, адрес места жительства, данные документа, </w:t>
      </w:r>
    </w:p>
    <w:p w:rsidR="00C932E0" w:rsidRPr="00F007E5" w:rsidRDefault="00C932E0" w:rsidP="00C932E0">
      <w:pPr>
        <w:pStyle w:val="ConsPlusNonformat"/>
        <w:jc w:val="center"/>
      </w:pPr>
      <w:r w:rsidRPr="00F007E5">
        <w:rPr>
          <w:rFonts w:ascii="Times New Roman" w:hAnsi="Times New Roman" w:cs="Times New Roman"/>
        </w:rPr>
        <w:t>подтверждающего полномочия представителя)</w:t>
      </w:r>
    </w:p>
    <w:p w:rsidR="00C932E0" w:rsidRDefault="00C932E0" w:rsidP="00C932E0">
      <w:pPr>
        <w:pStyle w:val="ConsPlusNonformat"/>
        <w:jc w:val="both"/>
        <w:rPr>
          <w:rFonts w:ascii="Times New Roman" w:hAnsi="Times New Roman" w:cs="Times New Roman"/>
          <w:sz w:val="24"/>
          <w:szCs w:val="24"/>
        </w:rPr>
      </w:pPr>
    </w:p>
    <w:p w:rsidR="00C932E0" w:rsidRDefault="00C932E0" w:rsidP="00C932E0">
      <w:pPr>
        <w:pStyle w:val="ConsPlusNonformat"/>
        <w:jc w:val="both"/>
        <w:rPr>
          <w:sz w:val="24"/>
          <w:szCs w:val="24"/>
        </w:rPr>
      </w:pPr>
      <w:r>
        <w:rPr>
          <w:rFonts w:ascii="Times New Roman" w:hAnsi="Times New Roman" w:cs="Times New Roman"/>
          <w:sz w:val="24"/>
          <w:szCs w:val="24"/>
        </w:rPr>
        <w:t>выплату финансовой помощи в связи с утратой имущества первой необходимости:_____________________________________________________</w:t>
      </w:r>
      <w:r w:rsidR="00F007E5">
        <w:rPr>
          <w:rFonts w:ascii="Times New Roman" w:hAnsi="Times New Roman" w:cs="Times New Roman"/>
          <w:sz w:val="24"/>
          <w:szCs w:val="24"/>
        </w:rPr>
        <w:t>___________</w:t>
      </w:r>
    </w:p>
    <w:p w:rsidR="00C932E0" w:rsidRPr="00F007E5" w:rsidRDefault="00C932E0" w:rsidP="00C932E0">
      <w:pPr>
        <w:pStyle w:val="ConsPlusNonformat"/>
        <w:jc w:val="center"/>
      </w:pPr>
      <w:r>
        <w:rPr>
          <w:rFonts w:ascii="Times New Roman" w:hAnsi="Times New Roman" w:cs="Times New Roman"/>
          <w:sz w:val="24"/>
          <w:szCs w:val="24"/>
        </w:rPr>
        <w:tab/>
      </w:r>
      <w:r>
        <w:rPr>
          <w:rFonts w:ascii="Times New Roman" w:hAnsi="Times New Roman" w:cs="Times New Roman"/>
          <w:sz w:val="24"/>
          <w:szCs w:val="24"/>
        </w:rPr>
        <w:tab/>
      </w:r>
      <w:r w:rsidRPr="00F007E5">
        <w:rPr>
          <w:rFonts w:ascii="Times New Roman" w:hAnsi="Times New Roman" w:cs="Times New Roman"/>
        </w:rPr>
        <w:t>(причина утраты)</w:t>
      </w:r>
    </w:p>
    <w:p w:rsidR="00C932E0" w:rsidRDefault="00C932E0" w:rsidP="00C932E0">
      <w:pPr>
        <w:pStyle w:val="ConsPlusNonformat"/>
        <w:jc w:val="both"/>
        <w:rPr>
          <w:sz w:val="24"/>
          <w:szCs w:val="24"/>
        </w:rPr>
      </w:pPr>
      <w:r>
        <w:rPr>
          <w:rFonts w:ascii="Times New Roman" w:hAnsi="Times New Roman" w:cs="Times New Roman"/>
          <w:sz w:val="24"/>
          <w:szCs w:val="24"/>
        </w:rPr>
        <w:t>__________________________________________________________________</w:t>
      </w:r>
      <w:r w:rsidR="00F007E5">
        <w:rPr>
          <w:rFonts w:ascii="Times New Roman" w:hAnsi="Times New Roman" w:cs="Times New Roman"/>
          <w:sz w:val="24"/>
          <w:szCs w:val="24"/>
        </w:rPr>
        <w:t>___________</w:t>
      </w:r>
      <w:r>
        <w:rPr>
          <w:rFonts w:ascii="Times New Roman" w:hAnsi="Times New Roman" w:cs="Times New Roman"/>
          <w:sz w:val="24"/>
          <w:szCs w:val="24"/>
        </w:rPr>
        <w:t xml:space="preserve">, </w:t>
      </w:r>
    </w:p>
    <w:p w:rsidR="00C932E0" w:rsidRPr="00F007E5" w:rsidRDefault="00C932E0" w:rsidP="00C932E0">
      <w:pPr>
        <w:pStyle w:val="ConsPlusNonformat"/>
        <w:ind w:firstLine="426"/>
        <w:jc w:val="center"/>
      </w:pPr>
      <w:r w:rsidRPr="00F007E5">
        <w:rPr>
          <w:rFonts w:ascii="Times New Roman" w:hAnsi="Times New Roman" w:cs="Times New Roman"/>
        </w:rPr>
        <w:t>(дата утраты)</w:t>
      </w:r>
    </w:p>
    <w:p w:rsidR="00C932E0" w:rsidRDefault="00C932E0" w:rsidP="00C932E0">
      <w:pPr>
        <w:pStyle w:val="ConsPlusNonformat"/>
        <w:jc w:val="both"/>
        <w:rPr>
          <w:rFonts w:ascii="Times New Roman" w:hAnsi="Times New Roman" w:cs="Times New Roman"/>
          <w:sz w:val="24"/>
          <w:szCs w:val="24"/>
        </w:rPr>
      </w:pPr>
    </w:p>
    <w:p w:rsidR="00C932E0" w:rsidRDefault="00C932E0" w:rsidP="00C932E0">
      <w:pPr>
        <w:pStyle w:val="ConsPlusNonformat"/>
        <w:jc w:val="both"/>
        <w:rPr>
          <w:sz w:val="24"/>
          <w:szCs w:val="24"/>
        </w:rPr>
      </w:pPr>
      <w:r>
        <w:rPr>
          <w:rFonts w:ascii="Times New Roman" w:hAnsi="Times New Roman" w:cs="Times New Roman"/>
          <w:sz w:val="24"/>
          <w:szCs w:val="24"/>
        </w:rPr>
        <w:t xml:space="preserve">на моих несовершеннолетних детей: </w:t>
      </w:r>
    </w:p>
    <w:p w:rsidR="00C932E0" w:rsidRDefault="00C932E0" w:rsidP="00C932E0">
      <w:pPr>
        <w:pStyle w:val="ConsPlusNonformat"/>
        <w:rPr>
          <w:sz w:val="24"/>
          <w:szCs w:val="24"/>
        </w:rPr>
      </w:pPr>
      <w:r>
        <w:rPr>
          <w:rFonts w:ascii="Times New Roman" w:hAnsi="Times New Roman" w:cs="Times New Roman"/>
          <w:sz w:val="24"/>
          <w:szCs w:val="24"/>
        </w:rPr>
        <w:t>1._________________________________________________________________</w:t>
      </w:r>
    </w:p>
    <w:p w:rsidR="00C932E0" w:rsidRPr="00F007E5" w:rsidRDefault="00C932E0" w:rsidP="00C932E0">
      <w:pPr>
        <w:pStyle w:val="ConsPlusNonformat"/>
        <w:jc w:val="center"/>
      </w:pPr>
      <w:r w:rsidRPr="00F007E5">
        <w:rPr>
          <w:rFonts w:ascii="Times New Roman" w:hAnsi="Times New Roman" w:cs="Times New Roman"/>
        </w:rPr>
        <w:t>(фамилия, имя, отчество (при наличии), дата рождения, СНИЛС, свидетельство о рождении (серия, номер, дата), дата и номер</w:t>
      </w:r>
      <w:r w:rsidRPr="00F007E5">
        <w:rPr>
          <w:rFonts w:ascii="Times New Roman" w:eastAsia="Calibri" w:hAnsi="Times New Roman" w:cs="Times New Roman"/>
          <w:bCs/>
          <w:lang w:eastAsia="en-US"/>
        </w:rPr>
        <w:t xml:space="preserve"> записи акта о рождении или реквизиты документа о рождении, выданного компетентным органом иностранного государства</w:t>
      </w:r>
      <w:r w:rsidRPr="00F007E5">
        <w:rPr>
          <w:rFonts w:ascii="Times New Roman" w:hAnsi="Times New Roman" w:cs="Times New Roman"/>
        </w:rPr>
        <w:t>)</w:t>
      </w:r>
    </w:p>
    <w:p w:rsidR="00C932E0" w:rsidRDefault="00C932E0" w:rsidP="00C932E0">
      <w:pPr>
        <w:pStyle w:val="ConsPlusNonformat"/>
        <w:rPr>
          <w:sz w:val="24"/>
          <w:szCs w:val="24"/>
        </w:rPr>
      </w:pPr>
      <w:r>
        <w:rPr>
          <w:rFonts w:ascii="Times New Roman" w:hAnsi="Times New Roman" w:cs="Times New Roman"/>
          <w:sz w:val="24"/>
          <w:szCs w:val="24"/>
        </w:rPr>
        <w:t>2.________________________________________________________________,</w:t>
      </w:r>
    </w:p>
    <w:p w:rsidR="00C932E0" w:rsidRPr="00F007E5" w:rsidRDefault="00C932E0" w:rsidP="00C932E0">
      <w:pPr>
        <w:pStyle w:val="ConsPlusNonformat"/>
        <w:jc w:val="center"/>
      </w:pPr>
      <w:r w:rsidRPr="00F007E5">
        <w:rPr>
          <w:rFonts w:ascii="Times New Roman" w:hAnsi="Times New Roman" w:cs="Times New Roman"/>
        </w:rPr>
        <w:t>(фамилия, имя, отчество (при наличии), дата рождения, СНИЛС, свидетельство о рождении (серия, номер, дата), дата и номер</w:t>
      </w:r>
      <w:r w:rsidRPr="00F007E5">
        <w:rPr>
          <w:rFonts w:ascii="Times New Roman" w:eastAsia="Calibri" w:hAnsi="Times New Roman" w:cs="Times New Roman"/>
          <w:bCs/>
          <w:lang w:eastAsia="en-US"/>
        </w:rPr>
        <w:t xml:space="preserve"> записи акта о рождении или реквизиты документа о рождении, выданного компетентным органом иностранного государства</w:t>
      </w:r>
      <w:r w:rsidRPr="00F007E5">
        <w:rPr>
          <w:rFonts w:ascii="Times New Roman" w:hAnsi="Times New Roman" w:cs="Times New Roman"/>
        </w:rPr>
        <w:t>)</w:t>
      </w:r>
    </w:p>
    <w:p w:rsidR="00C932E0" w:rsidRDefault="00C932E0" w:rsidP="00C932E0">
      <w:pPr>
        <w:pStyle w:val="ConsPlusNonformat"/>
        <w:jc w:val="center"/>
        <w:rPr>
          <w:rFonts w:ascii="Times New Roman" w:hAnsi="Times New Roman" w:cs="Times New Roman"/>
          <w:sz w:val="24"/>
          <w:szCs w:val="24"/>
        </w:rPr>
      </w:pPr>
    </w:p>
    <w:p w:rsidR="00C932E0" w:rsidRDefault="00C932E0" w:rsidP="00C932E0">
      <w:pPr>
        <w:pStyle w:val="ConsPlusNonformat"/>
        <w:jc w:val="both"/>
        <w:rPr>
          <w:sz w:val="24"/>
          <w:szCs w:val="24"/>
        </w:rPr>
      </w:pPr>
      <w:r>
        <w:rPr>
          <w:rFonts w:ascii="Times New Roman" w:hAnsi="Times New Roman" w:cs="Times New Roman"/>
          <w:sz w:val="24"/>
          <w:szCs w:val="24"/>
        </w:rPr>
        <w:t>иных лиц, представителем и (или) законным представителем которых</w:t>
      </w:r>
      <w:r>
        <w:rPr>
          <w:rFonts w:ascii="Times New Roman" w:hAnsi="Times New Roman" w:cs="Times New Roman"/>
          <w:sz w:val="24"/>
          <w:szCs w:val="24"/>
        </w:rPr>
        <w:br/>
        <w:t>я являюсь:</w:t>
      </w:r>
    </w:p>
    <w:p w:rsidR="00C932E0" w:rsidRDefault="00C932E0" w:rsidP="00C932E0">
      <w:pPr>
        <w:pStyle w:val="ConsPlusNonformat"/>
        <w:rPr>
          <w:sz w:val="24"/>
          <w:szCs w:val="24"/>
        </w:rPr>
      </w:pPr>
      <w:r>
        <w:rPr>
          <w:rFonts w:ascii="Times New Roman" w:hAnsi="Times New Roman" w:cs="Times New Roman"/>
          <w:sz w:val="24"/>
          <w:szCs w:val="24"/>
        </w:rPr>
        <w:t>1._________________________________________________________________</w:t>
      </w:r>
    </w:p>
    <w:p w:rsidR="00C932E0" w:rsidRPr="00F007E5" w:rsidRDefault="00C932E0" w:rsidP="00C932E0">
      <w:pPr>
        <w:pStyle w:val="ConsPlusNonformat"/>
        <w:jc w:val="center"/>
      </w:pPr>
      <w:r w:rsidRPr="00F007E5">
        <w:rPr>
          <w:rFonts w:ascii="Times New Roman" w:hAnsi="Times New Roman" w:cs="Times New Roman"/>
        </w:rPr>
        <w:t xml:space="preserve">(фамилия, имя, отчество (при наличии), дата рождения, данные документа, </w:t>
      </w:r>
    </w:p>
    <w:p w:rsidR="00C932E0" w:rsidRPr="00F007E5" w:rsidRDefault="00C932E0" w:rsidP="00C932E0">
      <w:pPr>
        <w:pStyle w:val="ConsPlusNonformat"/>
        <w:jc w:val="center"/>
      </w:pPr>
      <w:r w:rsidRPr="00F007E5">
        <w:rPr>
          <w:rFonts w:ascii="Times New Roman" w:hAnsi="Times New Roman" w:cs="Times New Roman"/>
        </w:rPr>
        <w:t>удостоверяющего личность, СНИЛС)</w:t>
      </w:r>
    </w:p>
    <w:p w:rsidR="00C932E0" w:rsidRDefault="00C932E0" w:rsidP="00C932E0">
      <w:pPr>
        <w:pStyle w:val="ConsPlusNonformat"/>
        <w:rPr>
          <w:sz w:val="24"/>
          <w:szCs w:val="24"/>
        </w:rPr>
      </w:pPr>
      <w:r>
        <w:rPr>
          <w:rFonts w:ascii="Times New Roman" w:hAnsi="Times New Roman" w:cs="Times New Roman"/>
          <w:sz w:val="24"/>
          <w:szCs w:val="24"/>
        </w:rPr>
        <w:t>2.________________________________________________________________,</w:t>
      </w:r>
    </w:p>
    <w:p w:rsidR="00C932E0" w:rsidRPr="00F007E5" w:rsidRDefault="00C932E0" w:rsidP="00C932E0">
      <w:pPr>
        <w:pStyle w:val="ConsPlusNonformat"/>
        <w:jc w:val="center"/>
      </w:pPr>
      <w:r w:rsidRPr="00F007E5">
        <w:rPr>
          <w:rFonts w:ascii="Times New Roman" w:hAnsi="Times New Roman" w:cs="Times New Roman"/>
        </w:rPr>
        <w:t xml:space="preserve">(фамилия, имя, отчество (при наличии), дата рождения, данные документа, </w:t>
      </w:r>
    </w:p>
    <w:p w:rsidR="00C932E0" w:rsidRPr="00F007E5" w:rsidRDefault="00C932E0" w:rsidP="00C932E0">
      <w:pPr>
        <w:pStyle w:val="ConsPlusNonformat"/>
        <w:jc w:val="center"/>
      </w:pPr>
      <w:r w:rsidRPr="00F007E5">
        <w:rPr>
          <w:rFonts w:ascii="Times New Roman" w:hAnsi="Times New Roman" w:cs="Times New Roman"/>
        </w:rPr>
        <w:t>удостоверяющего личность, СНИЛС)</w:t>
      </w:r>
    </w:p>
    <w:p w:rsidR="00C932E0" w:rsidRPr="00F007E5" w:rsidRDefault="00C932E0" w:rsidP="00F007E5">
      <w:pPr>
        <w:widowControl w:val="0"/>
        <w:jc w:val="center"/>
        <w:rPr>
          <w:sz w:val="20"/>
          <w:szCs w:val="20"/>
        </w:rPr>
      </w:pPr>
      <w:r w:rsidRPr="00F007E5">
        <w:rPr>
          <w:sz w:val="20"/>
          <w:szCs w:val="20"/>
          <w:lang w:eastAsia="ru-RU"/>
        </w:rPr>
        <w:t>__________________________________________________________________</w:t>
      </w:r>
      <w:r w:rsidR="00F007E5" w:rsidRPr="00F007E5">
        <w:rPr>
          <w:sz w:val="20"/>
          <w:szCs w:val="20"/>
          <w:lang w:eastAsia="ru-RU"/>
        </w:rPr>
        <w:t>___________</w:t>
      </w:r>
      <w:r w:rsidRPr="00F007E5">
        <w:rPr>
          <w:sz w:val="20"/>
          <w:szCs w:val="20"/>
          <w:lang w:eastAsia="ru-RU"/>
        </w:rPr>
        <w:t>.</w:t>
      </w:r>
      <w:r w:rsidRPr="00F007E5">
        <w:rPr>
          <w:rFonts w:eastAsia="Droid Sans Fallback"/>
          <w:sz w:val="20"/>
          <w:szCs w:val="20"/>
        </w:rPr>
        <w:t>(указывается способ выплаты: через кредитные организации или</w:t>
      </w:r>
      <w:r w:rsidRPr="00F007E5">
        <w:rPr>
          <w:rFonts w:eastAsia="Droid Sans Fallback"/>
          <w:sz w:val="20"/>
          <w:szCs w:val="20"/>
        </w:rPr>
        <w:br/>
        <w:t>через организации почтовой связи)</w:t>
      </w:r>
    </w:p>
    <w:p w:rsidR="00C932E0" w:rsidRDefault="00C932E0" w:rsidP="00C932E0">
      <w:pPr>
        <w:pStyle w:val="ConsPlusNonformat"/>
        <w:rPr>
          <w:rFonts w:ascii="Times New Roman" w:eastAsia="Droid Sans Fallback" w:hAnsi="Times New Roman" w:cs="Times New Roman"/>
          <w:sz w:val="24"/>
          <w:szCs w:val="24"/>
        </w:rPr>
      </w:pPr>
    </w:p>
    <w:p w:rsidR="00C932E0" w:rsidRDefault="00C932E0" w:rsidP="00C932E0">
      <w:pPr>
        <w:pStyle w:val="ConsPlusNonformat"/>
        <w:ind w:firstLine="709"/>
        <w:rPr>
          <w:sz w:val="24"/>
          <w:szCs w:val="24"/>
        </w:rPr>
      </w:pPr>
      <w:r>
        <w:rPr>
          <w:rFonts w:ascii="Times New Roman" w:hAnsi="Times New Roman" w:cs="Times New Roman"/>
          <w:sz w:val="24"/>
          <w:szCs w:val="24"/>
        </w:rPr>
        <w:t>Контактные данные заявителя:</w:t>
      </w:r>
    </w:p>
    <w:p w:rsidR="00C932E0" w:rsidRDefault="00C932E0" w:rsidP="00C932E0">
      <w:pPr>
        <w:pStyle w:val="ConsPlusNonformat"/>
        <w:rPr>
          <w:sz w:val="24"/>
          <w:szCs w:val="24"/>
        </w:rPr>
      </w:pPr>
      <w:r>
        <w:rPr>
          <w:rFonts w:ascii="Times New Roman" w:hAnsi="Times New Roman" w:cs="Times New Roman"/>
          <w:sz w:val="24"/>
          <w:szCs w:val="24"/>
        </w:rPr>
        <w:t>Телефон: _______________________________________</w:t>
      </w:r>
    </w:p>
    <w:p w:rsidR="00C932E0" w:rsidRDefault="00C932E0" w:rsidP="00C932E0">
      <w:pPr>
        <w:pStyle w:val="ConsPlusNonformat"/>
        <w:rPr>
          <w:rFonts w:ascii="Times New Roman" w:hAnsi="Times New Roman" w:cs="Times New Roman"/>
          <w:sz w:val="24"/>
          <w:szCs w:val="24"/>
        </w:rPr>
      </w:pPr>
    </w:p>
    <w:p w:rsidR="00C932E0" w:rsidRDefault="00C932E0" w:rsidP="00C932E0">
      <w:pPr>
        <w:pStyle w:val="ConsPlusNonformat"/>
        <w:rPr>
          <w:sz w:val="24"/>
          <w:szCs w:val="24"/>
        </w:rPr>
      </w:pPr>
      <w:r>
        <w:rPr>
          <w:rFonts w:ascii="Times New Roman" w:hAnsi="Times New Roman" w:cs="Times New Roman"/>
          <w:sz w:val="24"/>
          <w:szCs w:val="24"/>
        </w:rPr>
        <w:tab/>
        <w:t>Банковские реквизиты для выплаты:</w:t>
      </w:r>
    </w:p>
    <w:p w:rsidR="00C932E0" w:rsidRDefault="00C932E0" w:rsidP="00C932E0">
      <w:pPr>
        <w:pStyle w:val="ConsPlusNonformat"/>
        <w:rPr>
          <w:sz w:val="24"/>
          <w:szCs w:val="24"/>
        </w:rPr>
      </w:pPr>
      <w:r>
        <w:rPr>
          <w:rFonts w:ascii="Times New Roman" w:hAnsi="Times New Roman" w:cs="Times New Roman"/>
          <w:sz w:val="24"/>
          <w:szCs w:val="24"/>
        </w:rPr>
        <w:t>Лицевой счет: ___________________________________</w:t>
      </w:r>
    </w:p>
    <w:p w:rsidR="00C932E0" w:rsidRDefault="00C932E0" w:rsidP="00C932E0">
      <w:pPr>
        <w:pStyle w:val="ConsPlusNonformat"/>
        <w:rPr>
          <w:sz w:val="24"/>
          <w:szCs w:val="24"/>
        </w:rPr>
      </w:pPr>
      <w:r>
        <w:rPr>
          <w:rFonts w:ascii="Times New Roman" w:hAnsi="Times New Roman" w:cs="Times New Roman"/>
          <w:sz w:val="24"/>
          <w:szCs w:val="24"/>
        </w:rPr>
        <w:t>Расчетный счет: _________________________________</w:t>
      </w:r>
    </w:p>
    <w:p w:rsidR="00C932E0" w:rsidRDefault="00C932E0" w:rsidP="00C932E0">
      <w:pPr>
        <w:pStyle w:val="ConsPlusNonformat"/>
        <w:rPr>
          <w:sz w:val="24"/>
          <w:szCs w:val="24"/>
        </w:rPr>
      </w:pPr>
      <w:r>
        <w:rPr>
          <w:rFonts w:ascii="Times New Roman" w:hAnsi="Times New Roman" w:cs="Times New Roman"/>
          <w:sz w:val="24"/>
          <w:szCs w:val="24"/>
        </w:rPr>
        <w:t>Наименование банка: _____________________________</w:t>
      </w:r>
    </w:p>
    <w:p w:rsidR="00C932E0" w:rsidRDefault="00C932E0" w:rsidP="00C932E0">
      <w:pPr>
        <w:pStyle w:val="ConsPlusNonformat"/>
        <w:rPr>
          <w:sz w:val="24"/>
          <w:szCs w:val="24"/>
        </w:rPr>
      </w:pPr>
      <w:r>
        <w:rPr>
          <w:rFonts w:ascii="Times New Roman" w:hAnsi="Times New Roman" w:cs="Times New Roman"/>
          <w:sz w:val="24"/>
          <w:szCs w:val="24"/>
        </w:rPr>
        <w:t>БИК ___________________________________________</w:t>
      </w:r>
    </w:p>
    <w:p w:rsidR="00C932E0" w:rsidRDefault="00C932E0" w:rsidP="00C932E0">
      <w:pPr>
        <w:pStyle w:val="ConsPlusNonformat"/>
        <w:rPr>
          <w:sz w:val="24"/>
          <w:szCs w:val="24"/>
        </w:rPr>
      </w:pPr>
      <w:r>
        <w:rPr>
          <w:rFonts w:ascii="Times New Roman" w:hAnsi="Times New Roman" w:cs="Times New Roman"/>
          <w:sz w:val="24"/>
          <w:szCs w:val="24"/>
        </w:rPr>
        <w:t>ИНН ___________________________________________</w:t>
      </w:r>
    </w:p>
    <w:p w:rsidR="00C932E0" w:rsidRDefault="00C932E0" w:rsidP="00C932E0">
      <w:pPr>
        <w:pStyle w:val="ConsPlusNonformat"/>
        <w:rPr>
          <w:sz w:val="24"/>
          <w:szCs w:val="24"/>
        </w:rPr>
      </w:pPr>
      <w:r>
        <w:rPr>
          <w:rFonts w:ascii="Times New Roman" w:hAnsi="Times New Roman" w:cs="Times New Roman"/>
          <w:sz w:val="24"/>
          <w:szCs w:val="24"/>
        </w:rPr>
        <w:t>КПП ___________________________________________</w:t>
      </w:r>
    </w:p>
    <w:p w:rsidR="00C932E0" w:rsidRDefault="00C932E0" w:rsidP="00C932E0">
      <w:pPr>
        <w:pStyle w:val="ConsPlusNonformat"/>
        <w:rPr>
          <w:sz w:val="24"/>
          <w:szCs w:val="24"/>
        </w:rPr>
      </w:pPr>
      <w:r>
        <w:rPr>
          <w:rFonts w:ascii="Times New Roman" w:hAnsi="Times New Roman" w:cs="Times New Roman"/>
          <w:sz w:val="24"/>
          <w:szCs w:val="24"/>
        </w:rPr>
        <w:t>Номер банковской карты __________________________</w:t>
      </w:r>
    </w:p>
    <w:p w:rsidR="00C932E0" w:rsidRDefault="00C932E0" w:rsidP="00C932E0">
      <w:pPr>
        <w:pStyle w:val="ConsPlusNonformat"/>
        <w:rPr>
          <w:rFonts w:ascii="Times New Roman" w:hAnsi="Times New Roman" w:cs="Times New Roman"/>
          <w:sz w:val="24"/>
          <w:szCs w:val="24"/>
        </w:rPr>
      </w:pPr>
    </w:p>
    <w:p w:rsidR="00C932E0" w:rsidRDefault="00C932E0" w:rsidP="00C932E0">
      <w:pPr>
        <w:pStyle w:val="ConsPlusNonformat"/>
        <w:rPr>
          <w:rFonts w:ascii="Times New Roman" w:hAnsi="Times New Roman" w:cs="Times New Roman"/>
          <w:sz w:val="24"/>
          <w:szCs w:val="24"/>
        </w:rPr>
      </w:pPr>
    </w:p>
    <w:p w:rsidR="00C932E0" w:rsidRDefault="00C932E0" w:rsidP="00C932E0">
      <w:pPr>
        <w:pStyle w:val="ConsPlusNonformat"/>
        <w:rPr>
          <w:sz w:val="24"/>
          <w:szCs w:val="24"/>
        </w:rPr>
      </w:pPr>
      <w:r>
        <w:rPr>
          <w:rFonts w:ascii="Times New Roman" w:hAnsi="Times New Roman" w:cs="Times New Roman"/>
          <w:sz w:val="24"/>
          <w:szCs w:val="24"/>
        </w:rPr>
        <w:t>«__» ______________ г.    ______________</w:t>
      </w:r>
      <w:r w:rsidR="00F007E5">
        <w:rPr>
          <w:rFonts w:ascii="Times New Roman" w:hAnsi="Times New Roman" w:cs="Times New Roman"/>
          <w:sz w:val="24"/>
          <w:szCs w:val="24"/>
        </w:rPr>
        <w:t>______</w:t>
      </w:r>
      <w:r>
        <w:rPr>
          <w:rFonts w:ascii="Times New Roman" w:hAnsi="Times New Roman" w:cs="Times New Roman"/>
          <w:sz w:val="24"/>
          <w:szCs w:val="24"/>
        </w:rPr>
        <w:t xml:space="preserve">    ____________________________</w:t>
      </w:r>
    </w:p>
    <w:p w:rsidR="00C932E0" w:rsidRDefault="00C932E0" w:rsidP="00C932E0">
      <w:pPr>
        <w:pStyle w:val="ConsPlusNonformat"/>
        <w:ind w:left="708" w:firstLine="708"/>
        <w:rPr>
          <w:sz w:val="24"/>
          <w:szCs w:val="24"/>
        </w:rPr>
      </w:pPr>
      <w:r>
        <w:rPr>
          <w:rFonts w:ascii="Times New Roman" w:hAnsi="Times New Roman" w:cs="Times New Roman"/>
          <w:sz w:val="24"/>
          <w:szCs w:val="24"/>
        </w:rPr>
        <w:lastRenderedPageBreak/>
        <w:t>(дата)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инициалы)</w:t>
      </w:r>
    </w:p>
    <w:p w:rsidR="00C932E0" w:rsidRDefault="00C932E0" w:rsidP="00C932E0">
      <w:pPr>
        <w:pStyle w:val="ConsPlusNonformat"/>
        <w:rPr>
          <w:rFonts w:ascii="Times New Roman" w:hAnsi="Times New Roman" w:cs="Times New Roman"/>
          <w:sz w:val="24"/>
          <w:szCs w:val="24"/>
        </w:rPr>
      </w:pPr>
    </w:p>
    <w:p w:rsidR="00C932E0" w:rsidRDefault="00C932E0" w:rsidP="00C932E0">
      <w:pPr>
        <w:pStyle w:val="ConsPlusNonformat"/>
        <w:ind w:left="5102"/>
        <w:jc w:val="center"/>
        <w:rPr>
          <w:rFonts w:ascii="Times New Roman" w:hAnsi="Times New Roman" w:cs="Times New Roman"/>
          <w:sz w:val="24"/>
          <w:szCs w:val="24"/>
        </w:rPr>
      </w:pPr>
    </w:p>
    <w:p w:rsidR="00C932E0" w:rsidRDefault="00C932E0" w:rsidP="00C932E0">
      <w:pPr>
        <w:pStyle w:val="ConsPlusNonformat"/>
        <w:ind w:left="5102"/>
        <w:jc w:val="center"/>
        <w:rPr>
          <w:rFonts w:ascii="Times New Roman" w:hAnsi="Times New Roman" w:cs="Times New Roman"/>
          <w:sz w:val="24"/>
          <w:szCs w:val="24"/>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C932E0" w:rsidRDefault="00C932E0"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F007E5" w:rsidRDefault="00F007E5" w:rsidP="00C932E0">
      <w:pPr>
        <w:pStyle w:val="ConsPlusNonformat"/>
        <w:ind w:left="5102"/>
        <w:jc w:val="center"/>
        <w:rPr>
          <w:rFonts w:ascii="Times New Roman" w:hAnsi="Times New Roman" w:cs="Times New Roman"/>
          <w:szCs w:val="28"/>
        </w:rPr>
      </w:pPr>
    </w:p>
    <w:p w:rsidR="00C932E0" w:rsidRPr="00F007E5" w:rsidRDefault="00C932E0" w:rsidP="00C932E0">
      <w:pPr>
        <w:pStyle w:val="ConsPlusNonformat"/>
        <w:ind w:left="5102"/>
        <w:jc w:val="center"/>
        <w:rPr>
          <w:rFonts w:ascii="Times New Roman" w:hAnsi="Times New Roman" w:cs="Times New Roman"/>
          <w:sz w:val="24"/>
          <w:szCs w:val="24"/>
        </w:rPr>
      </w:pPr>
      <w:r w:rsidRPr="00F007E5">
        <w:rPr>
          <w:rFonts w:ascii="Times New Roman" w:hAnsi="Times New Roman" w:cs="Times New Roman"/>
          <w:sz w:val="24"/>
          <w:szCs w:val="24"/>
        </w:rPr>
        <w:t>Приложение № 3</w:t>
      </w:r>
    </w:p>
    <w:p w:rsidR="00C932E0" w:rsidRPr="00F007E5" w:rsidRDefault="00C932E0" w:rsidP="00F007E5">
      <w:pPr>
        <w:pStyle w:val="ConsPlusNonformat"/>
        <w:ind w:left="5102"/>
        <w:jc w:val="center"/>
        <w:rPr>
          <w:rFonts w:ascii="Times New Roman" w:hAnsi="Times New Roman" w:cs="Times New Roman"/>
          <w:sz w:val="24"/>
          <w:szCs w:val="24"/>
        </w:rPr>
      </w:pPr>
      <w:r w:rsidRPr="00F007E5">
        <w:rPr>
          <w:rFonts w:ascii="Times New Roman" w:hAnsi="Times New Roman" w:cs="Times New Roman"/>
          <w:color w:val="000000"/>
          <w:kern w:val="2"/>
          <w:sz w:val="24"/>
          <w:szCs w:val="24"/>
        </w:rPr>
        <w:t>к административно</w:t>
      </w:r>
      <w:r w:rsidR="00F007E5" w:rsidRPr="00F007E5">
        <w:rPr>
          <w:rFonts w:ascii="Times New Roman" w:hAnsi="Times New Roman" w:cs="Times New Roman"/>
          <w:color w:val="000000"/>
          <w:kern w:val="2"/>
          <w:sz w:val="24"/>
          <w:szCs w:val="24"/>
        </w:rPr>
        <w:t>му</w:t>
      </w:r>
      <w:r w:rsidRPr="00F007E5">
        <w:rPr>
          <w:rFonts w:ascii="Times New Roman" w:hAnsi="Times New Roman" w:cs="Times New Roman"/>
          <w:color w:val="000000"/>
          <w:kern w:val="2"/>
          <w:sz w:val="24"/>
          <w:szCs w:val="24"/>
        </w:rPr>
        <w:t xml:space="preserve"> регламент</w:t>
      </w:r>
      <w:r w:rsidR="00F007E5" w:rsidRPr="00F007E5">
        <w:rPr>
          <w:rFonts w:ascii="Times New Roman" w:hAnsi="Times New Roman" w:cs="Times New Roman"/>
          <w:color w:val="000000"/>
          <w:kern w:val="2"/>
          <w:sz w:val="24"/>
          <w:szCs w:val="24"/>
        </w:rPr>
        <w:t>у</w:t>
      </w:r>
      <w:r w:rsidRPr="00F007E5">
        <w:rPr>
          <w:rFonts w:ascii="Times New Roman" w:hAnsi="Times New Roman" w:cs="Times New Roman"/>
          <w:color w:val="000000"/>
          <w:kern w:val="2"/>
          <w:sz w:val="24"/>
          <w:szCs w:val="24"/>
        </w:rPr>
        <w:t xml:space="preserve"> предоставления муниципальной услуги "Назначение выплаты гражданам финансовой помощи в связи с утратой ими имущества первой необходимости</w:t>
      </w:r>
      <w:r w:rsidR="00F007E5" w:rsidRPr="00F007E5">
        <w:rPr>
          <w:rFonts w:ascii="Times New Roman" w:hAnsi="Times New Roman" w:cs="Times New Roman"/>
          <w:color w:val="000000"/>
          <w:kern w:val="2"/>
          <w:sz w:val="24"/>
          <w:szCs w:val="24"/>
        </w:rPr>
        <w:t xml:space="preserve"> </w:t>
      </w:r>
      <w:r w:rsidRPr="00F007E5">
        <w:rPr>
          <w:rFonts w:ascii="Times New Roman" w:hAnsi="Times New Roman" w:cs="Times New Roman"/>
          <w:color w:val="000000"/>
          <w:kern w:val="2"/>
          <w:sz w:val="24"/>
          <w:szCs w:val="24"/>
        </w:rPr>
        <w:t>в результате чрезвычайных ситуаций природного и техногенного характера"</w:t>
      </w:r>
    </w:p>
    <w:p w:rsidR="00C932E0" w:rsidRDefault="00C932E0" w:rsidP="00C932E0">
      <w:pPr>
        <w:widowControl w:val="0"/>
        <w:rPr>
          <w:rFonts w:cs="Courier New"/>
          <w:szCs w:val="28"/>
          <w:lang w:eastAsia="ru-RU"/>
        </w:rPr>
      </w:pPr>
    </w:p>
    <w:p w:rsidR="00C932E0" w:rsidRDefault="00C932E0" w:rsidP="00F007E5">
      <w:pPr>
        <w:widowControl w:val="0"/>
        <w:ind w:left="5102"/>
        <w:jc w:val="center"/>
      </w:pPr>
      <w:r>
        <w:rPr>
          <w:rFonts w:cs="Courier New"/>
          <w:szCs w:val="28"/>
          <w:lang w:eastAsia="ru-RU"/>
        </w:rPr>
        <w:t>УТВЕРЖДАЮ</w:t>
      </w:r>
    </w:p>
    <w:p w:rsidR="00C932E0" w:rsidRDefault="00C932E0" w:rsidP="00C932E0">
      <w:pPr>
        <w:widowControl w:val="0"/>
        <w:ind w:left="5102"/>
      </w:pPr>
      <w:r>
        <w:rPr>
          <w:rFonts w:cs="Courier New"/>
          <w:szCs w:val="28"/>
          <w:lang w:eastAsia="ru-RU"/>
        </w:rPr>
        <w:t>Глава муниципального образования</w:t>
      </w:r>
    </w:p>
    <w:p w:rsidR="00C932E0" w:rsidRDefault="00C932E0" w:rsidP="00C932E0">
      <w:pPr>
        <w:widowControl w:val="0"/>
        <w:ind w:left="5102"/>
        <w:rPr>
          <w:rFonts w:cs="Courier New"/>
          <w:szCs w:val="28"/>
          <w:lang w:eastAsia="ru-RU"/>
        </w:rPr>
      </w:pPr>
    </w:p>
    <w:p w:rsidR="00C932E0" w:rsidRDefault="00C932E0" w:rsidP="00C932E0">
      <w:pPr>
        <w:widowControl w:val="0"/>
        <w:ind w:left="5102"/>
      </w:pPr>
      <w:r>
        <w:rPr>
          <w:rFonts w:cs="Courier New"/>
          <w:szCs w:val="28"/>
          <w:lang w:eastAsia="ru-RU"/>
        </w:rPr>
        <w:lastRenderedPageBreak/>
        <w:t>______________________________</w:t>
      </w:r>
    </w:p>
    <w:p w:rsidR="00C932E0" w:rsidRDefault="00C932E0" w:rsidP="00C932E0">
      <w:pPr>
        <w:widowControl w:val="0"/>
        <w:ind w:left="5102"/>
      </w:pPr>
      <w:r>
        <w:rPr>
          <w:rFonts w:cs="Courier New"/>
          <w:lang w:eastAsia="ru-RU"/>
        </w:rPr>
        <w:t>(подпись, фамилия, инициалы)</w:t>
      </w:r>
    </w:p>
    <w:p w:rsidR="00C932E0" w:rsidRDefault="00C932E0" w:rsidP="00C932E0">
      <w:pPr>
        <w:widowControl w:val="0"/>
        <w:ind w:left="5102"/>
      </w:pPr>
      <w:r>
        <w:rPr>
          <w:rFonts w:cs="Courier New"/>
          <w:szCs w:val="28"/>
          <w:lang w:eastAsia="ru-RU"/>
        </w:rPr>
        <w:t>«__» __________ 20__ г.</w:t>
      </w:r>
    </w:p>
    <w:p w:rsidR="00C932E0" w:rsidRDefault="00C932E0" w:rsidP="00C932E0">
      <w:pPr>
        <w:widowControl w:val="0"/>
        <w:ind w:left="5102"/>
      </w:pPr>
      <w:r>
        <w:rPr>
          <w:rFonts w:cs="Courier New"/>
          <w:lang w:eastAsia="ru-RU"/>
        </w:rPr>
        <w:t>М.П.</w:t>
      </w:r>
    </w:p>
    <w:p w:rsidR="00C932E0" w:rsidRDefault="00C932E0" w:rsidP="00C932E0">
      <w:pPr>
        <w:widowControl w:val="0"/>
        <w:rPr>
          <w:rFonts w:cs="Courier New"/>
          <w:sz w:val="20"/>
          <w:szCs w:val="28"/>
          <w:lang w:eastAsia="ru-RU"/>
        </w:rPr>
      </w:pPr>
    </w:p>
    <w:p w:rsidR="00C932E0" w:rsidRPr="00F007E5" w:rsidRDefault="00C932E0" w:rsidP="00F007E5">
      <w:pPr>
        <w:widowControl w:val="0"/>
        <w:jc w:val="center"/>
        <w:rPr>
          <w:sz w:val="28"/>
          <w:szCs w:val="28"/>
        </w:rPr>
      </w:pPr>
      <w:r w:rsidRPr="00F007E5">
        <w:rPr>
          <w:rFonts w:cs="Courier New"/>
          <w:b/>
          <w:bCs/>
          <w:sz w:val="28"/>
          <w:szCs w:val="28"/>
          <w:lang w:eastAsia="ru-RU"/>
        </w:rPr>
        <w:t>АКТ</w:t>
      </w:r>
    </w:p>
    <w:p w:rsidR="00C932E0" w:rsidRPr="00F007E5" w:rsidRDefault="00C932E0" w:rsidP="00F007E5">
      <w:pPr>
        <w:widowControl w:val="0"/>
        <w:jc w:val="center"/>
        <w:rPr>
          <w:sz w:val="28"/>
          <w:szCs w:val="28"/>
        </w:rPr>
      </w:pPr>
      <w:r w:rsidRPr="00F007E5">
        <w:rPr>
          <w:rFonts w:cs="Courier New"/>
          <w:b/>
          <w:bCs/>
          <w:sz w:val="28"/>
          <w:szCs w:val="28"/>
          <w:lang w:eastAsia="ru-RU"/>
        </w:rPr>
        <w:t>комиссионного обследования утраченного имущества</w:t>
      </w:r>
    </w:p>
    <w:p w:rsidR="00C932E0" w:rsidRPr="00F007E5" w:rsidRDefault="00C932E0" w:rsidP="00F007E5">
      <w:pPr>
        <w:widowControl w:val="0"/>
        <w:jc w:val="center"/>
        <w:rPr>
          <w:sz w:val="28"/>
          <w:szCs w:val="28"/>
        </w:rPr>
      </w:pPr>
      <w:r w:rsidRPr="00F007E5">
        <w:rPr>
          <w:rFonts w:cs="Courier New"/>
          <w:b/>
          <w:bCs/>
          <w:sz w:val="28"/>
          <w:szCs w:val="28"/>
          <w:lang w:eastAsia="ru-RU"/>
        </w:rPr>
        <w:t>первой необходимости граждан, пострадавших в результате</w:t>
      </w:r>
    </w:p>
    <w:p w:rsidR="00C932E0" w:rsidRDefault="00C932E0" w:rsidP="00F007E5">
      <w:pPr>
        <w:widowControl w:val="0"/>
        <w:jc w:val="center"/>
      </w:pPr>
      <w:r w:rsidRPr="00F007E5">
        <w:rPr>
          <w:rFonts w:cs="Courier New"/>
          <w:b/>
          <w:bCs/>
          <w:sz w:val="28"/>
          <w:szCs w:val="28"/>
          <w:lang w:eastAsia="ru-RU"/>
        </w:rPr>
        <w:t>чрезвычайной ситуации</w:t>
      </w:r>
    </w:p>
    <w:p w:rsidR="00C932E0" w:rsidRDefault="00C932E0" w:rsidP="00C932E0">
      <w:pPr>
        <w:widowControl w:val="0"/>
      </w:pPr>
      <w:r>
        <w:rPr>
          <w:rFonts w:cs="Courier New"/>
          <w:b/>
          <w:bCs/>
          <w:szCs w:val="28"/>
          <w:lang w:eastAsia="ru-RU"/>
        </w:rPr>
        <w:t>__________________________________________________________________</w:t>
      </w:r>
      <w:r w:rsidR="00F007E5">
        <w:rPr>
          <w:rFonts w:cs="Courier New"/>
          <w:b/>
          <w:bCs/>
          <w:szCs w:val="28"/>
          <w:lang w:eastAsia="ru-RU"/>
        </w:rPr>
        <w:t>___________</w:t>
      </w:r>
    </w:p>
    <w:p w:rsidR="00C932E0" w:rsidRPr="00F007E5" w:rsidRDefault="00C932E0" w:rsidP="00C932E0">
      <w:pPr>
        <w:widowControl w:val="0"/>
        <w:rPr>
          <w:sz w:val="20"/>
          <w:szCs w:val="20"/>
        </w:rPr>
      </w:pPr>
      <w:r w:rsidRPr="00F007E5">
        <w:rPr>
          <w:rFonts w:cs="Courier New"/>
          <w:sz w:val="20"/>
          <w:szCs w:val="20"/>
          <w:lang w:eastAsia="ru-RU"/>
        </w:rPr>
        <w:t xml:space="preserve">(реквизиты </w:t>
      </w:r>
      <w:r w:rsidRPr="00F007E5">
        <w:rPr>
          <w:color w:val="111111"/>
          <w:spacing w:val="2"/>
          <w:sz w:val="20"/>
          <w:szCs w:val="20"/>
          <w:lang w:eastAsia="ru-RU"/>
        </w:rPr>
        <w:t>нормативного правового акта о</w:t>
      </w:r>
      <w:r w:rsidRPr="00F007E5">
        <w:rPr>
          <w:color w:val="000000"/>
          <w:spacing w:val="2"/>
          <w:sz w:val="20"/>
          <w:szCs w:val="20"/>
          <w:lang w:eastAsia="ru-RU"/>
        </w:rPr>
        <w:t>б отнесении сложившейся ситуации к чрезвычайной</w:t>
      </w:r>
      <w:r w:rsidRPr="00F007E5">
        <w:rPr>
          <w:rFonts w:cs="Courier New"/>
          <w:sz w:val="20"/>
          <w:szCs w:val="20"/>
          <w:lang w:eastAsia="ru-RU"/>
        </w:rPr>
        <w:t>)</w:t>
      </w:r>
    </w:p>
    <w:p w:rsidR="00C932E0" w:rsidRDefault="00C932E0" w:rsidP="00F007E5">
      <w:pPr>
        <w:widowControl w:val="0"/>
        <w:jc w:val="center"/>
        <w:rPr>
          <w:rFonts w:cs="Courier New"/>
          <w:szCs w:val="28"/>
          <w:lang w:eastAsia="ru-RU"/>
        </w:rPr>
      </w:pPr>
    </w:p>
    <w:p w:rsidR="00C932E0" w:rsidRDefault="00C932E0" w:rsidP="00C932E0">
      <w:pPr>
        <w:widowControl w:val="0"/>
        <w:jc w:val="both"/>
        <w:rPr>
          <w:rFonts w:cs="Courier New"/>
          <w:szCs w:val="28"/>
          <w:lang w:eastAsia="ru-RU"/>
        </w:rPr>
      </w:pPr>
      <w:r>
        <w:rPr>
          <w:rFonts w:cs="Courier New"/>
          <w:szCs w:val="28"/>
          <w:lang w:eastAsia="ru-RU"/>
        </w:rPr>
        <w:tab/>
        <w:t>Комиссия в составе:</w:t>
      </w:r>
    </w:p>
    <w:p w:rsidR="00C932E0" w:rsidRDefault="00C932E0" w:rsidP="00C932E0">
      <w:pPr>
        <w:widowControl w:val="0"/>
        <w:jc w:val="both"/>
      </w:pPr>
    </w:p>
    <w:p w:rsidR="00C932E0" w:rsidRDefault="00C932E0" w:rsidP="00C932E0">
      <w:pPr>
        <w:widowControl w:val="0"/>
        <w:spacing w:line="360" w:lineRule="auto"/>
        <w:jc w:val="both"/>
      </w:pPr>
      <w:r>
        <w:rPr>
          <w:rFonts w:cs="Courier New"/>
          <w:szCs w:val="28"/>
          <w:lang w:eastAsia="ru-RU"/>
        </w:rPr>
        <w:t>Председатель комиссии: _____________________________________________</w:t>
      </w:r>
    </w:p>
    <w:p w:rsidR="00C932E0" w:rsidRDefault="00C932E0" w:rsidP="00C932E0">
      <w:pPr>
        <w:widowControl w:val="0"/>
        <w:spacing w:line="360" w:lineRule="auto"/>
        <w:jc w:val="both"/>
      </w:pPr>
      <w:r>
        <w:rPr>
          <w:rFonts w:cs="Courier New"/>
          <w:szCs w:val="28"/>
          <w:lang w:eastAsia="ru-RU"/>
        </w:rPr>
        <w:t>Члены комиссии: ___________________________________________________</w:t>
      </w:r>
    </w:p>
    <w:p w:rsidR="00C932E0" w:rsidRDefault="00C932E0" w:rsidP="00C932E0">
      <w:pPr>
        <w:widowControl w:val="0"/>
        <w:spacing w:line="360" w:lineRule="auto"/>
        <w:jc w:val="both"/>
      </w:pPr>
      <w:r>
        <w:rPr>
          <w:rFonts w:cs="Courier New"/>
          <w:szCs w:val="28"/>
          <w:lang w:eastAsia="ru-RU"/>
        </w:rPr>
        <w:tab/>
      </w:r>
      <w:r>
        <w:rPr>
          <w:rFonts w:cs="Courier New"/>
          <w:szCs w:val="28"/>
          <w:lang w:eastAsia="ru-RU"/>
        </w:rPr>
        <w:tab/>
      </w:r>
      <w:r>
        <w:rPr>
          <w:rFonts w:cs="Courier New"/>
          <w:szCs w:val="28"/>
          <w:lang w:eastAsia="ru-RU"/>
        </w:rPr>
        <w:tab/>
        <w:t>___________________________________________________</w:t>
      </w:r>
    </w:p>
    <w:p w:rsidR="00C932E0" w:rsidRDefault="00C932E0" w:rsidP="00C932E0">
      <w:pPr>
        <w:widowControl w:val="0"/>
        <w:spacing w:line="360" w:lineRule="auto"/>
        <w:jc w:val="both"/>
        <w:rPr>
          <w:rFonts w:cs="Courier New"/>
          <w:szCs w:val="28"/>
          <w:lang w:eastAsia="ru-RU"/>
        </w:rPr>
      </w:pPr>
      <w:r>
        <w:rPr>
          <w:rFonts w:cs="Courier New"/>
          <w:szCs w:val="28"/>
          <w:lang w:eastAsia="ru-RU"/>
        </w:rPr>
        <w:tab/>
      </w:r>
      <w:r>
        <w:rPr>
          <w:rFonts w:cs="Courier New"/>
          <w:szCs w:val="28"/>
          <w:lang w:eastAsia="ru-RU"/>
        </w:rPr>
        <w:tab/>
      </w:r>
      <w:r>
        <w:rPr>
          <w:rFonts w:cs="Courier New"/>
          <w:szCs w:val="28"/>
          <w:lang w:eastAsia="ru-RU"/>
        </w:rPr>
        <w:tab/>
        <w:t>___________________________________________________</w:t>
      </w:r>
    </w:p>
    <w:p w:rsidR="00C932E0" w:rsidRDefault="00C932E0" w:rsidP="00C932E0">
      <w:pPr>
        <w:widowControl w:val="0"/>
        <w:spacing w:line="360" w:lineRule="auto"/>
        <w:jc w:val="both"/>
      </w:pPr>
      <w:r>
        <w:rPr>
          <w:rFonts w:cs="Courier New"/>
          <w:szCs w:val="28"/>
          <w:lang w:eastAsia="ru-RU"/>
        </w:rPr>
        <w:tab/>
      </w:r>
      <w:r>
        <w:rPr>
          <w:rFonts w:cs="Courier New"/>
          <w:szCs w:val="28"/>
          <w:lang w:eastAsia="ru-RU"/>
        </w:rPr>
        <w:tab/>
      </w:r>
      <w:r>
        <w:rPr>
          <w:rFonts w:cs="Courier New"/>
          <w:szCs w:val="28"/>
          <w:lang w:eastAsia="ru-RU"/>
        </w:rPr>
        <w:tab/>
        <w:t>___________________________________________________</w:t>
      </w:r>
    </w:p>
    <w:p w:rsidR="00C932E0" w:rsidRDefault="00C932E0" w:rsidP="00C932E0">
      <w:pPr>
        <w:widowControl w:val="0"/>
        <w:jc w:val="both"/>
      </w:pPr>
      <w:r>
        <w:rPr>
          <w:rFonts w:cs="Courier New"/>
          <w:szCs w:val="28"/>
          <w:lang w:eastAsia="ru-RU"/>
        </w:rPr>
        <w:t>провела обследование утраченного имущества первой необходимости.</w:t>
      </w:r>
    </w:p>
    <w:p w:rsidR="00C932E0" w:rsidRDefault="00C932E0" w:rsidP="00C932E0">
      <w:pPr>
        <w:widowControl w:val="0"/>
        <w:jc w:val="both"/>
        <w:rPr>
          <w:rFonts w:cs="Courier New"/>
          <w:szCs w:val="28"/>
          <w:lang w:eastAsia="ru-RU"/>
        </w:rPr>
      </w:pPr>
    </w:p>
    <w:p w:rsidR="00C932E0" w:rsidRDefault="00C932E0" w:rsidP="00C932E0">
      <w:pPr>
        <w:widowControl w:val="0"/>
        <w:spacing w:line="360" w:lineRule="auto"/>
        <w:jc w:val="both"/>
      </w:pPr>
      <w:r>
        <w:rPr>
          <w:rFonts w:cs="Courier New"/>
          <w:szCs w:val="28"/>
          <w:lang w:eastAsia="ru-RU"/>
        </w:rPr>
        <w:t>Адрес места жительства: ____________________________________________</w:t>
      </w:r>
    </w:p>
    <w:p w:rsidR="00C932E0" w:rsidRDefault="00C932E0" w:rsidP="00C932E0">
      <w:pPr>
        <w:widowControl w:val="0"/>
        <w:spacing w:line="360" w:lineRule="auto"/>
        <w:jc w:val="both"/>
      </w:pPr>
      <w:r>
        <w:rPr>
          <w:rFonts w:cs="Courier New"/>
          <w:szCs w:val="28"/>
          <w:lang w:eastAsia="ru-RU"/>
        </w:rPr>
        <w:t>__________________________________________________________________</w:t>
      </w:r>
    </w:p>
    <w:p w:rsidR="00C932E0" w:rsidRDefault="00C932E0" w:rsidP="00C932E0">
      <w:pPr>
        <w:widowControl w:val="0"/>
        <w:jc w:val="both"/>
      </w:pPr>
      <w:r>
        <w:rPr>
          <w:rFonts w:cs="Courier New"/>
          <w:szCs w:val="28"/>
          <w:lang w:eastAsia="ru-RU"/>
        </w:rPr>
        <w:t>Ф.И.О. заявителя: ___________________________________________________</w:t>
      </w:r>
    </w:p>
    <w:p w:rsidR="00C932E0" w:rsidRDefault="00C932E0" w:rsidP="00C932E0">
      <w:pPr>
        <w:widowControl w:val="0"/>
        <w:jc w:val="both"/>
        <w:rPr>
          <w:rFonts w:cs="Courier New"/>
          <w:szCs w:val="28"/>
          <w:lang w:eastAsia="ru-RU"/>
        </w:rPr>
      </w:pPr>
    </w:p>
    <w:p w:rsidR="00C932E0" w:rsidRDefault="00C932E0" w:rsidP="00C932E0">
      <w:pPr>
        <w:rPr>
          <w:rFonts w:cs="Courier New"/>
          <w:szCs w:val="28"/>
          <w:lang w:eastAsia="ru-RU"/>
        </w:rPr>
      </w:pPr>
    </w:p>
    <w:p w:rsidR="00C932E0" w:rsidRDefault="00C932E0" w:rsidP="00C932E0">
      <w:pPr>
        <w:widowControl w:val="0"/>
      </w:pPr>
      <w:r>
        <w:rPr>
          <w:rFonts w:cs="Courier New"/>
          <w:szCs w:val="28"/>
          <w:lang w:eastAsia="ru-RU"/>
        </w:rPr>
        <w:t>Список утраченного имущества первой необходимости</w:t>
      </w:r>
    </w:p>
    <w:p w:rsidR="00C932E0" w:rsidRDefault="00C932E0" w:rsidP="00C932E0">
      <w:pPr>
        <w:widowControl w:val="0"/>
        <w:rPr>
          <w:rFonts w:ascii="Courier New" w:hAnsi="Courier New" w:cs="Courier New"/>
          <w:sz w:val="20"/>
          <w:szCs w:val="20"/>
          <w:lang w:eastAsia="ru-RU"/>
        </w:rPr>
      </w:pPr>
    </w:p>
    <w:tbl>
      <w:tblPr>
        <w:tblW w:w="0" w:type="auto"/>
        <w:tblInd w:w="-6" w:type="dxa"/>
        <w:tblLayout w:type="fixed"/>
        <w:tblLook w:val="04A0" w:firstRow="1" w:lastRow="0" w:firstColumn="1" w:lastColumn="0" w:noHBand="0" w:noVBand="1"/>
      </w:tblPr>
      <w:tblGrid>
        <w:gridCol w:w="5491"/>
        <w:gridCol w:w="1968"/>
        <w:gridCol w:w="1907"/>
      </w:tblGrid>
      <w:tr w:rsidR="00C932E0" w:rsidTr="00F007E5">
        <w:tc>
          <w:tcPr>
            <w:tcW w:w="5491" w:type="dxa"/>
            <w:tcBorders>
              <w:top w:val="single" w:sz="2" w:space="0" w:color="000000"/>
              <w:left w:val="single" w:sz="2" w:space="0" w:color="000000"/>
              <w:bottom w:val="single" w:sz="2" w:space="0" w:color="000000"/>
              <w:right w:val="nil"/>
            </w:tcBorders>
            <w:vAlign w:val="center"/>
            <w:hideMark/>
          </w:tcPr>
          <w:p w:rsidR="00C932E0" w:rsidRDefault="00C932E0" w:rsidP="00F007E5">
            <w:pPr>
              <w:widowControl w:val="0"/>
              <w:jc w:val="center"/>
            </w:pPr>
            <w:r>
              <w:rPr>
                <w:szCs w:val="20"/>
                <w:lang w:eastAsia="ru-RU"/>
              </w:rPr>
              <w:t>Список имущества первой необходимости</w:t>
            </w:r>
          </w:p>
        </w:tc>
        <w:tc>
          <w:tcPr>
            <w:tcW w:w="1968" w:type="dxa"/>
            <w:tcBorders>
              <w:top w:val="single" w:sz="2" w:space="0" w:color="000000"/>
              <w:left w:val="single" w:sz="2" w:space="0" w:color="000000"/>
              <w:bottom w:val="single" w:sz="2" w:space="0" w:color="000000"/>
              <w:right w:val="nil"/>
            </w:tcBorders>
            <w:vAlign w:val="center"/>
          </w:tcPr>
          <w:p w:rsidR="00C932E0" w:rsidRDefault="00C932E0" w:rsidP="00F007E5">
            <w:pPr>
              <w:widowControl w:val="0"/>
              <w:jc w:val="center"/>
            </w:pPr>
            <w:r>
              <w:rPr>
                <w:szCs w:val="20"/>
                <w:lang w:eastAsia="ru-RU"/>
              </w:rPr>
              <w:t>Утрачено</w:t>
            </w:r>
          </w:p>
          <w:p w:rsidR="00C932E0" w:rsidRDefault="00C932E0" w:rsidP="00F007E5">
            <w:pPr>
              <w:widowControl w:val="0"/>
              <w:jc w:val="center"/>
              <w:rPr>
                <w:szCs w:val="20"/>
                <w:lang w:eastAsia="ru-RU"/>
              </w:rPr>
            </w:pPr>
            <w:r>
              <w:rPr>
                <w:szCs w:val="20"/>
                <w:lang w:eastAsia="ru-RU"/>
              </w:rPr>
              <w:t>(ДА или НЕТ)</w:t>
            </w:r>
          </w:p>
        </w:tc>
        <w:tc>
          <w:tcPr>
            <w:tcW w:w="1907" w:type="dxa"/>
            <w:tcBorders>
              <w:top w:val="single" w:sz="2" w:space="0" w:color="000000"/>
              <w:left w:val="single" w:sz="2" w:space="0" w:color="000000"/>
              <w:bottom w:val="single" w:sz="2" w:space="0" w:color="000000"/>
              <w:right w:val="single" w:sz="2" w:space="0" w:color="000000"/>
            </w:tcBorders>
            <w:vAlign w:val="center"/>
            <w:hideMark/>
          </w:tcPr>
          <w:p w:rsidR="00C932E0" w:rsidRDefault="00C932E0" w:rsidP="00F007E5">
            <w:pPr>
              <w:widowControl w:val="0"/>
              <w:jc w:val="center"/>
            </w:pPr>
            <w:r>
              <w:rPr>
                <w:szCs w:val="20"/>
                <w:lang w:eastAsia="ru-RU"/>
              </w:rPr>
              <w:t>Примечание</w:t>
            </w: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pPr>
            <w:r>
              <w:rPr>
                <w:szCs w:val="20"/>
                <w:lang w:eastAsia="ru-RU"/>
              </w:rPr>
              <w:t>Предметы для хранения и приготовления пищи:</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холодильник</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газовая плита (электроплита)</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шкаф для посуды</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pPr>
            <w:r>
              <w:rPr>
                <w:szCs w:val="20"/>
                <w:lang w:eastAsia="ru-RU"/>
              </w:rPr>
              <w:t>Предметы мебели для приема пищи:</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F007E5">
        <w:tc>
          <w:tcPr>
            <w:tcW w:w="5491" w:type="dxa"/>
            <w:tcBorders>
              <w:top w:val="single" w:sz="4" w:space="0" w:color="auto"/>
              <w:left w:val="single" w:sz="2" w:space="0" w:color="000000"/>
              <w:bottom w:val="single" w:sz="2" w:space="0" w:color="000000"/>
              <w:right w:val="nil"/>
            </w:tcBorders>
            <w:hideMark/>
          </w:tcPr>
          <w:p w:rsidR="00C932E0" w:rsidRDefault="00C932E0">
            <w:pPr>
              <w:widowControl w:val="0"/>
              <w:ind w:left="283"/>
            </w:pPr>
            <w:r>
              <w:rPr>
                <w:szCs w:val="20"/>
                <w:lang w:eastAsia="ru-RU"/>
              </w:rPr>
              <w:t>стол</w:t>
            </w:r>
          </w:p>
        </w:tc>
        <w:tc>
          <w:tcPr>
            <w:tcW w:w="1968" w:type="dxa"/>
            <w:tcBorders>
              <w:top w:val="single" w:sz="4" w:space="0" w:color="auto"/>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single" w:sz="4" w:space="0" w:color="auto"/>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F007E5">
        <w:tc>
          <w:tcPr>
            <w:tcW w:w="5491" w:type="dxa"/>
            <w:tcBorders>
              <w:top w:val="single" w:sz="4" w:space="0" w:color="auto"/>
              <w:left w:val="single" w:sz="2" w:space="0" w:color="000000"/>
              <w:bottom w:val="single" w:sz="2" w:space="0" w:color="000000"/>
              <w:right w:val="nil"/>
            </w:tcBorders>
            <w:hideMark/>
          </w:tcPr>
          <w:p w:rsidR="00C932E0" w:rsidRDefault="00C932E0">
            <w:pPr>
              <w:widowControl w:val="0"/>
              <w:ind w:left="283"/>
            </w:pPr>
            <w:r>
              <w:rPr>
                <w:szCs w:val="20"/>
                <w:lang w:eastAsia="ru-RU"/>
              </w:rPr>
              <w:t>стул (табуретка)</w:t>
            </w:r>
          </w:p>
        </w:tc>
        <w:tc>
          <w:tcPr>
            <w:tcW w:w="1968" w:type="dxa"/>
            <w:tcBorders>
              <w:top w:val="single" w:sz="4" w:space="0" w:color="auto"/>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single" w:sz="4" w:space="0" w:color="auto"/>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pPr>
            <w:r>
              <w:rPr>
                <w:szCs w:val="20"/>
                <w:lang w:eastAsia="ru-RU"/>
              </w:rPr>
              <w:t>Предметы мебели для сна:</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кровать (диван)</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pPr>
            <w:r>
              <w:rPr>
                <w:szCs w:val="20"/>
                <w:lang w:eastAsia="ru-RU"/>
              </w:rPr>
              <w:t>Предметы средств информирования граждан:</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телевизор (радио)</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pPr>
            <w:r>
              <w:rPr>
                <w:szCs w:val="20"/>
                <w:lang w:eastAsia="ru-RU"/>
              </w:rPr>
              <w:t>Предметы средств водоснабжения и отопления</w:t>
            </w:r>
            <w:bookmarkStart w:id="18" w:name="_GoBack1"/>
            <w:bookmarkEnd w:id="18"/>
            <w:r>
              <w:rPr>
                <w:szCs w:val="20"/>
                <w:lang w:eastAsia="ru-RU"/>
              </w:rPr>
              <w:t>:</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насос для подачи воды</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водонагреватель</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r w:rsidR="00C932E0" w:rsidTr="00C932E0">
        <w:tc>
          <w:tcPr>
            <w:tcW w:w="5491" w:type="dxa"/>
            <w:tcBorders>
              <w:top w:val="nil"/>
              <w:left w:val="single" w:sz="2" w:space="0" w:color="000000"/>
              <w:bottom w:val="single" w:sz="2" w:space="0" w:color="000000"/>
              <w:right w:val="nil"/>
            </w:tcBorders>
            <w:hideMark/>
          </w:tcPr>
          <w:p w:rsidR="00C932E0" w:rsidRDefault="00C932E0">
            <w:pPr>
              <w:widowControl w:val="0"/>
              <w:ind w:left="283"/>
            </w:pPr>
            <w:r>
              <w:rPr>
                <w:szCs w:val="20"/>
                <w:lang w:eastAsia="ru-RU"/>
              </w:rPr>
              <w:t>котел отопительный (переносная печь)</w:t>
            </w:r>
          </w:p>
        </w:tc>
        <w:tc>
          <w:tcPr>
            <w:tcW w:w="1968" w:type="dxa"/>
            <w:tcBorders>
              <w:top w:val="nil"/>
              <w:left w:val="single" w:sz="2" w:space="0" w:color="000000"/>
              <w:bottom w:val="single" w:sz="2" w:space="0" w:color="000000"/>
              <w:right w:val="nil"/>
            </w:tcBorders>
          </w:tcPr>
          <w:p w:rsidR="00C932E0" w:rsidRDefault="00C932E0">
            <w:pPr>
              <w:widowControl w:val="0"/>
              <w:snapToGrid w:val="0"/>
              <w:rPr>
                <w:szCs w:val="20"/>
                <w:lang w:eastAsia="ru-RU"/>
              </w:rPr>
            </w:pPr>
          </w:p>
        </w:tc>
        <w:tc>
          <w:tcPr>
            <w:tcW w:w="1907" w:type="dxa"/>
            <w:tcBorders>
              <w:top w:val="nil"/>
              <w:left w:val="single" w:sz="2" w:space="0" w:color="000000"/>
              <w:bottom w:val="single" w:sz="2" w:space="0" w:color="000000"/>
              <w:right w:val="single" w:sz="2" w:space="0" w:color="000000"/>
            </w:tcBorders>
          </w:tcPr>
          <w:p w:rsidR="00C932E0" w:rsidRDefault="00C932E0">
            <w:pPr>
              <w:widowControl w:val="0"/>
              <w:snapToGrid w:val="0"/>
              <w:rPr>
                <w:szCs w:val="20"/>
                <w:lang w:eastAsia="ru-RU"/>
              </w:rPr>
            </w:pPr>
          </w:p>
        </w:tc>
      </w:tr>
    </w:tbl>
    <w:p w:rsidR="00C932E0" w:rsidRDefault="00C932E0" w:rsidP="00C932E0">
      <w:pPr>
        <w:widowControl w:val="0"/>
        <w:ind w:firstLine="540"/>
        <w:rPr>
          <w:szCs w:val="20"/>
          <w:lang w:eastAsia="ru-RU"/>
        </w:rPr>
      </w:pPr>
    </w:p>
    <w:p w:rsidR="00C932E0" w:rsidRDefault="00C932E0" w:rsidP="00C932E0">
      <w:pPr>
        <w:widowControl w:val="0"/>
        <w:jc w:val="both"/>
        <w:rPr>
          <w:rFonts w:cs="Courier New"/>
          <w:szCs w:val="28"/>
          <w:lang w:eastAsia="ru-RU"/>
        </w:rPr>
      </w:pPr>
    </w:p>
    <w:p w:rsidR="00C932E0" w:rsidRDefault="00C932E0" w:rsidP="00C932E0">
      <w:pPr>
        <w:widowControl w:val="0"/>
        <w:jc w:val="both"/>
      </w:pPr>
      <w:r>
        <w:rPr>
          <w:rFonts w:cs="Courier New"/>
          <w:szCs w:val="28"/>
          <w:lang w:eastAsia="ru-RU"/>
        </w:rPr>
        <w:t xml:space="preserve">Председатель комиссии: </w:t>
      </w:r>
    </w:p>
    <w:p w:rsidR="00C932E0" w:rsidRDefault="00C932E0" w:rsidP="00C932E0">
      <w:pPr>
        <w:widowControl w:val="0"/>
        <w:jc w:val="both"/>
      </w:pPr>
      <w:r>
        <w:rPr>
          <w:rFonts w:cs="Courier New"/>
          <w:szCs w:val="28"/>
          <w:lang w:eastAsia="ru-RU"/>
        </w:rPr>
        <w:t>__________________________________________________________________</w:t>
      </w:r>
    </w:p>
    <w:p w:rsidR="00C932E0" w:rsidRDefault="00C932E0" w:rsidP="00C932E0">
      <w:pPr>
        <w:widowControl w:val="0"/>
      </w:pPr>
      <w:r>
        <w:rPr>
          <w:rFonts w:cs="Courier New"/>
          <w:szCs w:val="20"/>
          <w:lang w:eastAsia="ru-RU"/>
        </w:rPr>
        <w:t>(должность, подпись, фамилия, инициалы)</w:t>
      </w:r>
    </w:p>
    <w:p w:rsidR="00C932E0" w:rsidRDefault="00C932E0" w:rsidP="00C932E0">
      <w:pPr>
        <w:widowControl w:val="0"/>
        <w:jc w:val="both"/>
        <w:rPr>
          <w:rFonts w:cs="Courier New"/>
          <w:szCs w:val="28"/>
          <w:lang w:eastAsia="ru-RU"/>
        </w:rPr>
      </w:pPr>
    </w:p>
    <w:p w:rsidR="00C932E0" w:rsidRDefault="00C932E0" w:rsidP="00C932E0">
      <w:pPr>
        <w:widowControl w:val="0"/>
        <w:jc w:val="both"/>
      </w:pPr>
      <w:r>
        <w:rPr>
          <w:rFonts w:cs="Courier New"/>
          <w:szCs w:val="28"/>
          <w:lang w:eastAsia="ru-RU"/>
        </w:rPr>
        <w:lastRenderedPageBreak/>
        <w:t>Члены комиссии:</w:t>
      </w:r>
    </w:p>
    <w:p w:rsidR="00C932E0" w:rsidRDefault="00C932E0" w:rsidP="00C932E0">
      <w:pPr>
        <w:widowControl w:val="0"/>
        <w:jc w:val="both"/>
      </w:pPr>
      <w:r>
        <w:rPr>
          <w:rFonts w:cs="Courier New"/>
          <w:szCs w:val="28"/>
          <w:lang w:eastAsia="ru-RU"/>
        </w:rPr>
        <w:t>__________________________________________________________________</w:t>
      </w:r>
    </w:p>
    <w:p w:rsidR="00C932E0" w:rsidRDefault="00C932E0" w:rsidP="00C932E0">
      <w:pPr>
        <w:widowControl w:val="0"/>
      </w:pPr>
      <w:r>
        <w:rPr>
          <w:rFonts w:cs="Courier New"/>
          <w:szCs w:val="20"/>
          <w:lang w:eastAsia="ru-RU"/>
        </w:rPr>
        <w:t>(должность, подпись, фамилия, инициалы)</w:t>
      </w:r>
    </w:p>
    <w:p w:rsidR="00C932E0" w:rsidRDefault="00C932E0" w:rsidP="00C932E0">
      <w:pPr>
        <w:widowControl w:val="0"/>
        <w:jc w:val="both"/>
      </w:pPr>
      <w:r>
        <w:rPr>
          <w:rFonts w:cs="Courier New"/>
          <w:szCs w:val="28"/>
          <w:lang w:eastAsia="ru-RU"/>
        </w:rPr>
        <w:t>__________________________________________________________________</w:t>
      </w:r>
    </w:p>
    <w:p w:rsidR="00C932E0" w:rsidRDefault="00C932E0" w:rsidP="00C932E0">
      <w:pPr>
        <w:widowControl w:val="0"/>
      </w:pPr>
      <w:r>
        <w:rPr>
          <w:rFonts w:cs="Courier New"/>
          <w:szCs w:val="20"/>
          <w:lang w:eastAsia="ru-RU"/>
        </w:rPr>
        <w:t>(должность, подпись, фамилия, инициалы)</w:t>
      </w:r>
    </w:p>
    <w:p w:rsidR="00C932E0" w:rsidRDefault="00C932E0" w:rsidP="00C932E0">
      <w:pPr>
        <w:widowControl w:val="0"/>
        <w:jc w:val="both"/>
      </w:pPr>
      <w:r>
        <w:rPr>
          <w:rFonts w:cs="Courier New"/>
          <w:szCs w:val="28"/>
          <w:lang w:eastAsia="ru-RU"/>
        </w:rPr>
        <w:t>__________________________________________________________________</w:t>
      </w:r>
    </w:p>
    <w:p w:rsidR="00C932E0" w:rsidRDefault="00C932E0" w:rsidP="00C932E0">
      <w:pPr>
        <w:widowControl w:val="0"/>
      </w:pPr>
      <w:r>
        <w:rPr>
          <w:rFonts w:cs="Courier New"/>
          <w:szCs w:val="20"/>
          <w:lang w:eastAsia="ru-RU"/>
        </w:rPr>
        <w:t>(должность, подпись, фамилия, инициалы)</w:t>
      </w:r>
    </w:p>
    <w:p w:rsidR="00C932E0" w:rsidRDefault="00C932E0" w:rsidP="00C932E0">
      <w:pPr>
        <w:widowControl w:val="0"/>
        <w:jc w:val="both"/>
      </w:pPr>
      <w:r>
        <w:rPr>
          <w:rFonts w:cs="Courier New"/>
          <w:szCs w:val="28"/>
          <w:lang w:eastAsia="ru-RU"/>
        </w:rPr>
        <w:t>__________________________________________________________________</w:t>
      </w:r>
    </w:p>
    <w:p w:rsidR="00C932E0" w:rsidRDefault="00C932E0" w:rsidP="00C932E0">
      <w:pPr>
        <w:widowControl w:val="0"/>
      </w:pPr>
      <w:r>
        <w:rPr>
          <w:rFonts w:cs="Courier New"/>
          <w:szCs w:val="20"/>
          <w:lang w:eastAsia="ru-RU"/>
        </w:rPr>
        <w:t>(должность, подпись, фамилия, инициалы)</w:t>
      </w:r>
    </w:p>
    <w:p w:rsidR="00C932E0" w:rsidRDefault="00C932E0" w:rsidP="00C932E0">
      <w:pPr>
        <w:widowControl w:val="0"/>
        <w:jc w:val="both"/>
        <w:rPr>
          <w:rFonts w:cs="Courier New"/>
          <w:szCs w:val="20"/>
          <w:lang w:eastAsia="ru-RU"/>
        </w:rPr>
      </w:pPr>
    </w:p>
    <w:p w:rsidR="00C932E0" w:rsidRDefault="00C932E0" w:rsidP="00C932E0">
      <w:pPr>
        <w:widowControl w:val="0"/>
        <w:jc w:val="both"/>
      </w:pPr>
      <w:r>
        <w:rPr>
          <w:rFonts w:cs="Courier New"/>
          <w:szCs w:val="28"/>
          <w:lang w:eastAsia="ru-RU"/>
        </w:rPr>
        <w:t>С актом ознакомлен:</w:t>
      </w:r>
    </w:p>
    <w:p w:rsidR="00C932E0" w:rsidRDefault="00C932E0" w:rsidP="00C932E0">
      <w:pPr>
        <w:widowControl w:val="0"/>
        <w:jc w:val="both"/>
      </w:pPr>
      <w:r>
        <w:rPr>
          <w:rFonts w:cs="Courier New"/>
          <w:szCs w:val="28"/>
          <w:lang w:eastAsia="ru-RU"/>
        </w:rPr>
        <w:t>заявитель ___________________________________________________________</w:t>
      </w:r>
    </w:p>
    <w:p w:rsidR="00C932E0" w:rsidRDefault="00C932E0" w:rsidP="00C932E0">
      <w:pPr>
        <w:widowControl w:val="0"/>
        <w:rPr>
          <w:rFonts w:cs="Arial"/>
          <w:color w:val="111111"/>
          <w:spacing w:val="2"/>
          <w:szCs w:val="20"/>
        </w:rPr>
      </w:pPr>
      <w:r>
        <w:rPr>
          <w:rFonts w:cs="Courier New"/>
          <w:szCs w:val="20"/>
          <w:lang w:eastAsia="ru-RU"/>
        </w:rPr>
        <w:t>(подпись, фамилия, инициалы)</w:t>
      </w:r>
    </w:p>
    <w:p w:rsidR="00C932E0" w:rsidRDefault="00C932E0" w:rsidP="00C932E0"/>
    <w:p w:rsidR="00C932E0" w:rsidRDefault="00C932E0" w:rsidP="00C932E0">
      <w:pPr>
        <w:widowControl w:val="0"/>
        <w:autoSpaceDE w:val="0"/>
        <w:autoSpaceDN w:val="0"/>
        <w:adjustRightInd w:val="0"/>
        <w:ind w:firstLine="567"/>
        <w:jc w:val="center"/>
        <w:rPr>
          <w:rFonts w:ascii="Arial" w:hAnsi="Arial" w:cs="Arial"/>
        </w:rPr>
      </w:pPr>
    </w:p>
    <w:p w:rsidR="00EF31FF" w:rsidRPr="00C932E0" w:rsidRDefault="00EF31FF" w:rsidP="00C932E0">
      <w:pPr>
        <w:rPr>
          <w:sz w:val="28"/>
          <w:szCs w:val="28"/>
        </w:rPr>
      </w:pPr>
    </w:p>
    <w:sectPr w:rsidR="00EF31FF" w:rsidRPr="00C932E0" w:rsidSect="003A4A0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roid Sans Fallback">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56"/>
    <w:rsid w:val="00045ECB"/>
    <w:rsid w:val="001C12A0"/>
    <w:rsid w:val="003A4A02"/>
    <w:rsid w:val="003B06D8"/>
    <w:rsid w:val="00630D8A"/>
    <w:rsid w:val="00816EC0"/>
    <w:rsid w:val="00AD71A5"/>
    <w:rsid w:val="00BA0406"/>
    <w:rsid w:val="00C932E0"/>
    <w:rsid w:val="00DB4756"/>
    <w:rsid w:val="00EF31FF"/>
    <w:rsid w:val="00F00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002B"/>
  <w15:docId w15:val="{20A80847-9145-4C6C-9718-08E95776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E0"/>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C932E0"/>
    <w:pPr>
      <w:keepNext/>
      <w:suppressAutoHyphens w:val="0"/>
      <w:jc w:val="both"/>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932E0"/>
    <w:rPr>
      <w:rFonts w:ascii="Times New Roman" w:eastAsia="Times New Roman" w:hAnsi="Times New Roman" w:cs="Times New Roman"/>
      <w:sz w:val="24"/>
      <w:szCs w:val="20"/>
      <w:lang w:val="x-none" w:eastAsia="x-none"/>
    </w:rPr>
  </w:style>
  <w:style w:type="character" w:customStyle="1" w:styleId="ConsPlusNormal">
    <w:name w:val="ConsPlusNormal Знак"/>
    <w:link w:val="ConsPlusNormal0"/>
    <w:locked/>
    <w:rsid w:val="00C932E0"/>
    <w:rPr>
      <w:rFonts w:ascii="Arial" w:eastAsia="Calibri" w:hAnsi="Arial" w:cs="Arial"/>
    </w:rPr>
  </w:style>
  <w:style w:type="paragraph" w:customStyle="1" w:styleId="ConsPlusNormal0">
    <w:name w:val="ConsPlusNormal"/>
    <w:link w:val="ConsPlusNormal"/>
    <w:rsid w:val="00C932E0"/>
    <w:pPr>
      <w:autoSpaceDE w:val="0"/>
      <w:autoSpaceDN w:val="0"/>
      <w:adjustRightInd w:val="0"/>
      <w:spacing w:after="0" w:line="240" w:lineRule="auto"/>
    </w:pPr>
    <w:rPr>
      <w:rFonts w:ascii="Arial" w:eastAsia="Calibri" w:hAnsi="Arial" w:cs="Arial"/>
    </w:rPr>
  </w:style>
  <w:style w:type="paragraph" w:customStyle="1" w:styleId="ConsPlusNonformat">
    <w:name w:val="ConsPlusNonformat"/>
    <w:rsid w:val="00C93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932E0"/>
    <w:pPr>
      <w:suppressAutoHyphens/>
      <w:spacing w:after="0" w:line="240" w:lineRule="auto"/>
    </w:pPr>
    <w:rPr>
      <w:rFonts w:ascii="Times New Roman" w:eastAsia="Calibri" w:hAnsi="Times New Roman" w:cs="Calibri"/>
      <w:color w:val="000000"/>
      <w:sz w:val="24"/>
      <w:szCs w:val="24"/>
      <w:lang w:eastAsia="zh-CN"/>
    </w:rPr>
  </w:style>
  <w:style w:type="character" w:customStyle="1" w:styleId="ListLabel129">
    <w:name w:val="ListLabel 129"/>
    <w:rsid w:val="00C932E0"/>
    <w:rPr>
      <w:rFonts w:ascii="Times New Roman" w:eastAsia="Times New Roman" w:hAnsi="Times New Roman" w:cs="Arial" w:hint="default"/>
    </w:rPr>
  </w:style>
  <w:style w:type="character" w:styleId="a3">
    <w:name w:val="Hyperlink"/>
    <w:uiPriority w:val="99"/>
    <w:semiHidden/>
    <w:unhideWhenUsed/>
    <w:rsid w:val="00630D8A"/>
    <w:rPr>
      <w:color w:val="0000FF"/>
      <w:u w:val="single"/>
    </w:rPr>
  </w:style>
  <w:style w:type="paragraph" w:styleId="a4">
    <w:name w:val="Balloon Text"/>
    <w:basedOn w:val="a"/>
    <w:link w:val="a5"/>
    <w:uiPriority w:val="99"/>
    <w:semiHidden/>
    <w:unhideWhenUsed/>
    <w:rsid w:val="00630D8A"/>
    <w:rPr>
      <w:rFonts w:ascii="Tahoma" w:hAnsi="Tahoma" w:cs="Tahoma"/>
      <w:sz w:val="16"/>
      <w:szCs w:val="16"/>
    </w:rPr>
  </w:style>
  <w:style w:type="character" w:customStyle="1" w:styleId="a5">
    <w:name w:val="Текст выноски Знак"/>
    <w:basedOn w:val="a0"/>
    <w:link w:val="a4"/>
    <w:uiPriority w:val="99"/>
    <w:semiHidden/>
    <w:rsid w:val="00630D8A"/>
    <w:rPr>
      <w:rFonts w:ascii="Tahoma" w:eastAsia="Times New Roman" w:hAnsi="Tahoma" w:cs="Tahoma"/>
      <w:sz w:val="16"/>
      <w:szCs w:val="16"/>
      <w:lang w:eastAsia="zh-CN"/>
    </w:rPr>
  </w:style>
  <w:style w:type="character" w:customStyle="1" w:styleId="a6">
    <w:name w:val="Основной текст_"/>
    <w:basedOn w:val="a0"/>
    <w:link w:val="21"/>
    <w:locked/>
    <w:rsid w:val="00630D8A"/>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6"/>
    <w:rsid w:val="00630D8A"/>
    <w:pPr>
      <w:widowControl w:val="0"/>
      <w:shd w:val="clear" w:color="auto" w:fill="FFFFFF"/>
      <w:suppressAutoHyphens w:val="0"/>
      <w:spacing w:after="240" w:line="322" w:lineRule="exact"/>
      <w:ind w:hanging="340"/>
      <w:jc w:val="center"/>
    </w:pPr>
    <w:rPr>
      <w:sz w:val="27"/>
      <w:szCs w:val="27"/>
      <w:lang w:eastAsia="en-US"/>
    </w:rPr>
  </w:style>
  <w:style w:type="character" w:customStyle="1" w:styleId="1">
    <w:name w:val="Основной текст1"/>
    <w:basedOn w:val="a6"/>
    <w:rsid w:val="00630D8A"/>
    <w:rPr>
      <w:rFonts w:ascii="Times New Roman" w:eastAsia="Times New Roman" w:hAnsi="Times New Roman" w:cs="Times New Roman"/>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9066</Words>
  <Characters>51682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User-7737</dc:creator>
  <cp:lastModifiedBy>Пользователь Windows</cp:lastModifiedBy>
  <cp:revision>2</cp:revision>
  <dcterms:created xsi:type="dcterms:W3CDTF">2021-07-01T21:36:00Z</dcterms:created>
  <dcterms:modified xsi:type="dcterms:W3CDTF">2021-07-01T21:36:00Z</dcterms:modified>
</cp:coreProperties>
</file>