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50" w:rsidRDefault="003B7550" w:rsidP="003B7550">
      <w:pPr>
        <w:widowControl w:val="0"/>
        <w:jc w:val="right"/>
        <w:rPr>
          <w:sz w:val="28"/>
          <w:szCs w:val="28"/>
        </w:rPr>
      </w:pPr>
    </w:p>
    <w:p w:rsidR="00380A4C" w:rsidRDefault="003B7550" w:rsidP="003B755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0A4C" w:rsidRPr="00E04DD2" w:rsidRDefault="00ED2F77" w:rsidP="00B06491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серафимовичский_район_чб_1(чистый)" style="width:48.2pt;height:69.5pt;visibility:visible">
            <v:imagedata r:id="rId7" o:title=""/>
          </v:shape>
        </w:pict>
      </w:r>
    </w:p>
    <w:p w:rsidR="00380A4C" w:rsidRPr="00E04DD2" w:rsidRDefault="00380A4C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ПОСТАНОВЛЕНИЕ</w:t>
      </w:r>
    </w:p>
    <w:p w:rsidR="00380A4C" w:rsidRPr="00E04DD2" w:rsidRDefault="00380A4C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АДМИНИСТРАЦИИ СЕРАФИМОВИЧСКОГО</w:t>
      </w:r>
    </w:p>
    <w:p w:rsidR="00380A4C" w:rsidRPr="00E04DD2" w:rsidRDefault="00380A4C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МУНИЦИПАЛЬНОГО РАЙОНА</w:t>
      </w:r>
    </w:p>
    <w:p w:rsidR="00380A4C" w:rsidRPr="00E04DD2" w:rsidRDefault="00380A4C" w:rsidP="00B06491">
      <w:pPr>
        <w:jc w:val="center"/>
        <w:rPr>
          <w:b/>
          <w:sz w:val="28"/>
          <w:szCs w:val="28"/>
        </w:rPr>
      </w:pPr>
      <w:r w:rsidRPr="00E04DD2">
        <w:rPr>
          <w:b/>
          <w:sz w:val="28"/>
          <w:szCs w:val="28"/>
        </w:rPr>
        <w:t>ВОЛГОГРАДСКОЙ ОБЛАСТИ</w:t>
      </w:r>
    </w:p>
    <w:p w:rsidR="00380A4C" w:rsidRPr="00D24BB4" w:rsidRDefault="00380A4C" w:rsidP="00B06491">
      <w:pPr>
        <w:pBdr>
          <w:bottom w:val="single" w:sz="12" w:space="1" w:color="auto"/>
        </w:pBdr>
        <w:jc w:val="center"/>
        <w:rPr>
          <w:sz w:val="24"/>
        </w:rPr>
      </w:pPr>
    </w:p>
    <w:p w:rsidR="00380A4C" w:rsidRPr="00C56229" w:rsidRDefault="00380A4C" w:rsidP="00B06491">
      <w:pPr>
        <w:rPr>
          <w:sz w:val="28"/>
        </w:rPr>
      </w:pPr>
      <w:r w:rsidRPr="00E04DD2">
        <w:rPr>
          <w:sz w:val="28"/>
        </w:rPr>
        <w:t>от  «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</w:t>
      </w:r>
      <w:r>
        <w:rPr>
          <w:sz w:val="28"/>
        </w:rPr>
        <w:t>2023 №____</w:t>
      </w:r>
    </w:p>
    <w:p w:rsidR="00380A4C" w:rsidRPr="004362C1" w:rsidRDefault="00380A4C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80A4C" w:rsidRDefault="00380A4C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064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380A4C" w:rsidRDefault="00380A4C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06491">
        <w:rPr>
          <w:rFonts w:ascii="Times New Roman" w:hAnsi="Times New Roman" w:cs="Times New Roman"/>
          <w:sz w:val="28"/>
          <w:szCs w:val="28"/>
        </w:rPr>
        <w:t xml:space="preserve">Серафимовичского муниципального района от 09.12.2021 № 658 </w:t>
      </w:r>
    </w:p>
    <w:p w:rsidR="00380A4C" w:rsidRDefault="00380A4C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0649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"Продажа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Серафимовичского муниципального района, </w:t>
      </w:r>
    </w:p>
    <w:p w:rsidR="00380A4C" w:rsidRPr="00B06491" w:rsidRDefault="00380A4C" w:rsidP="003871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06491">
        <w:rPr>
          <w:rFonts w:ascii="Times New Roman" w:hAnsi="Times New Roman" w:cs="Times New Roman"/>
          <w:sz w:val="28"/>
          <w:szCs w:val="28"/>
        </w:rPr>
        <w:t>без проведения торгов"</w:t>
      </w:r>
    </w:p>
    <w:p w:rsidR="00380A4C" w:rsidRPr="00B06491" w:rsidRDefault="00380A4C" w:rsidP="00A7151C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A4C" w:rsidRDefault="00380A4C" w:rsidP="00E428A4">
      <w:pPr>
        <w:ind w:firstLine="851"/>
        <w:jc w:val="both"/>
        <w:rPr>
          <w:sz w:val="28"/>
          <w:szCs w:val="28"/>
        </w:rPr>
      </w:pPr>
    </w:p>
    <w:p w:rsidR="00380A4C" w:rsidRPr="001D426B" w:rsidRDefault="00380A4C" w:rsidP="00B06491">
      <w:pPr>
        <w:ind w:firstLine="720"/>
        <w:jc w:val="both"/>
        <w:rPr>
          <w:sz w:val="28"/>
          <w:szCs w:val="28"/>
        </w:rPr>
      </w:pPr>
      <w:proofErr w:type="gramStart"/>
      <w:r w:rsidRPr="000341B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41B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AA3768">
        <w:rPr>
          <w:sz w:val="28"/>
          <w:szCs w:val="28"/>
        </w:rPr>
        <w:t>от 05.12.2022 № 509</w:t>
      </w:r>
      <w:r>
        <w:rPr>
          <w:sz w:val="28"/>
          <w:szCs w:val="28"/>
        </w:rPr>
        <w:t>-ФЗ</w:t>
      </w:r>
      <w:r w:rsidRPr="00AA3768">
        <w:rPr>
          <w:sz w:val="28"/>
          <w:szCs w:val="28"/>
        </w:rPr>
        <w:t xml:space="preserve">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>
        <w:rPr>
          <w:sz w:val="28"/>
          <w:szCs w:val="28"/>
        </w:rPr>
        <w:t>, постановлениями</w:t>
      </w:r>
      <w:proofErr w:type="gramEnd"/>
      <w:r>
        <w:rPr>
          <w:sz w:val="28"/>
          <w:szCs w:val="28"/>
        </w:rPr>
        <w:t xml:space="preserve">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№ 629» </w:t>
      </w:r>
      <w:r w:rsidRPr="00BB00B0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Уставом Серафимовичского муниципального района Волгоградской области,</w:t>
      </w:r>
      <w:r w:rsidRPr="00FC4E7D">
        <w:t xml:space="preserve"> </w:t>
      </w:r>
    </w:p>
    <w:p w:rsidR="00380A4C" w:rsidRDefault="00380A4C" w:rsidP="00B064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0A4C" w:rsidRDefault="00380A4C" w:rsidP="00E11667">
      <w:pPr>
        <w:ind w:firstLine="851"/>
        <w:jc w:val="both"/>
        <w:rPr>
          <w:color w:val="000000"/>
          <w:sz w:val="28"/>
          <w:szCs w:val="28"/>
        </w:rPr>
      </w:pPr>
      <w:r w:rsidRPr="00303BF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</w:t>
      </w:r>
      <w:r w:rsidRPr="0030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3BF4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03BF4">
        <w:rPr>
          <w:sz w:val="28"/>
          <w:szCs w:val="28"/>
        </w:rPr>
        <w:t xml:space="preserve"> регламент предоставления муниципальной услуги</w:t>
      </w:r>
      <w:r>
        <w:rPr>
          <w:sz w:val="28"/>
          <w:szCs w:val="28"/>
        </w:rPr>
        <w:t xml:space="preserve"> "</w:t>
      </w:r>
      <w:r w:rsidRPr="00F93BE2">
        <w:rPr>
          <w:sz w:val="28"/>
          <w:szCs w:val="28"/>
        </w:rPr>
        <w:t>Продажа земельных участков, находящихся</w:t>
      </w:r>
      <w:r>
        <w:rPr>
          <w:sz w:val="28"/>
          <w:szCs w:val="28"/>
        </w:rPr>
        <w:br/>
      </w:r>
      <w:r w:rsidRPr="00F93BE2">
        <w:rPr>
          <w:sz w:val="28"/>
          <w:szCs w:val="28"/>
        </w:rPr>
        <w:t xml:space="preserve"> в муниципальной собственности </w:t>
      </w:r>
      <w:r w:rsidRPr="00B06491">
        <w:rPr>
          <w:sz w:val="28"/>
          <w:szCs w:val="28"/>
        </w:rPr>
        <w:t>Серафимовичского муниципального района</w:t>
      </w:r>
      <w:r w:rsidRPr="00F93BE2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 w:rsidRPr="00B06491">
        <w:rPr>
          <w:sz w:val="28"/>
          <w:szCs w:val="28"/>
        </w:rPr>
        <w:t>сельских поселений, входящих в состав Серафимовичского муниципального района</w:t>
      </w:r>
      <w:r w:rsidRPr="00F93BE2">
        <w:rPr>
          <w:sz w:val="28"/>
          <w:szCs w:val="28"/>
        </w:rPr>
        <w:t>,</w:t>
      </w:r>
      <w:r w:rsidRPr="00F93BE2">
        <w:rPr>
          <w:b/>
          <w:color w:val="FF0000"/>
          <w:sz w:val="28"/>
          <w:szCs w:val="28"/>
        </w:rPr>
        <w:t xml:space="preserve"> </w:t>
      </w:r>
      <w:r w:rsidRPr="00F93BE2">
        <w:rPr>
          <w:sz w:val="28"/>
          <w:szCs w:val="28"/>
        </w:rPr>
        <w:t>без проведения торгов"</w:t>
      </w:r>
      <w:r>
        <w:rPr>
          <w:sz w:val="28"/>
          <w:szCs w:val="28"/>
        </w:rPr>
        <w:t xml:space="preserve">, утвержденный </w:t>
      </w:r>
      <w:r w:rsidRPr="00303BF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66253">
        <w:rPr>
          <w:sz w:val="28"/>
          <w:szCs w:val="28"/>
        </w:rPr>
        <w:t xml:space="preserve"> </w:t>
      </w:r>
      <w:r w:rsidRPr="00B06491">
        <w:rPr>
          <w:sz w:val="28"/>
          <w:szCs w:val="28"/>
        </w:rPr>
        <w:t>администрации</w:t>
      </w:r>
      <w:r w:rsidRPr="0030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B06491">
        <w:rPr>
          <w:sz w:val="28"/>
          <w:szCs w:val="28"/>
        </w:rPr>
        <w:t>Серафимовичского муниципального района</w:t>
      </w:r>
      <w:r w:rsidRPr="00066253">
        <w:rPr>
          <w:sz w:val="28"/>
          <w:szCs w:val="28"/>
        </w:rPr>
        <w:t xml:space="preserve"> </w:t>
      </w:r>
      <w:r w:rsidRPr="00B06491">
        <w:rPr>
          <w:sz w:val="28"/>
          <w:szCs w:val="28"/>
        </w:rPr>
        <w:t xml:space="preserve">от 09.12.2021 № 658  </w:t>
      </w:r>
      <w:r>
        <w:rPr>
          <w:color w:val="000000"/>
          <w:sz w:val="28"/>
          <w:szCs w:val="28"/>
        </w:rPr>
        <w:t>следующие изменения:</w:t>
      </w:r>
      <w:proofErr w:type="gramEnd"/>
    </w:p>
    <w:p w:rsidR="00380A4C" w:rsidRDefault="00380A4C" w:rsidP="00E11667">
      <w:pPr>
        <w:ind w:firstLine="709"/>
        <w:jc w:val="both"/>
        <w:rPr>
          <w:sz w:val="28"/>
          <w:szCs w:val="28"/>
        </w:rPr>
      </w:pPr>
      <w:r w:rsidRPr="00E50FE0">
        <w:rPr>
          <w:sz w:val="28"/>
          <w:szCs w:val="28"/>
        </w:rPr>
        <w:t xml:space="preserve">1) </w:t>
      </w:r>
      <w:r>
        <w:rPr>
          <w:sz w:val="28"/>
          <w:szCs w:val="28"/>
        </w:rPr>
        <w:t>в подпункте 1 пункта 2.10.2:</w:t>
      </w:r>
    </w:p>
    <w:p w:rsidR="00380A4C" w:rsidRDefault="00380A4C" w:rsidP="00E11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дополнить словами «, за исключением случаев, установленных федеральными законами»;</w:t>
      </w:r>
    </w:p>
    <w:p w:rsidR="00380A4C" w:rsidRDefault="00380A4C" w:rsidP="00E11667">
      <w:pPr>
        <w:ind w:firstLine="709"/>
        <w:jc w:val="both"/>
        <w:rPr>
          <w:sz w:val="28"/>
          <w:szCs w:val="28"/>
        </w:rPr>
      </w:pPr>
    </w:p>
    <w:p w:rsidR="00380A4C" w:rsidRDefault="00380A4C" w:rsidP="00E11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дополнить новым абзацем седьмым следующего содержания:</w:t>
      </w:r>
    </w:p>
    <w:p w:rsidR="00380A4C" w:rsidRDefault="00380A4C" w:rsidP="00E11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80A4C" w:rsidRDefault="00380A4C" w:rsidP="00E11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13 пункта 2.10.3 слово «садоводства» заменить словами «ведения гражданами садоводства для собственных нужд».</w:t>
      </w:r>
    </w:p>
    <w:p w:rsidR="00380A4C" w:rsidRDefault="00380A4C" w:rsidP="00D23EE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1926">
        <w:rPr>
          <w:color w:val="000000"/>
          <w:sz w:val="28"/>
          <w:szCs w:val="28"/>
        </w:rPr>
        <w:t xml:space="preserve">) </w:t>
      </w:r>
      <w:r w:rsidRPr="000341B1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девятом</w:t>
      </w:r>
      <w:r w:rsidRPr="000341B1">
        <w:rPr>
          <w:sz w:val="28"/>
          <w:szCs w:val="28"/>
        </w:rPr>
        <w:t xml:space="preserve"> </w:t>
      </w:r>
      <w:r w:rsidRPr="0018444C">
        <w:rPr>
          <w:sz w:val="28"/>
          <w:szCs w:val="28"/>
        </w:rPr>
        <w:t>пункт</w:t>
      </w:r>
      <w:r>
        <w:rPr>
          <w:sz w:val="28"/>
          <w:szCs w:val="28"/>
        </w:rPr>
        <w:t>а 1.2:</w:t>
      </w:r>
    </w:p>
    <w:p w:rsidR="00380A4C" w:rsidRDefault="00380A4C" w:rsidP="00D23EE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7E7065">
        <w:rPr>
          <w:sz w:val="28"/>
          <w:szCs w:val="28"/>
        </w:rPr>
        <w:t>за границами населенного пункта» исключить;</w:t>
      </w:r>
    </w:p>
    <w:p w:rsidR="00380A4C" w:rsidRPr="00282507" w:rsidRDefault="00380A4C" w:rsidP="00D23EE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слова «в 2022 году» заменить словами «в 2022 и 2023 годах»;</w:t>
      </w:r>
    </w:p>
    <w:p w:rsidR="00380A4C" w:rsidRPr="00BF7978" w:rsidRDefault="00380A4C" w:rsidP="00D23E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978">
        <w:rPr>
          <w:sz w:val="28"/>
          <w:szCs w:val="28"/>
        </w:rPr>
        <w:t>) в пункте 2.4.2:</w:t>
      </w:r>
    </w:p>
    <w:p w:rsidR="00380A4C" w:rsidRDefault="00380A4C" w:rsidP="00D23E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978">
        <w:rPr>
          <w:sz w:val="28"/>
          <w:szCs w:val="28"/>
        </w:rPr>
        <w:t xml:space="preserve">- в абзаце первом слова «не более чем 30 дней» заменить словами </w:t>
      </w:r>
      <w:r>
        <w:rPr>
          <w:sz w:val="28"/>
          <w:szCs w:val="28"/>
        </w:rPr>
        <w:t xml:space="preserve">                 </w:t>
      </w:r>
      <w:r w:rsidRPr="00BF7978">
        <w:rPr>
          <w:sz w:val="28"/>
          <w:szCs w:val="28"/>
        </w:rPr>
        <w:t>«не более чем 20 дней»;</w:t>
      </w:r>
    </w:p>
    <w:p w:rsidR="00380A4C" w:rsidRDefault="00380A4C" w:rsidP="00D23E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 слова «</w:t>
      </w:r>
      <w:r w:rsidRPr="00D92D96">
        <w:rPr>
          <w:sz w:val="28"/>
          <w:szCs w:val="28"/>
        </w:rPr>
        <w:t xml:space="preserve">не позднее </w:t>
      </w:r>
      <w:r w:rsidRPr="00BF7978">
        <w:rPr>
          <w:sz w:val="28"/>
          <w:szCs w:val="28"/>
        </w:rPr>
        <w:t>45</w:t>
      </w:r>
      <w:r>
        <w:rPr>
          <w:sz w:val="28"/>
          <w:szCs w:val="28"/>
        </w:rPr>
        <w:t xml:space="preserve"> дней» заменить словами                     «</w:t>
      </w:r>
      <w:r w:rsidRPr="00D92D96">
        <w:rPr>
          <w:sz w:val="28"/>
          <w:szCs w:val="28"/>
        </w:rPr>
        <w:t xml:space="preserve">не </w:t>
      </w:r>
      <w:r w:rsidRPr="00BF7978">
        <w:rPr>
          <w:sz w:val="28"/>
          <w:szCs w:val="28"/>
        </w:rPr>
        <w:t>позднее 35</w:t>
      </w:r>
      <w:r>
        <w:rPr>
          <w:sz w:val="28"/>
          <w:szCs w:val="28"/>
        </w:rPr>
        <w:t xml:space="preserve"> дней»;</w:t>
      </w:r>
    </w:p>
    <w:p w:rsidR="00380A4C" w:rsidRDefault="00380A4C" w:rsidP="00D23EE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2.4.3 </w:t>
      </w:r>
      <w:r w:rsidRPr="00C23972">
        <w:rPr>
          <w:sz w:val="28"/>
          <w:szCs w:val="28"/>
        </w:rPr>
        <w:t xml:space="preserve">слова «не более чем 30 дней» заменить словами </w:t>
      </w:r>
      <w:r>
        <w:rPr>
          <w:sz w:val="28"/>
          <w:szCs w:val="28"/>
        </w:rPr>
        <w:t xml:space="preserve">                   </w:t>
      </w:r>
      <w:r w:rsidRPr="00C23972">
        <w:rPr>
          <w:sz w:val="28"/>
          <w:szCs w:val="28"/>
        </w:rPr>
        <w:t>«не более чем 20 дней»;</w:t>
      </w:r>
    </w:p>
    <w:p w:rsidR="00380A4C" w:rsidRPr="00282507" w:rsidRDefault="00380A4C" w:rsidP="00D23EE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абзацах первом, пятом пункта 2.4.4, абзаце шестнадцатом пункта 2.5 слова «в 2022 году» заменить словами «в 2022 и 2023 годах»;</w:t>
      </w:r>
    </w:p>
    <w:p w:rsidR="00380A4C" w:rsidRDefault="00380A4C" w:rsidP="00D23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абзаце втором пункта 3.6.1 слова «30 дневного срока» заменить словами «20 дневного срока»;</w:t>
      </w:r>
    </w:p>
    <w:p w:rsidR="00380A4C" w:rsidRDefault="00380A4C" w:rsidP="00D23E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 абзаце первом пункта 3.6.13 слова «16 дней» заменить словами                   «6 дней»;</w:t>
      </w:r>
    </w:p>
    <w:p w:rsidR="00380A4C" w:rsidRDefault="00380A4C" w:rsidP="00D23E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в пункте 3.10.8 слова «17 дней» заменить словами «7 дней»;</w:t>
      </w:r>
    </w:p>
    <w:p w:rsidR="00380A4C" w:rsidRDefault="00380A4C" w:rsidP="00D23EE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306C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3.11.5</w:t>
      </w:r>
      <w:r w:rsidRPr="007A555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80A4C" w:rsidRPr="007A5559" w:rsidRDefault="00380A4C" w:rsidP="00D23E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4EF4">
        <w:rPr>
          <w:sz w:val="28"/>
          <w:szCs w:val="28"/>
        </w:rPr>
        <w:t xml:space="preserve">3.11.5. </w:t>
      </w:r>
      <w:r w:rsidRPr="007A5559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возможность: </w:t>
      </w:r>
    </w:p>
    <w:p w:rsidR="00380A4C" w:rsidRPr="007A5559" w:rsidRDefault="00380A4C" w:rsidP="00D23E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380A4C" w:rsidRDefault="00380A4C" w:rsidP="00D23E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380A4C" w:rsidRPr="00164EF4" w:rsidRDefault="00380A4C" w:rsidP="00D23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80A4C" w:rsidRPr="00164EF4" w:rsidRDefault="00380A4C" w:rsidP="00D23E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80A4C" w:rsidRDefault="00380A4C" w:rsidP="00D23EEC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</w:t>
      </w:r>
      <w:r w:rsidRPr="00164EF4">
        <w:rPr>
          <w:sz w:val="28"/>
          <w:szCs w:val="28"/>
        </w:rPr>
        <w:lastRenderedPageBreak/>
        <w:t>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164EF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80A4C" w:rsidRPr="00491B12" w:rsidRDefault="00380A4C" w:rsidP="00317FD1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183E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5218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2183E">
        <w:rPr>
          <w:sz w:val="28"/>
          <w:szCs w:val="28"/>
        </w:rPr>
        <w:t xml:space="preserve">. </w:t>
      </w:r>
    </w:p>
    <w:p w:rsidR="00380A4C" w:rsidRPr="00787436" w:rsidRDefault="00380A4C" w:rsidP="00787436">
      <w:pPr>
        <w:pStyle w:val="1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436">
        <w:rPr>
          <w:sz w:val="28"/>
          <w:szCs w:val="28"/>
        </w:rPr>
        <w:t xml:space="preserve">3. </w:t>
      </w:r>
      <w:proofErr w:type="gramStart"/>
      <w:r w:rsidRPr="00787436">
        <w:rPr>
          <w:sz w:val="28"/>
          <w:szCs w:val="28"/>
        </w:rPr>
        <w:t>Контроль за</w:t>
      </w:r>
      <w:proofErr w:type="gramEnd"/>
      <w:r w:rsidRPr="00787436">
        <w:rPr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муниципального района Анисимову Н.К.          </w:t>
      </w:r>
    </w:p>
    <w:p w:rsidR="00380A4C" w:rsidRDefault="00380A4C" w:rsidP="0002347C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380A4C" w:rsidRDefault="00380A4C" w:rsidP="0002347C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380A4C" w:rsidRDefault="00380A4C" w:rsidP="0002347C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380A4C" w:rsidRPr="00CB61D4" w:rsidRDefault="00380A4C" w:rsidP="0002347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B61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B61D4">
        <w:rPr>
          <w:rFonts w:ascii="Times New Roman" w:hAnsi="Times New Roman"/>
          <w:sz w:val="28"/>
          <w:szCs w:val="28"/>
        </w:rPr>
        <w:t xml:space="preserve"> Серафимовичского </w:t>
      </w:r>
    </w:p>
    <w:p w:rsidR="00380A4C" w:rsidRPr="00CB61D4" w:rsidRDefault="00380A4C" w:rsidP="0002347C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61D4">
        <w:rPr>
          <w:rFonts w:ascii="Times New Roman" w:hAnsi="Times New Roman"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С.В. Пономарев</w:t>
      </w:r>
    </w:p>
    <w:p w:rsidR="00380A4C" w:rsidRDefault="00380A4C" w:rsidP="0002347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sectPr w:rsidR="00380A4C" w:rsidSect="00317FD1">
      <w:headerReference w:type="even" r:id="rId8"/>
      <w:headerReference w:type="default" r:id="rId9"/>
      <w:pgSz w:w="11906" w:h="16838"/>
      <w:pgMar w:top="142" w:right="1134" w:bottom="568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50" w:rsidRDefault="005C6550">
      <w:r>
        <w:separator/>
      </w:r>
    </w:p>
  </w:endnote>
  <w:endnote w:type="continuationSeparator" w:id="0">
    <w:p w:rsidR="005C6550" w:rsidRDefault="005C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50" w:rsidRDefault="005C6550">
      <w:r>
        <w:separator/>
      </w:r>
    </w:p>
  </w:footnote>
  <w:footnote w:type="continuationSeparator" w:id="0">
    <w:p w:rsidR="005C6550" w:rsidRDefault="005C6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C" w:rsidRDefault="00ED2F77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0A4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0A4C" w:rsidRDefault="00380A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C" w:rsidRDefault="00ED2F77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80A4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7550">
      <w:rPr>
        <w:rStyle w:val="ad"/>
        <w:noProof/>
      </w:rPr>
      <w:t>2</w:t>
    </w:r>
    <w:r>
      <w:rPr>
        <w:rStyle w:val="ad"/>
      </w:rPr>
      <w:fldChar w:fldCharType="end"/>
    </w:r>
  </w:p>
  <w:p w:rsidR="00380A4C" w:rsidRDefault="00380A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47C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41B1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8E5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66253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EF4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44C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26B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322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2FB8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507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17FD1"/>
    <w:rsid w:val="003207CB"/>
    <w:rsid w:val="00320E14"/>
    <w:rsid w:val="0032184B"/>
    <w:rsid w:val="00321B9A"/>
    <w:rsid w:val="00321EF5"/>
    <w:rsid w:val="003227CD"/>
    <w:rsid w:val="00322A88"/>
    <w:rsid w:val="00322BB4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06C4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4C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0E8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550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696"/>
    <w:rsid w:val="003D3BAB"/>
    <w:rsid w:val="003D4044"/>
    <w:rsid w:val="003D458D"/>
    <w:rsid w:val="003D490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12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50F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183E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0FEF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0C4B"/>
    <w:rsid w:val="005918D8"/>
    <w:rsid w:val="0059377D"/>
    <w:rsid w:val="005942B2"/>
    <w:rsid w:val="0059585F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C6550"/>
    <w:rsid w:val="005D004D"/>
    <w:rsid w:val="005D0A1C"/>
    <w:rsid w:val="005D0BD3"/>
    <w:rsid w:val="005D14FC"/>
    <w:rsid w:val="005D18F9"/>
    <w:rsid w:val="005D1E0C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26F12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BAB"/>
    <w:rsid w:val="00646E91"/>
    <w:rsid w:val="006471CD"/>
    <w:rsid w:val="00647C89"/>
    <w:rsid w:val="0065013D"/>
    <w:rsid w:val="006513EE"/>
    <w:rsid w:val="006532DC"/>
    <w:rsid w:val="006537A3"/>
    <w:rsid w:val="00653FBD"/>
    <w:rsid w:val="006541DF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770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834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436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559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065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8F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376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6491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1B0D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BF7978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3972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229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61D4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3EEC"/>
    <w:rsid w:val="00D2479A"/>
    <w:rsid w:val="00D249F8"/>
    <w:rsid w:val="00D24BB4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2D96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780"/>
    <w:rsid w:val="00E03B2E"/>
    <w:rsid w:val="00E03B48"/>
    <w:rsid w:val="00E03B61"/>
    <w:rsid w:val="00E041A9"/>
    <w:rsid w:val="00E04816"/>
    <w:rsid w:val="00E04DD2"/>
    <w:rsid w:val="00E05AD2"/>
    <w:rsid w:val="00E05EDF"/>
    <w:rsid w:val="00E0616B"/>
    <w:rsid w:val="00E101CC"/>
    <w:rsid w:val="00E10B54"/>
    <w:rsid w:val="00E114A8"/>
    <w:rsid w:val="00E11667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493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3E16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B6B17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2F7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202"/>
    <w:rsid w:val="00FB5B5E"/>
    <w:rsid w:val="00FB5D5B"/>
    <w:rsid w:val="00FB6869"/>
    <w:rsid w:val="00FB76FE"/>
    <w:rsid w:val="00FB7E1D"/>
    <w:rsid w:val="00FC2E4E"/>
    <w:rsid w:val="00FC3A04"/>
    <w:rsid w:val="00FC3C51"/>
    <w:rsid w:val="00FC3F7B"/>
    <w:rsid w:val="00FC4E7D"/>
    <w:rsid w:val="00FC5FDD"/>
    <w:rsid w:val="00FC7E76"/>
    <w:rsid w:val="00FD0468"/>
    <w:rsid w:val="00FD25E0"/>
    <w:rsid w:val="00FD2A07"/>
    <w:rsid w:val="00FD2B46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uiPriority w:val="99"/>
    <w:qFormat/>
    <w:rsid w:val="00EA3E1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A3E1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EA3E1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A3E1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A3E1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A3E1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EA3E1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EA3E1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2F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D2F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D2F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2F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D2F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2F7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D2F7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D2F77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EA3E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2F7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A3E1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D2F77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EA3E1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uiPriority w:val="99"/>
    <w:rsid w:val="00EA3E1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D2F77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A3E1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D2F7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EA3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2F77"/>
    <w:rPr>
      <w:rFonts w:cs="Times New Roman"/>
      <w:sz w:val="2"/>
    </w:rPr>
  </w:style>
  <w:style w:type="paragraph" w:styleId="aa">
    <w:name w:val="List Paragraph"/>
    <w:basedOn w:val="a"/>
    <w:uiPriority w:val="99"/>
    <w:qFormat/>
    <w:rsid w:val="006D5A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DF2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D2F77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F2111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63397F"/>
    <w:rPr>
      <w:rFonts w:cs="Times New Roman"/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ED2F7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3">
    <w:name w:val="Обычный +13 пт"/>
    <w:basedOn w:val="a"/>
    <w:link w:val="130"/>
    <w:uiPriority w:val="99"/>
    <w:rsid w:val="002070DB"/>
    <w:pPr>
      <w:ind w:firstLine="567"/>
      <w:jc w:val="both"/>
    </w:pPr>
    <w:rPr>
      <w:rFonts w:ascii="Arial" w:hAnsi="Arial"/>
      <w:sz w:val="18"/>
    </w:rPr>
  </w:style>
  <w:style w:type="character" w:customStyle="1" w:styleId="130">
    <w:name w:val="Обычный +13 пт Знак"/>
    <w:link w:val="13"/>
    <w:uiPriority w:val="99"/>
    <w:locked/>
    <w:rsid w:val="002070DB"/>
    <w:rPr>
      <w:rFonts w:ascii="Arial" w:hAnsi="Arial"/>
      <w:sz w:val="18"/>
      <w:lang w:val="ru-RU" w:eastAsia="ru-RU"/>
    </w:rPr>
  </w:style>
  <w:style w:type="paragraph" w:customStyle="1" w:styleId="text">
    <w:name w:val="text"/>
    <w:basedOn w:val="a"/>
    <w:uiPriority w:val="99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47C9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uiPriority w:val="99"/>
    <w:rsid w:val="00596B3F"/>
    <w:rPr>
      <w:color w:val="000000"/>
    </w:rPr>
  </w:style>
  <w:style w:type="character" w:customStyle="1" w:styleId="snippetequal">
    <w:name w:val="snippet_equal"/>
    <w:basedOn w:val="a0"/>
    <w:uiPriority w:val="99"/>
    <w:rsid w:val="00AC1C8D"/>
    <w:rPr>
      <w:rFonts w:cs="Times New Roman"/>
    </w:rPr>
  </w:style>
  <w:style w:type="character" w:customStyle="1" w:styleId="blk">
    <w:name w:val="blk"/>
    <w:uiPriority w:val="99"/>
    <w:rsid w:val="005355CF"/>
  </w:style>
  <w:style w:type="character" w:customStyle="1" w:styleId="af1">
    <w:name w:val="Гипертекстовая ссылка"/>
    <w:uiPriority w:val="99"/>
    <w:rsid w:val="008D3F86"/>
    <w:rPr>
      <w:b/>
      <w:color w:val="106BBE"/>
      <w:sz w:val="26"/>
    </w:rPr>
  </w:style>
  <w:style w:type="paragraph" w:customStyle="1" w:styleId="11">
    <w:name w:val="Знак Знак Знак Знак1"/>
    <w:basedOn w:val="a"/>
    <w:uiPriority w:val="99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99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uiPriority w:val="99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rsid w:val="00CA42C2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685C8B"/>
    <w:rPr>
      <w:rFonts w:cs="Times New Roman"/>
    </w:rPr>
  </w:style>
  <w:style w:type="character" w:styleId="af6">
    <w:name w:val="endnote reference"/>
    <w:basedOn w:val="a0"/>
    <w:uiPriority w:val="99"/>
    <w:semiHidden/>
    <w:rsid w:val="00CA42C2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615B2C"/>
  </w:style>
  <w:style w:type="character" w:customStyle="1" w:styleId="af8">
    <w:name w:val="Текст сноски Знак"/>
    <w:basedOn w:val="a0"/>
    <w:link w:val="af7"/>
    <w:uiPriority w:val="99"/>
    <w:semiHidden/>
    <w:locked/>
    <w:rsid w:val="003871E7"/>
    <w:rPr>
      <w:rFonts w:cs="Times New Roman"/>
    </w:rPr>
  </w:style>
  <w:style w:type="character" w:styleId="af9">
    <w:name w:val="footnote reference"/>
    <w:basedOn w:val="a0"/>
    <w:uiPriority w:val="99"/>
    <w:semiHidden/>
    <w:rsid w:val="00615B2C"/>
    <w:rPr>
      <w:rFonts w:cs="Times New Roman"/>
      <w:vertAlign w:val="superscript"/>
    </w:rPr>
  </w:style>
  <w:style w:type="character" w:customStyle="1" w:styleId="InternetLink">
    <w:name w:val="Internet Link"/>
    <w:uiPriority w:val="99"/>
    <w:rsid w:val="00EF0484"/>
    <w:rPr>
      <w:color w:val="0000FF"/>
      <w:u w:val="none"/>
    </w:rPr>
  </w:style>
  <w:style w:type="table" w:styleId="afa">
    <w:name w:val="Table Grid"/>
    <w:basedOn w:val="a1"/>
    <w:uiPriority w:val="99"/>
    <w:rsid w:val="00A3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1314"/>
    <w:rPr>
      <w:rFonts w:ascii="Courier New" w:hAnsi="Courier New" w:cs="Times New Roman"/>
    </w:rPr>
  </w:style>
  <w:style w:type="paragraph" w:customStyle="1" w:styleId="Standard">
    <w:name w:val="Standard"/>
    <w:uiPriority w:val="99"/>
    <w:rsid w:val="0002347C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764</Words>
  <Characters>4361</Characters>
  <Application>Microsoft Office Word</Application>
  <DocSecurity>0</DocSecurity>
  <Lines>36</Lines>
  <Paragraphs>10</Paragraphs>
  <ScaleCrop>false</ScaleCrop>
  <Company>12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Мальцев Роман Николаевич</dc:creator>
  <cp:keywords/>
  <dc:description/>
  <cp:lastModifiedBy>user</cp:lastModifiedBy>
  <cp:revision>21</cp:revision>
  <cp:lastPrinted>2023-04-24T08:31:00Z</cp:lastPrinted>
  <dcterms:created xsi:type="dcterms:W3CDTF">2022-05-16T18:08:00Z</dcterms:created>
  <dcterms:modified xsi:type="dcterms:W3CDTF">2023-04-24T08:34:00Z</dcterms:modified>
</cp:coreProperties>
</file>