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55" w:rsidRPr="00E75A55" w:rsidRDefault="00E75A55" w:rsidP="00E75A55">
      <w:pPr>
        <w:jc w:val="center"/>
        <w:rPr>
          <w:b/>
          <w:sz w:val="28"/>
          <w:szCs w:val="28"/>
        </w:rPr>
      </w:pPr>
      <w:r w:rsidRPr="00E75A55">
        <w:rPr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4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55" w:rsidRPr="00E75A55" w:rsidRDefault="00E75A55" w:rsidP="00E75A55">
      <w:pPr>
        <w:jc w:val="center"/>
        <w:rPr>
          <w:sz w:val="28"/>
          <w:szCs w:val="28"/>
        </w:rPr>
      </w:pPr>
      <w:r w:rsidRPr="00E75A55">
        <w:rPr>
          <w:sz w:val="28"/>
          <w:szCs w:val="28"/>
        </w:rPr>
        <w:t>ПОСТАНОВЛЕНИЕ</w:t>
      </w:r>
    </w:p>
    <w:p w:rsidR="00E75A55" w:rsidRPr="00E75A55" w:rsidRDefault="00E75A55" w:rsidP="00E75A55">
      <w:pPr>
        <w:jc w:val="center"/>
        <w:rPr>
          <w:sz w:val="28"/>
          <w:szCs w:val="28"/>
        </w:rPr>
      </w:pPr>
      <w:r w:rsidRPr="00E75A55">
        <w:rPr>
          <w:sz w:val="28"/>
          <w:szCs w:val="28"/>
        </w:rPr>
        <w:t xml:space="preserve">АДМИНИСТРАЦИИ СЕРАФИМОВИЧСКОГО </w:t>
      </w:r>
    </w:p>
    <w:p w:rsidR="00E75A55" w:rsidRPr="00E75A55" w:rsidRDefault="00E75A55" w:rsidP="00E75A55">
      <w:pPr>
        <w:jc w:val="center"/>
        <w:rPr>
          <w:sz w:val="28"/>
          <w:szCs w:val="28"/>
        </w:rPr>
      </w:pPr>
      <w:r w:rsidRPr="00E75A55">
        <w:rPr>
          <w:sz w:val="28"/>
          <w:szCs w:val="28"/>
        </w:rPr>
        <w:t xml:space="preserve">МУНИЦИПАЛЬНОГО РАЙОНА </w:t>
      </w:r>
    </w:p>
    <w:p w:rsidR="00E75A55" w:rsidRPr="00E75A55" w:rsidRDefault="00E75A55" w:rsidP="00E75A55">
      <w:pPr>
        <w:jc w:val="center"/>
        <w:rPr>
          <w:sz w:val="28"/>
          <w:szCs w:val="28"/>
        </w:rPr>
      </w:pPr>
      <w:r w:rsidRPr="00E75A55">
        <w:rPr>
          <w:sz w:val="28"/>
          <w:szCs w:val="28"/>
        </w:rPr>
        <w:t>ВОЛГОГРАДСКОЙ ОБЛАСТИ _______________________________________________________________</w:t>
      </w:r>
    </w:p>
    <w:p w:rsidR="009D7073" w:rsidRDefault="009D7073" w:rsidP="00604F82">
      <w:pPr>
        <w:rPr>
          <w:sz w:val="28"/>
          <w:szCs w:val="28"/>
        </w:rPr>
      </w:pPr>
    </w:p>
    <w:p w:rsidR="00604F82" w:rsidRPr="00F87292" w:rsidRDefault="00604F82" w:rsidP="00604F82">
      <w:pPr>
        <w:rPr>
          <w:sz w:val="28"/>
          <w:szCs w:val="28"/>
          <w:u w:val="single"/>
        </w:rPr>
      </w:pPr>
      <w:r w:rsidRPr="00F87292">
        <w:rPr>
          <w:sz w:val="28"/>
          <w:szCs w:val="28"/>
          <w:u w:val="single"/>
        </w:rPr>
        <w:t xml:space="preserve">от </w:t>
      </w:r>
      <w:r w:rsidR="00F87292" w:rsidRPr="00F87292">
        <w:rPr>
          <w:sz w:val="28"/>
          <w:szCs w:val="28"/>
          <w:u w:val="single"/>
        </w:rPr>
        <w:t>19 06 2019 г. № 291</w:t>
      </w:r>
    </w:p>
    <w:p w:rsidR="00F8069D" w:rsidRDefault="00F8069D" w:rsidP="00F8069D">
      <w:pPr>
        <w:jc w:val="both"/>
        <w:rPr>
          <w:sz w:val="28"/>
          <w:szCs w:val="28"/>
        </w:rPr>
      </w:pPr>
    </w:p>
    <w:p w:rsidR="00E75A55" w:rsidRDefault="001B159B" w:rsidP="00F8069D">
      <w:pPr>
        <w:widowControl w:val="0"/>
        <w:jc w:val="center"/>
        <w:rPr>
          <w:rFonts w:cs="Calibri"/>
          <w:kern w:val="2"/>
          <w:sz w:val="28"/>
          <w:szCs w:val="24"/>
        </w:rPr>
      </w:pPr>
      <w:r>
        <w:rPr>
          <w:rFonts w:cs="Calibri"/>
          <w:kern w:val="2"/>
          <w:sz w:val="28"/>
          <w:szCs w:val="24"/>
        </w:rPr>
        <w:t>О внесении изменений в постановление главы Серафимовичс</w:t>
      </w:r>
      <w:r w:rsidR="009904DD">
        <w:rPr>
          <w:rFonts w:cs="Calibri"/>
          <w:kern w:val="2"/>
          <w:sz w:val="28"/>
          <w:szCs w:val="24"/>
        </w:rPr>
        <w:t>кого муниципального района от</w:t>
      </w:r>
      <w:r>
        <w:rPr>
          <w:rFonts w:cs="Calibri"/>
          <w:kern w:val="2"/>
          <w:sz w:val="28"/>
          <w:szCs w:val="24"/>
        </w:rPr>
        <w:t xml:space="preserve"> декабря 2012 года № 724 </w:t>
      </w:r>
    </w:p>
    <w:p w:rsidR="00E75A55" w:rsidRDefault="001B159B" w:rsidP="00F8069D">
      <w:pPr>
        <w:widowControl w:val="0"/>
        <w:jc w:val="center"/>
        <w:rPr>
          <w:rFonts w:cs="Calibri"/>
          <w:kern w:val="2"/>
          <w:sz w:val="28"/>
          <w:szCs w:val="24"/>
        </w:rPr>
      </w:pPr>
      <w:r>
        <w:rPr>
          <w:rFonts w:cs="Calibri"/>
          <w:kern w:val="2"/>
          <w:sz w:val="28"/>
          <w:szCs w:val="24"/>
        </w:rPr>
        <w:t xml:space="preserve">«Об образовании избирательных участков на территории </w:t>
      </w:r>
    </w:p>
    <w:p w:rsidR="00F8069D" w:rsidRDefault="001B159B" w:rsidP="00F8069D">
      <w:pPr>
        <w:widowControl w:val="0"/>
        <w:jc w:val="center"/>
        <w:rPr>
          <w:rFonts w:cs="Calibri"/>
          <w:kern w:val="2"/>
          <w:sz w:val="28"/>
          <w:szCs w:val="24"/>
        </w:rPr>
      </w:pPr>
      <w:r>
        <w:rPr>
          <w:rFonts w:cs="Calibri"/>
          <w:kern w:val="2"/>
          <w:sz w:val="28"/>
          <w:szCs w:val="24"/>
        </w:rPr>
        <w:t>Серафимовичского муниципального района»</w:t>
      </w:r>
    </w:p>
    <w:p w:rsidR="005D48D8" w:rsidRDefault="005D48D8" w:rsidP="00F8069D">
      <w:pPr>
        <w:widowControl w:val="0"/>
        <w:jc w:val="center"/>
        <w:rPr>
          <w:rFonts w:cs="Calibri"/>
          <w:kern w:val="2"/>
          <w:sz w:val="28"/>
          <w:szCs w:val="24"/>
        </w:rPr>
      </w:pPr>
    </w:p>
    <w:p w:rsidR="00F8069D" w:rsidRDefault="00F8069D" w:rsidP="00F8069D">
      <w:pPr>
        <w:jc w:val="center"/>
        <w:rPr>
          <w:rFonts w:cs="Calibri"/>
          <w:sz w:val="28"/>
        </w:rPr>
      </w:pPr>
    </w:p>
    <w:p w:rsidR="00F8069D" w:rsidRDefault="00F8069D" w:rsidP="00E75A55">
      <w:pPr>
        <w:widowControl w:val="0"/>
        <w:ind w:firstLine="567"/>
        <w:jc w:val="both"/>
        <w:rPr>
          <w:rFonts w:eastAsia="Arial Unicode MS"/>
          <w:kern w:val="2"/>
          <w:sz w:val="28"/>
          <w:szCs w:val="24"/>
        </w:rPr>
      </w:pPr>
      <w:r>
        <w:rPr>
          <w:rFonts w:eastAsia="Arial Unicode MS"/>
          <w:kern w:val="2"/>
          <w:sz w:val="28"/>
          <w:szCs w:val="24"/>
        </w:rPr>
        <w:t xml:space="preserve">В соответствии с Федеральным законом Российской Федерации </w:t>
      </w:r>
      <w:r w:rsidR="001B159B">
        <w:rPr>
          <w:rFonts w:eastAsia="Arial Unicode MS"/>
          <w:kern w:val="2"/>
          <w:sz w:val="28"/>
          <w:szCs w:val="24"/>
        </w:rPr>
        <w:t xml:space="preserve">от 12 июня 2002 года </w:t>
      </w:r>
      <w:r>
        <w:rPr>
          <w:rFonts w:eastAsia="Arial Unicode MS"/>
          <w:kern w:val="2"/>
          <w:sz w:val="28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9904DD">
        <w:rPr>
          <w:rFonts w:eastAsia="Arial Unicode MS"/>
          <w:kern w:val="2"/>
          <w:sz w:val="28"/>
          <w:szCs w:val="24"/>
        </w:rPr>
        <w:t xml:space="preserve">и </w:t>
      </w:r>
      <w:r w:rsidR="00F01259">
        <w:rPr>
          <w:rFonts w:eastAsia="Arial Unicode MS"/>
          <w:kern w:val="2"/>
          <w:sz w:val="28"/>
          <w:szCs w:val="24"/>
        </w:rPr>
        <w:t xml:space="preserve">связи с улучшением доступности </w:t>
      </w:r>
      <w:r w:rsidR="00B978AE">
        <w:rPr>
          <w:rFonts w:eastAsia="Arial Unicode MS"/>
          <w:kern w:val="2"/>
          <w:sz w:val="28"/>
          <w:szCs w:val="24"/>
        </w:rPr>
        <w:t>избирателей к избирательному участку,</w:t>
      </w:r>
    </w:p>
    <w:p w:rsidR="00B978AE" w:rsidRDefault="00B978AE" w:rsidP="00F8069D">
      <w:pPr>
        <w:widowControl w:val="0"/>
        <w:autoSpaceDE w:val="0"/>
        <w:jc w:val="both"/>
        <w:rPr>
          <w:kern w:val="2"/>
          <w:sz w:val="24"/>
          <w:szCs w:val="24"/>
        </w:rPr>
      </w:pPr>
    </w:p>
    <w:p w:rsidR="00F8069D" w:rsidRDefault="00F8069D" w:rsidP="00F8069D">
      <w:pPr>
        <w:widowControl w:val="0"/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ПОСТАНОВЛЯЮ:</w:t>
      </w:r>
    </w:p>
    <w:p w:rsidR="00B978AE" w:rsidRDefault="00B978AE" w:rsidP="00F8069D">
      <w:pPr>
        <w:widowControl w:val="0"/>
        <w:autoSpaceDE w:val="0"/>
        <w:jc w:val="both"/>
        <w:rPr>
          <w:kern w:val="2"/>
          <w:sz w:val="24"/>
          <w:szCs w:val="24"/>
        </w:rPr>
      </w:pPr>
    </w:p>
    <w:p w:rsidR="001B159B" w:rsidRDefault="001B159B" w:rsidP="00266F66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rFonts w:cs="Calibri"/>
          <w:kern w:val="2"/>
          <w:sz w:val="28"/>
          <w:szCs w:val="24"/>
        </w:rPr>
      </w:pPr>
      <w:r w:rsidRPr="001B159B">
        <w:rPr>
          <w:kern w:val="2"/>
          <w:sz w:val="28"/>
          <w:szCs w:val="28"/>
        </w:rPr>
        <w:t xml:space="preserve">Внести </w:t>
      </w:r>
      <w:r w:rsidRPr="001B159B">
        <w:rPr>
          <w:rFonts w:cs="Calibri"/>
          <w:kern w:val="2"/>
          <w:sz w:val="28"/>
          <w:szCs w:val="24"/>
        </w:rPr>
        <w:t>в постановление главы Серафимовичского муниципального района от 19 декабря 2012 года № 724 «Об образовании избирательных участков на территории Серафимовичского муниципального района»</w:t>
      </w:r>
      <w:r>
        <w:rPr>
          <w:rFonts w:cs="Calibri"/>
          <w:kern w:val="2"/>
          <w:sz w:val="28"/>
          <w:szCs w:val="24"/>
        </w:rPr>
        <w:t xml:space="preserve"> (далее постановление) следующие изменения:</w:t>
      </w:r>
    </w:p>
    <w:p w:rsidR="00E349F2" w:rsidRDefault="00AE069B" w:rsidP="00266F66">
      <w:pPr>
        <w:widowControl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списке избирательных участков, образованных для проведения выборов и референдумов на территории Серафимовичского муниципального района, </w:t>
      </w:r>
    </w:p>
    <w:p w:rsidR="009904DD" w:rsidRDefault="00E349F2" w:rsidP="00266F66">
      <w:pPr>
        <w:widowControl w:val="0"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-Раздел «</w:t>
      </w:r>
      <w:r w:rsidR="008327D8" w:rsidRPr="008327D8">
        <w:rPr>
          <w:kern w:val="2"/>
          <w:sz w:val="28"/>
          <w:szCs w:val="28"/>
        </w:rPr>
        <w:t>Избирательный участок № 3625 в границах улиц г. Серафимовича</w:t>
      </w:r>
      <w:r>
        <w:rPr>
          <w:kern w:val="2"/>
          <w:sz w:val="28"/>
          <w:szCs w:val="28"/>
        </w:rPr>
        <w:t>», изложить в новой редакции согласно приложению.</w:t>
      </w:r>
    </w:p>
    <w:p w:rsidR="008916DC" w:rsidRPr="00847F6E" w:rsidRDefault="008916DC" w:rsidP="008916D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</w:t>
      </w:r>
      <w:r w:rsidRPr="00847F6E">
        <w:rPr>
          <w:sz w:val="28"/>
          <w:szCs w:val="28"/>
        </w:rPr>
        <w:t xml:space="preserve"> официальному опубликованию в газете</w:t>
      </w:r>
      <w:r>
        <w:rPr>
          <w:sz w:val="28"/>
          <w:szCs w:val="28"/>
        </w:rPr>
        <w:t xml:space="preserve"> </w:t>
      </w:r>
      <w:r w:rsidRPr="00847F6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Усть-Медведитская</w:t>
      </w:r>
      <w:proofErr w:type="spellEnd"/>
      <w:r>
        <w:rPr>
          <w:sz w:val="28"/>
          <w:szCs w:val="28"/>
        </w:rPr>
        <w:t xml:space="preserve"> Газета» и на официальном сайте администрации района. </w:t>
      </w:r>
    </w:p>
    <w:p w:rsidR="00A51212" w:rsidRPr="008916DC" w:rsidRDefault="008916DC" w:rsidP="008916DC">
      <w:pPr>
        <w:ind w:firstLine="567"/>
        <w:jc w:val="both"/>
        <w:rPr>
          <w:rFonts w:cs="Tahoma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A51212" w:rsidRPr="008916DC">
        <w:rPr>
          <w:kern w:val="2"/>
          <w:sz w:val="28"/>
          <w:szCs w:val="28"/>
        </w:rPr>
        <w:t xml:space="preserve">Контроль за исполнением настоящего постановления </w:t>
      </w:r>
      <w:r w:rsidR="00A51212" w:rsidRPr="008916DC">
        <w:rPr>
          <w:rFonts w:cs="Tahoma"/>
          <w:sz w:val="28"/>
          <w:szCs w:val="28"/>
        </w:rPr>
        <w:t>возложить на начальника организационно - правового отдела администрации Серафимовичского муниципального района Денисова И.В.</w:t>
      </w:r>
    </w:p>
    <w:p w:rsidR="00A51212" w:rsidRDefault="00A51212" w:rsidP="00E75A55">
      <w:pPr>
        <w:ind w:left="567" w:hanging="567"/>
        <w:jc w:val="both"/>
        <w:rPr>
          <w:rFonts w:cs="Tahoma"/>
          <w:sz w:val="28"/>
          <w:szCs w:val="28"/>
        </w:rPr>
      </w:pPr>
    </w:p>
    <w:p w:rsidR="00A51212" w:rsidRDefault="00A51212" w:rsidP="00E75A55">
      <w:pPr>
        <w:ind w:left="567" w:hanging="567"/>
        <w:jc w:val="both"/>
        <w:rPr>
          <w:rFonts w:cs="Tahoma"/>
          <w:sz w:val="28"/>
          <w:szCs w:val="28"/>
        </w:rPr>
      </w:pPr>
    </w:p>
    <w:p w:rsidR="00A51212" w:rsidRDefault="00EA30FD" w:rsidP="00A5121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</w:t>
      </w:r>
      <w:r w:rsidR="00A51212">
        <w:rPr>
          <w:rFonts w:cs="Tahoma"/>
          <w:sz w:val="28"/>
          <w:szCs w:val="28"/>
        </w:rPr>
        <w:t xml:space="preserve"> Серафимовичского </w:t>
      </w:r>
    </w:p>
    <w:p w:rsidR="00005B64" w:rsidRDefault="00A51212" w:rsidP="00B978AE">
      <w:pPr>
        <w:jc w:val="both"/>
        <w:rPr>
          <w:rFonts w:cs="Tahoma"/>
          <w:szCs w:val="28"/>
        </w:rPr>
      </w:pPr>
      <w:r>
        <w:rPr>
          <w:rFonts w:cs="Tahoma"/>
          <w:sz w:val="28"/>
          <w:szCs w:val="28"/>
        </w:rPr>
        <w:t xml:space="preserve">муниципального района                                                           </w:t>
      </w:r>
      <w:r w:rsidR="00EA30FD">
        <w:rPr>
          <w:rFonts w:cs="Tahoma"/>
          <w:sz w:val="28"/>
          <w:szCs w:val="28"/>
        </w:rPr>
        <w:t xml:space="preserve">С.В. Пономарев </w:t>
      </w:r>
      <w:r w:rsidR="00E75A55">
        <w:rPr>
          <w:rFonts w:cs="Tahoma"/>
          <w:szCs w:val="28"/>
        </w:rPr>
        <w:t xml:space="preserve">        </w:t>
      </w:r>
    </w:p>
    <w:p w:rsidR="00B978AE" w:rsidRDefault="00B978AE" w:rsidP="00005B64">
      <w:pPr>
        <w:jc w:val="center"/>
        <w:rPr>
          <w:rFonts w:cs="Tahoma"/>
          <w:sz w:val="22"/>
          <w:szCs w:val="28"/>
        </w:rPr>
      </w:pPr>
    </w:p>
    <w:p w:rsidR="00B978AE" w:rsidRDefault="00B978AE" w:rsidP="00F87292">
      <w:pPr>
        <w:rPr>
          <w:rFonts w:cs="Tahoma"/>
          <w:sz w:val="28"/>
          <w:szCs w:val="28"/>
        </w:rPr>
      </w:pPr>
      <w:r>
        <w:rPr>
          <w:rFonts w:cs="Tahoma"/>
          <w:sz w:val="22"/>
          <w:szCs w:val="28"/>
        </w:rPr>
        <w:br w:type="page"/>
      </w:r>
    </w:p>
    <w:p w:rsidR="00F8069D" w:rsidRPr="00EA30FD" w:rsidRDefault="00F8069D" w:rsidP="00EA30FD">
      <w:pPr>
        <w:ind w:left="4253"/>
        <w:rPr>
          <w:sz w:val="28"/>
          <w:szCs w:val="28"/>
        </w:rPr>
      </w:pPr>
      <w:r w:rsidRPr="00EA30FD">
        <w:rPr>
          <w:sz w:val="28"/>
          <w:szCs w:val="28"/>
        </w:rPr>
        <w:lastRenderedPageBreak/>
        <w:t>Приложение</w:t>
      </w:r>
    </w:p>
    <w:p w:rsidR="00F8069D" w:rsidRPr="00EA30FD" w:rsidRDefault="00316B63" w:rsidP="00EA30FD">
      <w:pPr>
        <w:ind w:left="4253"/>
        <w:rPr>
          <w:sz w:val="28"/>
          <w:szCs w:val="28"/>
        </w:rPr>
      </w:pPr>
      <w:r w:rsidRPr="00EA30FD">
        <w:rPr>
          <w:sz w:val="28"/>
          <w:szCs w:val="28"/>
        </w:rPr>
        <w:t xml:space="preserve">к </w:t>
      </w:r>
      <w:r w:rsidR="00F8069D" w:rsidRPr="00EA30FD">
        <w:rPr>
          <w:sz w:val="28"/>
          <w:szCs w:val="28"/>
        </w:rPr>
        <w:t>постановлени</w:t>
      </w:r>
      <w:r w:rsidR="00845277" w:rsidRPr="00EA30FD">
        <w:rPr>
          <w:sz w:val="28"/>
          <w:szCs w:val="28"/>
        </w:rPr>
        <w:t xml:space="preserve">ю </w:t>
      </w:r>
      <w:r w:rsidR="00F8069D" w:rsidRPr="00EA30FD">
        <w:rPr>
          <w:sz w:val="28"/>
          <w:szCs w:val="28"/>
        </w:rPr>
        <w:t xml:space="preserve">администрации </w:t>
      </w:r>
    </w:p>
    <w:p w:rsidR="00316B63" w:rsidRPr="00EA30FD" w:rsidRDefault="00F8069D" w:rsidP="00EA30FD">
      <w:pPr>
        <w:ind w:left="4253"/>
        <w:rPr>
          <w:sz w:val="28"/>
          <w:szCs w:val="28"/>
        </w:rPr>
      </w:pPr>
      <w:r w:rsidRPr="00EA30FD">
        <w:rPr>
          <w:sz w:val="28"/>
          <w:szCs w:val="28"/>
        </w:rPr>
        <w:t xml:space="preserve">Серафимовичского муниципального района </w:t>
      </w:r>
    </w:p>
    <w:p w:rsidR="00F8069D" w:rsidRPr="00EA30FD" w:rsidRDefault="002E7945" w:rsidP="00EA30FD">
      <w:pPr>
        <w:ind w:left="425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«19</w:t>
      </w:r>
      <w:r w:rsidR="00F8069D" w:rsidRPr="00EA30FD">
        <w:rPr>
          <w:sz w:val="28"/>
          <w:szCs w:val="28"/>
          <w:u w:val="single"/>
        </w:rPr>
        <w:t>»</w:t>
      </w:r>
      <w:r w:rsidR="00005B64" w:rsidRPr="00EA30FD">
        <w:rPr>
          <w:sz w:val="28"/>
          <w:szCs w:val="28"/>
          <w:u w:val="single"/>
        </w:rPr>
        <w:t xml:space="preserve"> </w:t>
      </w:r>
      <w:r w:rsidR="00EA30FD">
        <w:rPr>
          <w:sz w:val="28"/>
          <w:szCs w:val="28"/>
          <w:u w:val="single"/>
        </w:rPr>
        <w:t>июня</w:t>
      </w:r>
      <w:r w:rsidR="00A77080" w:rsidRPr="00EA30FD">
        <w:rPr>
          <w:sz w:val="28"/>
          <w:szCs w:val="28"/>
          <w:u w:val="single"/>
        </w:rPr>
        <w:t xml:space="preserve"> 2019 г. </w:t>
      </w:r>
      <w:r w:rsidR="00F8069D" w:rsidRPr="00EA30FD">
        <w:rPr>
          <w:sz w:val="28"/>
          <w:szCs w:val="28"/>
          <w:u w:val="single"/>
        </w:rPr>
        <w:t xml:space="preserve"> №</w:t>
      </w:r>
      <w:r w:rsidR="00EA30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291</w:t>
      </w:r>
      <w:r w:rsidR="00EA30FD" w:rsidRPr="00EA30FD">
        <w:rPr>
          <w:sz w:val="2"/>
          <w:szCs w:val="28"/>
          <w:u w:val="single"/>
        </w:rPr>
        <w:t>_</w:t>
      </w:r>
      <w:r w:rsidR="00845277" w:rsidRPr="00EA30FD">
        <w:rPr>
          <w:sz w:val="28"/>
          <w:szCs w:val="28"/>
          <w:u w:val="single"/>
        </w:rPr>
        <w:t xml:space="preserve"> </w:t>
      </w:r>
      <w:r w:rsidR="00EA30FD">
        <w:rPr>
          <w:sz w:val="28"/>
          <w:szCs w:val="28"/>
          <w:u w:val="single"/>
        </w:rPr>
        <w:t xml:space="preserve"> </w:t>
      </w:r>
      <w:r w:rsidR="00E349F2" w:rsidRPr="00EA30FD">
        <w:rPr>
          <w:sz w:val="28"/>
          <w:szCs w:val="28"/>
          <w:u w:val="single"/>
        </w:rPr>
        <w:t xml:space="preserve">  </w:t>
      </w:r>
    </w:p>
    <w:p w:rsidR="00B36AB2" w:rsidRDefault="00B36AB2" w:rsidP="00F8069D">
      <w:pPr>
        <w:ind w:left="4536"/>
        <w:rPr>
          <w:sz w:val="24"/>
          <w:szCs w:val="28"/>
        </w:rPr>
      </w:pPr>
    </w:p>
    <w:p w:rsidR="00F06718" w:rsidRDefault="00F06718" w:rsidP="00F8069D">
      <w:pPr>
        <w:ind w:left="4536"/>
        <w:rPr>
          <w:sz w:val="28"/>
          <w:szCs w:val="28"/>
        </w:rPr>
      </w:pPr>
      <w:bookmarkStart w:id="0" w:name="_GoBack"/>
      <w:bookmarkEnd w:id="0"/>
    </w:p>
    <w:p w:rsidR="00B36AB2" w:rsidRPr="00B36AB2" w:rsidRDefault="00B36AB2" w:rsidP="00F06718">
      <w:pPr>
        <w:jc w:val="center"/>
        <w:rPr>
          <w:sz w:val="28"/>
          <w:szCs w:val="28"/>
        </w:rPr>
      </w:pPr>
      <w:r w:rsidRPr="00B36AB2">
        <w:rPr>
          <w:sz w:val="28"/>
          <w:szCs w:val="28"/>
        </w:rPr>
        <w:t>СПИСОК</w:t>
      </w:r>
    </w:p>
    <w:p w:rsidR="00B36AB2" w:rsidRPr="00B36AB2" w:rsidRDefault="00B36AB2" w:rsidP="00F06718">
      <w:pPr>
        <w:jc w:val="center"/>
        <w:rPr>
          <w:sz w:val="28"/>
          <w:szCs w:val="28"/>
        </w:rPr>
      </w:pPr>
      <w:r w:rsidRPr="00B36AB2">
        <w:rPr>
          <w:sz w:val="28"/>
          <w:szCs w:val="28"/>
        </w:rPr>
        <w:t>изби</w:t>
      </w:r>
      <w:r>
        <w:rPr>
          <w:sz w:val="28"/>
          <w:szCs w:val="28"/>
        </w:rPr>
        <w:t>ра</w:t>
      </w:r>
      <w:r w:rsidRPr="00B36AB2">
        <w:rPr>
          <w:sz w:val="28"/>
          <w:szCs w:val="28"/>
        </w:rPr>
        <w:t>тельных участков</w:t>
      </w:r>
      <w:r>
        <w:rPr>
          <w:sz w:val="28"/>
          <w:szCs w:val="28"/>
        </w:rPr>
        <w:t>, участков референдума на территории Серафимовичского муниципального района</w:t>
      </w:r>
    </w:p>
    <w:p w:rsidR="00F8069D" w:rsidRDefault="00F8069D" w:rsidP="00F8069D">
      <w:pPr>
        <w:widowControl w:val="0"/>
        <w:ind w:left="15"/>
        <w:rPr>
          <w:rFonts w:eastAsia="Arial Unicode MS"/>
          <w:b/>
          <w:i/>
          <w:iCs/>
          <w:kern w:val="2"/>
          <w:sz w:val="26"/>
          <w:szCs w:val="26"/>
        </w:rPr>
      </w:pPr>
    </w:p>
    <w:p w:rsidR="00EA30FD" w:rsidRPr="00AA258A" w:rsidRDefault="00EA30FD" w:rsidP="00EA30FD">
      <w:pPr>
        <w:widowControl w:val="0"/>
        <w:autoSpaceDE w:val="0"/>
        <w:jc w:val="both"/>
        <w:rPr>
          <w:b/>
          <w:bCs/>
          <w:kern w:val="2"/>
          <w:sz w:val="28"/>
          <w:szCs w:val="28"/>
        </w:rPr>
      </w:pPr>
      <w:r w:rsidRPr="00EA30FD">
        <w:rPr>
          <w:b/>
          <w:bCs/>
          <w:kern w:val="2"/>
          <w:sz w:val="28"/>
          <w:szCs w:val="24"/>
        </w:rPr>
        <w:t>Из</w:t>
      </w:r>
      <w:r w:rsidRPr="00AA258A">
        <w:rPr>
          <w:b/>
          <w:bCs/>
          <w:kern w:val="2"/>
          <w:sz w:val="28"/>
          <w:szCs w:val="28"/>
        </w:rPr>
        <w:t>бирательный участок № 3625 в границах улиц г. Серафимовича: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>Заводская,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Садовая,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Мира,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Космонавтов,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Озёрная,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Генерала Попова,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Зелёная,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>Луговая,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proofErr w:type="spellStart"/>
      <w:r w:rsidRPr="00AA258A">
        <w:rPr>
          <w:kern w:val="2"/>
          <w:sz w:val="28"/>
          <w:szCs w:val="28"/>
        </w:rPr>
        <w:t>Тополёвская</w:t>
      </w:r>
      <w:proofErr w:type="spellEnd"/>
      <w:r w:rsidRPr="00AA258A">
        <w:rPr>
          <w:kern w:val="2"/>
          <w:sz w:val="28"/>
          <w:szCs w:val="28"/>
        </w:rPr>
        <w:t xml:space="preserve">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Молодёжная,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Дорожная,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Прохладная,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Преображенская,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>Плодосовхоз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Светлая,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Казачья,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>Строителей,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Станичная, 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им. Мичурина,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Грушевая,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Монастырская,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Славянская,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им. Сутулова,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Заречная,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Октябрьская 176 – 186, 167 –187, </w:t>
      </w:r>
    </w:p>
    <w:p w:rsidR="00EA30FD" w:rsidRPr="00AA258A" w:rsidRDefault="000922A1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им. </w:t>
      </w:r>
      <w:proofErr w:type="spellStart"/>
      <w:r>
        <w:rPr>
          <w:kern w:val="2"/>
          <w:sz w:val="28"/>
          <w:szCs w:val="28"/>
        </w:rPr>
        <w:t>Подтёлкова</w:t>
      </w:r>
      <w:proofErr w:type="spellEnd"/>
      <w:r>
        <w:rPr>
          <w:kern w:val="2"/>
          <w:sz w:val="28"/>
          <w:szCs w:val="28"/>
        </w:rPr>
        <w:t xml:space="preserve"> </w:t>
      </w:r>
      <w:r w:rsidR="00EA30FD" w:rsidRPr="00AA258A">
        <w:rPr>
          <w:kern w:val="2"/>
          <w:sz w:val="28"/>
          <w:szCs w:val="28"/>
        </w:rPr>
        <w:t xml:space="preserve">94- 122, 81-123,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>им.68-</w:t>
      </w:r>
      <w:r w:rsidR="000922A1">
        <w:rPr>
          <w:kern w:val="2"/>
          <w:sz w:val="28"/>
          <w:szCs w:val="28"/>
        </w:rPr>
        <w:t>Гвардейской Дивизии 42-108, 67-</w:t>
      </w:r>
      <w:r w:rsidRPr="00AA258A">
        <w:rPr>
          <w:kern w:val="2"/>
          <w:sz w:val="28"/>
          <w:szCs w:val="28"/>
        </w:rPr>
        <w:t>109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Донская 128 –206, 139 – 207,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Волгоградская 82- 90, 81 – 91,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им. Серафимовича 24 – 62, 15 – 64,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>Дачная</w:t>
      </w:r>
    </w:p>
    <w:p w:rsidR="00EA30FD" w:rsidRPr="00AA258A" w:rsidRDefault="00EA30FD" w:rsidP="00EA30FD">
      <w:pPr>
        <w:widowControl w:val="0"/>
        <w:autoSpaceDE w:val="0"/>
        <w:jc w:val="both"/>
        <w:rPr>
          <w:b/>
          <w:bCs/>
          <w:kern w:val="2"/>
          <w:sz w:val="28"/>
          <w:szCs w:val="28"/>
        </w:rPr>
      </w:pPr>
      <w:r w:rsidRPr="00AA258A">
        <w:rPr>
          <w:b/>
          <w:bCs/>
          <w:kern w:val="2"/>
          <w:sz w:val="28"/>
          <w:szCs w:val="28"/>
        </w:rPr>
        <w:t>переулков: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Юбилейный,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Островной,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Лесной, 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lastRenderedPageBreak/>
        <w:t xml:space="preserve">Холодный,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Степной,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Заречный,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Новый,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Цветочный,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proofErr w:type="spellStart"/>
      <w:r w:rsidRPr="00AA258A">
        <w:rPr>
          <w:kern w:val="2"/>
          <w:sz w:val="28"/>
          <w:szCs w:val="28"/>
        </w:rPr>
        <w:t>Хопёрский</w:t>
      </w:r>
      <w:proofErr w:type="spellEnd"/>
      <w:r w:rsidRPr="00AA258A">
        <w:rPr>
          <w:kern w:val="2"/>
          <w:sz w:val="28"/>
          <w:szCs w:val="28"/>
        </w:rPr>
        <w:t xml:space="preserve">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Садовый,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Песчаный,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Калинина 22 –24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Луначарского 2 –42, 17 – 41,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пос. Кирпичный, ГРС, </w:t>
      </w:r>
    </w:p>
    <w:p w:rsidR="00EA30FD" w:rsidRPr="00AA258A" w:rsidRDefault="00EA30FD" w:rsidP="00EA30FD">
      <w:pPr>
        <w:widowControl w:val="0"/>
        <w:autoSpaceDE w:val="0"/>
        <w:jc w:val="both"/>
        <w:rPr>
          <w:rFonts w:ascii="Arial" w:eastAsia="Arial Unicode MS" w:hAnsi="Arial"/>
          <w:kern w:val="2"/>
          <w:sz w:val="28"/>
          <w:szCs w:val="28"/>
        </w:rPr>
      </w:pPr>
    </w:p>
    <w:p w:rsidR="00EA30FD" w:rsidRPr="00AA258A" w:rsidRDefault="00EA30FD" w:rsidP="00EA30FD">
      <w:pPr>
        <w:widowControl w:val="0"/>
        <w:autoSpaceDE w:val="0"/>
        <w:jc w:val="both"/>
        <w:rPr>
          <w:rFonts w:ascii="Arial" w:eastAsia="Arial Unicode MS" w:hAnsi="Arial"/>
          <w:kern w:val="2"/>
          <w:sz w:val="28"/>
          <w:szCs w:val="28"/>
        </w:rPr>
      </w:pP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место размещения участковой избирательной комиссии - </w:t>
      </w:r>
      <w:r w:rsidR="00AA258A" w:rsidRPr="00AA258A">
        <w:rPr>
          <w:kern w:val="2"/>
          <w:sz w:val="28"/>
          <w:szCs w:val="28"/>
        </w:rPr>
        <w:t xml:space="preserve">здание МКУ «Серафимовичский </w:t>
      </w:r>
      <w:proofErr w:type="spellStart"/>
      <w:r w:rsidR="00AA258A" w:rsidRPr="00AA258A">
        <w:rPr>
          <w:kern w:val="2"/>
          <w:sz w:val="28"/>
          <w:szCs w:val="28"/>
        </w:rPr>
        <w:t>физкультурно</w:t>
      </w:r>
      <w:proofErr w:type="spellEnd"/>
      <w:r w:rsidR="00AA258A" w:rsidRPr="00AA258A">
        <w:rPr>
          <w:kern w:val="2"/>
          <w:sz w:val="28"/>
          <w:szCs w:val="28"/>
        </w:rPr>
        <w:t>–оздоровительный комплекс», ул. Серафимовича, дом. 37, тел. 8 84464 4-42-60</w:t>
      </w:r>
      <w:r w:rsidRPr="00AA258A">
        <w:rPr>
          <w:kern w:val="2"/>
          <w:sz w:val="28"/>
          <w:szCs w:val="28"/>
        </w:rPr>
        <w:t xml:space="preserve">, </w:t>
      </w:r>
    </w:p>
    <w:p w:rsidR="00EA30FD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</w:p>
    <w:p w:rsidR="008327D8" w:rsidRPr="00AA258A" w:rsidRDefault="00EA30FD" w:rsidP="00EA30FD">
      <w:pPr>
        <w:widowControl w:val="0"/>
        <w:autoSpaceDE w:val="0"/>
        <w:jc w:val="both"/>
        <w:rPr>
          <w:kern w:val="2"/>
          <w:sz w:val="28"/>
          <w:szCs w:val="28"/>
        </w:rPr>
      </w:pPr>
      <w:r w:rsidRPr="00AA258A">
        <w:rPr>
          <w:kern w:val="2"/>
          <w:sz w:val="28"/>
          <w:szCs w:val="28"/>
        </w:rPr>
        <w:t xml:space="preserve">помещение для голосования </w:t>
      </w:r>
      <w:r w:rsidR="008327D8" w:rsidRPr="00AA258A">
        <w:rPr>
          <w:kern w:val="2"/>
          <w:sz w:val="28"/>
          <w:szCs w:val="28"/>
        </w:rPr>
        <w:t>–</w:t>
      </w:r>
      <w:r w:rsidRPr="00AA258A">
        <w:rPr>
          <w:kern w:val="2"/>
          <w:sz w:val="28"/>
          <w:szCs w:val="28"/>
        </w:rPr>
        <w:t xml:space="preserve"> здание</w:t>
      </w:r>
      <w:r w:rsidR="008327D8" w:rsidRPr="00AA258A">
        <w:rPr>
          <w:kern w:val="2"/>
          <w:sz w:val="28"/>
          <w:szCs w:val="28"/>
        </w:rPr>
        <w:t xml:space="preserve"> МКУ «Серафимовичский </w:t>
      </w:r>
      <w:proofErr w:type="spellStart"/>
      <w:r w:rsidR="008327D8" w:rsidRPr="00AA258A">
        <w:rPr>
          <w:kern w:val="2"/>
          <w:sz w:val="28"/>
          <w:szCs w:val="28"/>
        </w:rPr>
        <w:t>физкультурно</w:t>
      </w:r>
      <w:proofErr w:type="spellEnd"/>
      <w:r w:rsidR="008327D8" w:rsidRPr="00AA258A">
        <w:rPr>
          <w:kern w:val="2"/>
          <w:sz w:val="28"/>
          <w:szCs w:val="28"/>
        </w:rPr>
        <w:t>–оздоровительный комплекс»</w:t>
      </w:r>
      <w:r w:rsidR="002D05D4" w:rsidRPr="00AA258A">
        <w:rPr>
          <w:kern w:val="2"/>
          <w:sz w:val="28"/>
          <w:szCs w:val="28"/>
        </w:rPr>
        <w:t>, ул. Серафимовича, дом. 37, тел. 8 84464 4-42-60</w:t>
      </w:r>
    </w:p>
    <w:p w:rsidR="008327D8" w:rsidRDefault="008327D8" w:rsidP="00EA30FD">
      <w:pPr>
        <w:widowControl w:val="0"/>
        <w:autoSpaceDE w:val="0"/>
        <w:jc w:val="both"/>
        <w:rPr>
          <w:kern w:val="2"/>
          <w:sz w:val="24"/>
          <w:szCs w:val="24"/>
        </w:rPr>
      </w:pPr>
    </w:p>
    <w:p w:rsidR="00C60AA3" w:rsidRDefault="00EA30FD" w:rsidP="00F8069D">
      <w:pPr>
        <w:widowControl w:val="0"/>
        <w:autoSpaceDE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</w:p>
    <w:p w:rsidR="00F8069D" w:rsidRPr="005E70F9" w:rsidRDefault="00F8069D" w:rsidP="00F8069D">
      <w:pPr>
        <w:jc w:val="both"/>
        <w:rPr>
          <w:rFonts w:cs="Tahoma"/>
          <w:sz w:val="28"/>
          <w:szCs w:val="28"/>
        </w:rPr>
      </w:pPr>
      <w:r w:rsidRPr="005E70F9">
        <w:rPr>
          <w:rFonts w:cs="Tahoma"/>
          <w:sz w:val="28"/>
          <w:szCs w:val="28"/>
        </w:rPr>
        <w:t xml:space="preserve">Начальника организационно </w:t>
      </w:r>
    </w:p>
    <w:p w:rsidR="00F8069D" w:rsidRPr="005E70F9" w:rsidRDefault="00F8069D" w:rsidP="00F8069D">
      <w:pPr>
        <w:jc w:val="both"/>
        <w:rPr>
          <w:rFonts w:cs="Tahoma"/>
          <w:sz w:val="28"/>
          <w:szCs w:val="28"/>
        </w:rPr>
      </w:pPr>
      <w:r w:rsidRPr="005E70F9">
        <w:rPr>
          <w:rFonts w:cs="Tahoma"/>
          <w:sz w:val="28"/>
          <w:szCs w:val="28"/>
        </w:rPr>
        <w:t>-правового отдела администрации</w:t>
      </w:r>
    </w:p>
    <w:p w:rsidR="00F8069D" w:rsidRPr="005E70F9" w:rsidRDefault="00F8069D" w:rsidP="00F8069D">
      <w:pPr>
        <w:jc w:val="both"/>
        <w:rPr>
          <w:sz w:val="28"/>
          <w:szCs w:val="28"/>
        </w:rPr>
      </w:pPr>
      <w:r w:rsidRPr="005E70F9">
        <w:rPr>
          <w:rFonts w:cs="Tahoma"/>
          <w:sz w:val="28"/>
          <w:szCs w:val="28"/>
        </w:rPr>
        <w:t>Серафимовичского муниципального района</w:t>
      </w:r>
      <w:r w:rsidR="005E70F9">
        <w:rPr>
          <w:rFonts w:cs="Tahoma"/>
          <w:sz w:val="28"/>
          <w:szCs w:val="28"/>
        </w:rPr>
        <w:t xml:space="preserve">         </w:t>
      </w:r>
      <w:r w:rsidR="00005B64" w:rsidRPr="005E70F9">
        <w:rPr>
          <w:rFonts w:cs="Tahoma"/>
          <w:sz w:val="28"/>
          <w:szCs w:val="28"/>
        </w:rPr>
        <w:t xml:space="preserve">               </w:t>
      </w:r>
      <w:r w:rsidRPr="005E70F9">
        <w:rPr>
          <w:rFonts w:cs="Tahoma"/>
          <w:sz w:val="28"/>
          <w:szCs w:val="28"/>
        </w:rPr>
        <w:t xml:space="preserve">         И.В. Денисов </w:t>
      </w:r>
    </w:p>
    <w:sectPr w:rsidR="00F8069D" w:rsidRPr="005E70F9" w:rsidSect="009D70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05F"/>
    <w:multiLevelType w:val="multilevel"/>
    <w:tmpl w:val="1E0E8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1522A7"/>
    <w:multiLevelType w:val="hybridMultilevel"/>
    <w:tmpl w:val="49E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69D"/>
    <w:rsid w:val="00005B64"/>
    <w:rsid w:val="00034AB8"/>
    <w:rsid w:val="00063EC9"/>
    <w:rsid w:val="000922A1"/>
    <w:rsid w:val="000A7F7E"/>
    <w:rsid w:val="001012F7"/>
    <w:rsid w:val="001B159B"/>
    <w:rsid w:val="00245D61"/>
    <w:rsid w:val="00266F66"/>
    <w:rsid w:val="002A38FD"/>
    <w:rsid w:val="002D05D4"/>
    <w:rsid w:val="002E7945"/>
    <w:rsid w:val="00316B63"/>
    <w:rsid w:val="00337FF3"/>
    <w:rsid w:val="00367FC7"/>
    <w:rsid w:val="003D0D68"/>
    <w:rsid w:val="003F2E6F"/>
    <w:rsid w:val="00406B3F"/>
    <w:rsid w:val="004358AB"/>
    <w:rsid w:val="00490F0C"/>
    <w:rsid w:val="004B2125"/>
    <w:rsid w:val="004E00C5"/>
    <w:rsid w:val="004F5E1C"/>
    <w:rsid w:val="005267D7"/>
    <w:rsid w:val="005648FC"/>
    <w:rsid w:val="005D48D8"/>
    <w:rsid w:val="005E70F9"/>
    <w:rsid w:val="006034F6"/>
    <w:rsid w:val="00604F82"/>
    <w:rsid w:val="00733F81"/>
    <w:rsid w:val="00751E88"/>
    <w:rsid w:val="0081102E"/>
    <w:rsid w:val="008327D8"/>
    <w:rsid w:val="00845277"/>
    <w:rsid w:val="00874E08"/>
    <w:rsid w:val="008916DC"/>
    <w:rsid w:val="008E6FCD"/>
    <w:rsid w:val="009606C1"/>
    <w:rsid w:val="00985461"/>
    <w:rsid w:val="009904DD"/>
    <w:rsid w:val="009D7073"/>
    <w:rsid w:val="00A51212"/>
    <w:rsid w:val="00A77080"/>
    <w:rsid w:val="00AA258A"/>
    <w:rsid w:val="00AA5378"/>
    <w:rsid w:val="00AE069B"/>
    <w:rsid w:val="00AF1037"/>
    <w:rsid w:val="00B012C2"/>
    <w:rsid w:val="00B16AC5"/>
    <w:rsid w:val="00B36AB2"/>
    <w:rsid w:val="00B978AE"/>
    <w:rsid w:val="00BB6AB3"/>
    <w:rsid w:val="00C41D2E"/>
    <w:rsid w:val="00C60AA3"/>
    <w:rsid w:val="00C90547"/>
    <w:rsid w:val="00D066F2"/>
    <w:rsid w:val="00D51DFD"/>
    <w:rsid w:val="00D83E7B"/>
    <w:rsid w:val="00D91BE7"/>
    <w:rsid w:val="00DE3B84"/>
    <w:rsid w:val="00DE6E95"/>
    <w:rsid w:val="00DF4B16"/>
    <w:rsid w:val="00E072F7"/>
    <w:rsid w:val="00E12381"/>
    <w:rsid w:val="00E349F2"/>
    <w:rsid w:val="00E75A55"/>
    <w:rsid w:val="00E9701B"/>
    <w:rsid w:val="00EA30FD"/>
    <w:rsid w:val="00EA7C72"/>
    <w:rsid w:val="00EE7DAF"/>
    <w:rsid w:val="00EE7EAF"/>
    <w:rsid w:val="00F01259"/>
    <w:rsid w:val="00F06718"/>
    <w:rsid w:val="00F8069D"/>
    <w:rsid w:val="00F84BD2"/>
    <w:rsid w:val="00F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1589"/>
  <w15:docId w15:val="{31E047EE-C666-4B66-AB9C-7AC6338C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6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B1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6A99-24EA-4B86-86A8-3B8F6F0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2019-06-18T04:44:00Z</cp:lastPrinted>
  <dcterms:created xsi:type="dcterms:W3CDTF">2018-04-10T10:49:00Z</dcterms:created>
  <dcterms:modified xsi:type="dcterms:W3CDTF">2019-06-19T11:06:00Z</dcterms:modified>
</cp:coreProperties>
</file>