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13" w:rsidRPr="00477D13" w:rsidRDefault="00477D13" w:rsidP="00477D1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77D1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АДМИНИСТРАЦИЯ</w:t>
      </w:r>
    </w:p>
    <w:p w:rsidR="00477D13" w:rsidRPr="00477D13" w:rsidRDefault="00477D13" w:rsidP="00477D1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77D13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477D13" w:rsidRPr="00477D13" w:rsidRDefault="00477D13" w:rsidP="00477D13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77D1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477D13" w:rsidRPr="00477D13" w:rsidRDefault="00477D13" w:rsidP="00477D1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77D13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477D13" w:rsidRPr="00477D13" w:rsidRDefault="00477D13" w:rsidP="00477D13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7D13" w:rsidRPr="00477D13" w:rsidRDefault="00477D13" w:rsidP="00477D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7D13" w:rsidRPr="00477D13" w:rsidRDefault="00477D13" w:rsidP="00477D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7D1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ПОСТАНОВЛЕНИЕ</w:t>
      </w:r>
    </w:p>
    <w:p w:rsidR="00477D13" w:rsidRPr="00477D13" w:rsidRDefault="00477D13" w:rsidP="00477D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7D13" w:rsidRPr="00477D13" w:rsidRDefault="00477D13" w:rsidP="00477D1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77D1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№    29                                                     16  августа  2018 года</w:t>
      </w:r>
    </w:p>
    <w:p w:rsidR="00477D13" w:rsidRPr="00477D13" w:rsidRDefault="00477D13" w:rsidP="00477D13">
      <w:pPr>
        <w:spacing w:after="0" w:line="240" w:lineRule="auto"/>
        <w:ind w:right="-37"/>
        <w:rPr>
          <w:rFonts w:ascii="Arial" w:eastAsia="Calibri" w:hAnsi="Arial" w:cs="Arial"/>
          <w:sz w:val="24"/>
          <w:szCs w:val="24"/>
        </w:rPr>
      </w:pPr>
    </w:p>
    <w:p w:rsidR="00477D13" w:rsidRPr="00477D13" w:rsidRDefault="00477D13" w:rsidP="00477D13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477D13">
        <w:rPr>
          <w:rFonts w:ascii="Arial" w:eastAsia="Calibri" w:hAnsi="Arial" w:cs="Arial"/>
          <w:b/>
          <w:sz w:val="24"/>
          <w:szCs w:val="24"/>
        </w:rPr>
        <w:t xml:space="preserve"> «О внесении изменений в план закупок товаров, работ, услуг для обеспечения нужд Администрации Пронинского  сельского поселения на 2018 финансовый год и на плановый период 2019 и 2020 годов и обоснования закупок товаров, работ и услуг для обеспечения нужд Администрации Пронинского сельского поселения при формировании и утверждении плана закупок»</w:t>
      </w:r>
    </w:p>
    <w:p w:rsidR="00477D13" w:rsidRPr="00477D13" w:rsidRDefault="00477D13" w:rsidP="00477D1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77D13">
        <w:rPr>
          <w:rFonts w:ascii="Arial" w:eastAsia="Calibri" w:hAnsi="Arial" w:cs="Arial"/>
          <w:sz w:val="24"/>
          <w:szCs w:val="24"/>
        </w:rPr>
        <w:t xml:space="preserve">     </w:t>
      </w:r>
      <w:proofErr w:type="gramStart"/>
      <w:r w:rsidRPr="00477D13">
        <w:rPr>
          <w:rFonts w:ascii="Arial" w:eastAsia="Calibri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477D13">
        <w:rPr>
          <w:rFonts w:ascii="Arial" w:eastAsia="Calibri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477D1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477D13">
        <w:rPr>
          <w:rFonts w:ascii="Arial" w:eastAsia="Calibri" w:hAnsi="Arial" w:cs="Arial"/>
          <w:sz w:val="24"/>
          <w:szCs w:val="24"/>
        </w:rPr>
        <w:t>Администрация Пронинского сельского поселения</w:t>
      </w:r>
    </w:p>
    <w:p w:rsidR="00477D13" w:rsidRPr="00477D13" w:rsidRDefault="00477D13" w:rsidP="00477D13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77D13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477D13" w:rsidRPr="00477D13" w:rsidRDefault="00477D13" w:rsidP="00477D13">
      <w:pPr>
        <w:numPr>
          <w:ilvl w:val="1"/>
          <w:numId w:val="13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77D13">
        <w:rPr>
          <w:rFonts w:ascii="Arial" w:eastAsia="Calibri" w:hAnsi="Arial" w:cs="Arial"/>
          <w:sz w:val="24"/>
          <w:szCs w:val="24"/>
        </w:rPr>
        <w:t xml:space="preserve">Внести в план закупок товаров, работ, услуг для обеспечения нужд Администрации Пронинского сельского поселения на 2018 финансовый год и на плановый период 2019 и 2020 годов следующие изменения: </w:t>
      </w:r>
    </w:p>
    <w:p w:rsidR="00477D13" w:rsidRPr="00477D13" w:rsidRDefault="00477D13" w:rsidP="00477D13">
      <w:pPr>
        <w:spacing w:line="240" w:lineRule="auto"/>
        <w:ind w:left="172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77D13">
        <w:rPr>
          <w:rFonts w:ascii="Arial" w:eastAsia="Calibri" w:hAnsi="Arial" w:cs="Arial"/>
          <w:b/>
          <w:sz w:val="24"/>
          <w:szCs w:val="24"/>
        </w:rPr>
        <w:t>951 0104 9000070010 244 340 + 200</w:t>
      </w:r>
    </w:p>
    <w:p w:rsidR="00477D13" w:rsidRPr="00477D13" w:rsidRDefault="00477D13" w:rsidP="00477D13">
      <w:pPr>
        <w:spacing w:line="240" w:lineRule="auto"/>
        <w:ind w:left="172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77D13">
        <w:rPr>
          <w:rFonts w:ascii="Arial" w:eastAsia="Calibri" w:hAnsi="Arial" w:cs="Arial"/>
          <w:b/>
          <w:sz w:val="24"/>
          <w:szCs w:val="24"/>
        </w:rPr>
        <w:t>951 0113 9900020010 244 340 + 28000</w:t>
      </w:r>
    </w:p>
    <w:p w:rsidR="00477D13" w:rsidRPr="00477D13" w:rsidRDefault="00477D13" w:rsidP="00477D13">
      <w:pPr>
        <w:spacing w:line="240" w:lineRule="auto"/>
        <w:ind w:left="172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77D13">
        <w:rPr>
          <w:rFonts w:ascii="Arial" w:eastAsia="Calibri" w:hAnsi="Arial" w:cs="Arial"/>
          <w:b/>
          <w:sz w:val="24"/>
          <w:szCs w:val="24"/>
        </w:rPr>
        <w:t>951 0503 9900020260 244 225 + 65000</w:t>
      </w:r>
    </w:p>
    <w:p w:rsidR="00477D13" w:rsidRPr="00477D13" w:rsidRDefault="00477D13" w:rsidP="00477D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7D13">
        <w:rPr>
          <w:rFonts w:ascii="Arial" w:eastAsia="Calibri" w:hAnsi="Arial" w:cs="Arial"/>
          <w:sz w:val="24"/>
          <w:szCs w:val="24"/>
        </w:rPr>
        <w:t xml:space="preserve">  2. </w:t>
      </w:r>
      <w:proofErr w:type="gramStart"/>
      <w:r w:rsidRPr="00477D13">
        <w:rPr>
          <w:rFonts w:ascii="Arial" w:eastAsia="Calibri" w:hAnsi="Arial" w:cs="Arial"/>
          <w:sz w:val="24"/>
          <w:szCs w:val="24"/>
        </w:rPr>
        <w:t>Разместить план</w:t>
      </w:r>
      <w:proofErr w:type="gramEnd"/>
      <w:r w:rsidRPr="00477D13">
        <w:rPr>
          <w:rFonts w:ascii="Arial" w:eastAsia="Calibri" w:hAnsi="Arial" w:cs="Arial"/>
          <w:sz w:val="24"/>
          <w:szCs w:val="24"/>
        </w:rPr>
        <w:t xml:space="preserve"> закупок в единой информационной системе в течение трех рабочих дней со дня его утверждения.</w:t>
      </w:r>
    </w:p>
    <w:p w:rsidR="00477D13" w:rsidRPr="00477D13" w:rsidRDefault="00477D13" w:rsidP="00477D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7D13">
        <w:rPr>
          <w:rFonts w:ascii="Arial" w:eastAsia="Calibri" w:hAnsi="Arial" w:cs="Arial"/>
          <w:sz w:val="24"/>
          <w:szCs w:val="24"/>
        </w:rPr>
        <w:t xml:space="preserve">  3. </w:t>
      </w:r>
      <w:proofErr w:type="gramStart"/>
      <w:r w:rsidRPr="00477D1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77D13">
        <w:rPr>
          <w:rFonts w:ascii="Arial" w:eastAsia="Calibri" w:hAnsi="Arial" w:cs="Arial"/>
          <w:sz w:val="24"/>
          <w:szCs w:val="24"/>
        </w:rPr>
        <w:t xml:space="preserve"> исполнением постановления оставляю за собой.</w:t>
      </w:r>
    </w:p>
    <w:p w:rsidR="00477D13" w:rsidRPr="00477D13" w:rsidRDefault="00477D13" w:rsidP="00477D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7D13">
        <w:rPr>
          <w:rFonts w:ascii="Arial" w:eastAsia="Calibri" w:hAnsi="Arial" w:cs="Arial"/>
          <w:sz w:val="24"/>
          <w:szCs w:val="24"/>
        </w:rPr>
        <w:t xml:space="preserve">  4. Постановление вступает в силу со дня его подписания.</w:t>
      </w:r>
    </w:p>
    <w:p w:rsidR="00477D13" w:rsidRPr="00477D13" w:rsidRDefault="00477D13" w:rsidP="00477D1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D13" w:rsidRPr="00477D13" w:rsidRDefault="00477D13" w:rsidP="00477D13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477D13">
        <w:rPr>
          <w:rFonts w:ascii="Arial" w:eastAsia="Calibri" w:hAnsi="Arial" w:cs="Arial"/>
          <w:b/>
          <w:sz w:val="24"/>
          <w:szCs w:val="24"/>
        </w:rPr>
        <w:t xml:space="preserve">Глава Пронинского </w:t>
      </w:r>
    </w:p>
    <w:p w:rsidR="00477D13" w:rsidRPr="00477D13" w:rsidRDefault="00477D13" w:rsidP="00477D13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 w:rsidRPr="00477D13">
        <w:rPr>
          <w:rFonts w:ascii="Arial" w:eastAsia="Calibri" w:hAnsi="Arial" w:cs="Arial"/>
          <w:b/>
          <w:sz w:val="24"/>
          <w:szCs w:val="24"/>
        </w:rPr>
        <w:t xml:space="preserve">сельского поселения                                       </w:t>
      </w:r>
      <w:proofErr w:type="spellStart"/>
      <w:r w:rsidRPr="00477D13">
        <w:rPr>
          <w:rFonts w:ascii="Arial" w:eastAsia="Calibri" w:hAnsi="Arial" w:cs="Arial"/>
          <w:b/>
          <w:sz w:val="24"/>
          <w:szCs w:val="24"/>
        </w:rPr>
        <w:t>Ёлкин</w:t>
      </w:r>
      <w:proofErr w:type="spellEnd"/>
      <w:r w:rsidRPr="00477D13">
        <w:rPr>
          <w:rFonts w:ascii="Arial" w:eastAsia="Calibri" w:hAnsi="Arial" w:cs="Arial"/>
          <w:b/>
          <w:sz w:val="24"/>
          <w:szCs w:val="24"/>
        </w:rPr>
        <w:t xml:space="preserve"> Ю.В.</w:t>
      </w:r>
    </w:p>
    <w:p w:rsidR="00477D13" w:rsidRPr="00477D13" w:rsidRDefault="00477D13" w:rsidP="00477D13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477D13" w:rsidRDefault="00477D13" w:rsidP="00477D13">
      <w:pPr>
        <w:rPr>
          <w:rFonts w:ascii="Arial" w:eastAsia="Calibri" w:hAnsi="Arial" w:cs="Arial"/>
          <w:b/>
          <w:sz w:val="18"/>
          <w:szCs w:val="18"/>
        </w:rPr>
      </w:pPr>
    </w:p>
    <w:p w:rsidR="00477D13" w:rsidRDefault="00477D13" w:rsidP="00477D13">
      <w:pPr>
        <w:rPr>
          <w:rFonts w:ascii="Arial" w:eastAsia="Calibri" w:hAnsi="Arial" w:cs="Arial"/>
          <w:b/>
          <w:sz w:val="18"/>
          <w:szCs w:val="18"/>
        </w:rPr>
      </w:pPr>
    </w:p>
    <w:p w:rsidR="00477D13" w:rsidRDefault="00477D13" w:rsidP="00477D13">
      <w:pPr>
        <w:rPr>
          <w:rFonts w:ascii="Arial" w:eastAsia="Calibri" w:hAnsi="Arial" w:cs="Arial"/>
          <w:b/>
          <w:sz w:val="18"/>
          <w:szCs w:val="18"/>
        </w:rPr>
      </w:pPr>
    </w:p>
    <w:p w:rsidR="00477D13" w:rsidRPr="00477D13" w:rsidRDefault="00477D13" w:rsidP="00477D13">
      <w:pPr>
        <w:rPr>
          <w:rFonts w:ascii="Arial" w:eastAsia="Calibri" w:hAnsi="Arial" w:cs="Arial"/>
          <w:b/>
          <w:sz w:val="18"/>
          <w:szCs w:val="18"/>
        </w:rPr>
      </w:pPr>
    </w:p>
    <w:p w:rsidR="00477D13" w:rsidRPr="00477D13" w:rsidRDefault="00477D13" w:rsidP="00477D13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477D13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477D13" w:rsidRPr="00477D13" w:rsidRDefault="00477D13" w:rsidP="00477D13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477D13">
        <w:rPr>
          <w:rFonts w:ascii="Arial" w:eastAsia="Calibri" w:hAnsi="Arial" w:cs="Arial"/>
          <w:sz w:val="24"/>
          <w:szCs w:val="24"/>
        </w:rPr>
        <w:t xml:space="preserve"> к постановлению № 29  от 16 августа 2018г.</w:t>
      </w: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77D13" w:rsidRPr="00477D13" w:rsidTr="00595FB9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7"/>
              <w:gridCol w:w="56"/>
              <w:gridCol w:w="1709"/>
              <w:gridCol w:w="56"/>
              <w:gridCol w:w="4426"/>
            </w:tblGrid>
            <w:tr w:rsidR="00477D13" w:rsidRPr="00477D13" w:rsidTr="00595FB9">
              <w:tc>
                <w:tcPr>
                  <w:tcW w:w="0" w:type="auto"/>
                  <w:gridSpan w:val="5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УТВЕРЖДАЮ</w:t>
                  </w:r>
                </w:p>
              </w:tc>
            </w:tr>
            <w:tr w:rsidR="00477D13" w:rsidRPr="00477D13" w:rsidTr="00595FB9">
              <w:tc>
                <w:tcPr>
                  <w:tcW w:w="0" w:type="auto"/>
                  <w:gridSpan w:val="5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477D13" w:rsidRPr="00477D13" w:rsidTr="00595FB9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9" w:type="dxa"/>
                  </w:tcMar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Глава поселения</w:t>
                  </w:r>
                </w:p>
              </w:tc>
              <w:tc>
                <w:tcPr>
                  <w:tcW w:w="56" w:type="dxa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9" w:type="dxa"/>
                  </w:tcMar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" w:type="dxa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9" w:type="dxa"/>
                  </w:tcMar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proofErr w:type="spellStart"/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Ёлкин</w:t>
                  </w:r>
                  <w:proofErr w:type="spellEnd"/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 xml:space="preserve"> Юрий Викторович</w:t>
                  </w:r>
                </w:p>
              </w:tc>
            </w:tr>
            <w:tr w:rsidR="00477D13" w:rsidRPr="00477D13" w:rsidTr="00595FB9">
              <w:tc>
                <w:tcPr>
                  <w:tcW w:w="0" w:type="auto"/>
                  <w:gridSpan w:val="2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477D13" w:rsidRPr="00477D13" w:rsidTr="00595FB9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8"/>
                    <w:gridCol w:w="305"/>
                    <w:gridCol w:w="281"/>
                    <w:gridCol w:w="306"/>
                    <w:gridCol w:w="1904"/>
                    <w:gridCol w:w="1881"/>
                    <w:gridCol w:w="2339"/>
                  </w:tblGrid>
                  <w:tr w:rsidR="00477D13" w:rsidRPr="00477D13" w:rsidTr="00595FB9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77D13" w:rsidRPr="00477D13" w:rsidRDefault="00477D13" w:rsidP="00477D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</w:pPr>
                        <w:r w:rsidRPr="00477D13"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7D13" w:rsidRPr="00477D13" w:rsidRDefault="00477D13" w:rsidP="00477D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</w:pPr>
                        <w:r w:rsidRPr="00477D13"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81" w:type="dxa"/>
                        <w:tcBorders>
                          <w:bottom w:val="single" w:sz="8" w:space="0" w:color="000000"/>
                        </w:tcBorders>
                        <w:vAlign w:val="center"/>
                        <w:hideMark/>
                      </w:tcPr>
                      <w:p w:rsidR="00477D13" w:rsidRPr="00477D13" w:rsidRDefault="00477D13" w:rsidP="00477D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</w:pPr>
                        <w:r w:rsidRPr="00477D13"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7D13" w:rsidRPr="00477D13" w:rsidRDefault="00477D13" w:rsidP="00477D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</w:pPr>
                        <w:r w:rsidRPr="00477D13"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000000"/>
                        </w:tcBorders>
                        <w:vAlign w:val="center"/>
                        <w:hideMark/>
                      </w:tcPr>
                      <w:p w:rsidR="00477D13" w:rsidRPr="00477D13" w:rsidRDefault="00477D13" w:rsidP="00477D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</w:pPr>
                        <w:r w:rsidRPr="00477D13"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  <w:t>августа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7D13" w:rsidRPr="00477D13" w:rsidRDefault="00477D13" w:rsidP="00477D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</w:pPr>
                        <w:r w:rsidRPr="00477D13"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477D13" w:rsidRPr="00477D13" w:rsidRDefault="00477D13" w:rsidP="00477D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</w:pPr>
                        <w:r w:rsidRPr="00477D13">
                          <w:rPr>
                            <w:rFonts w:ascii="Arial" w:eastAsia="Times New Roman" w:hAnsi="Arial" w:cs="Arial"/>
                            <w:sz w:val="14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</w:tr>
          </w:tbl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</w:tbl>
    <w:p w:rsidR="00477D13" w:rsidRPr="00477D13" w:rsidRDefault="00477D13" w:rsidP="00477D13">
      <w:pPr>
        <w:spacing w:after="0" w:line="240" w:lineRule="auto"/>
        <w:rPr>
          <w:rFonts w:ascii="Arial" w:eastAsia="Times New Roman" w:hAnsi="Arial" w:cs="Arial"/>
          <w:vanish/>
          <w:sz w:val="14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ПЛАН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477D13" w:rsidRPr="00477D13" w:rsidRDefault="00477D13" w:rsidP="00477D13">
      <w:pPr>
        <w:spacing w:after="0" w:line="240" w:lineRule="auto"/>
        <w:rPr>
          <w:rFonts w:ascii="Arial" w:eastAsia="Times New Roman" w:hAnsi="Arial" w:cs="Arial"/>
          <w:vanish/>
          <w:sz w:val="14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3742"/>
        <w:gridCol w:w="935"/>
        <w:gridCol w:w="935"/>
      </w:tblGrid>
      <w:tr w:rsidR="00477D13" w:rsidRPr="00477D13" w:rsidTr="00595FB9">
        <w:tc>
          <w:tcPr>
            <w:tcW w:w="20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Коды</w:t>
            </w:r>
          </w:p>
        </w:tc>
      </w:tr>
      <w:tr w:rsidR="00477D13" w:rsidRPr="00477D13" w:rsidTr="00595FB9">
        <w:tc>
          <w:tcPr>
            <w:tcW w:w="20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17.08.2018</w:t>
            </w:r>
          </w:p>
        </w:tc>
      </w:tr>
      <w:tr w:rsidR="00477D13" w:rsidRPr="00477D13" w:rsidTr="00595FB9">
        <w:tc>
          <w:tcPr>
            <w:tcW w:w="2000" w:type="pct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5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04122740</w:t>
            </w:r>
          </w:p>
        </w:tc>
      </w:tr>
      <w:tr w:rsidR="00477D13" w:rsidRPr="00477D13" w:rsidTr="00595FB9"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3427006867</w:t>
            </w:r>
          </w:p>
        </w:tc>
      </w:tr>
      <w:tr w:rsidR="00477D13" w:rsidRPr="00477D13" w:rsidTr="00595FB9"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342701001</w:t>
            </w:r>
          </w:p>
        </w:tc>
      </w:tr>
      <w:tr w:rsidR="00477D13" w:rsidRPr="00477D13" w:rsidTr="00595FB9">
        <w:tc>
          <w:tcPr>
            <w:tcW w:w="20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75404</w:t>
            </w:r>
          </w:p>
        </w:tc>
      </w:tr>
      <w:tr w:rsidR="00477D13" w:rsidRPr="00477D13" w:rsidTr="00595FB9">
        <w:tc>
          <w:tcPr>
            <w:tcW w:w="20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14</w:t>
            </w:r>
          </w:p>
        </w:tc>
      </w:tr>
      <w:tr w:rsidR="00477D13" w:rsidRPr="00477D13" w:rsidTr="00595FB9">
        <w:tc>
          <w:tcPr>
            <w:tcW w:w="20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Российская Федерация, 403464, Волгоградская </w:t>
            </w:r>
            <w:proofErr w:type="spellStart"/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обл</w:t>
            </w:r>
            <w:proofErr w:type="spellEnd"/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, </w:t>
            </w:r>
            <w:proofErr w:type="spell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Серафимовичский</w:t>
            </w:r>
            <w:proofErr w:type="spell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р-н, Пронин х, УЛ ГВАРДЕЙСКАЯ, 22 ,7-84464-37441, pronin.adm@yandex.ru</w:t>
            </w:r>
          </w:p>
        </w:tc>
        <w:tc>
          <w:tcPr>
            <w:tcW w:w="5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18650444</w:t>
            </w:r>
          </w:p>
        </w:tc>
      </w:tr>
      <w:tr w:rsidR="00477D13" w:rsidRPr="00477D13" w:rsidTr="00595FB9">
        <w:tc>
          <w:tcPr>
            <w:tcW w:w="2000" w:type="pct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77D13" w:rsidRPr="00477D13" w:rsidTr="00595FB9"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20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18650444</w:t>
            </w:r>
          </w:p>
        </w:tc>
      </w:tr>
      <w:tr w:rsidR="00477D13" w:rsidRPr="00477D13" w:rsidTr="00595FB9">
        <w:tc>
          <w:tcPr>
            <w:tcW w:w="2000" w:type="pct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измененный(8)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16.08.2018</w:t>
            </w:r>
          </w:p>
        </w:tc>
      </w:tr>
      <w:tr w:rsidR="00477D13" w:rsidRPr="00477D13" w:rsidTr="00595FB9"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(</w:t>
            </w: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базовый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77D13" w:rsidRPr="00477D13" w:rsidTr="00595FB9">
        <w:tc>
          <w:tcPr>
            <w:tcW w:w="20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383</w:t>
            </w:r>
          </w:p>
        </w:tc>
      </w:tr>
    </w:tbl>
    <w:p w:rsidR="00477D13" w:rsidRPr="00477D13" w:rsidRDefault="00477D13" w:rsidP="00477D13">
      <w:pPr>
        <w:spacing w:after="0" w:line="240" w:lineRule="auto"/>
        <w:rPr>
          <w:rFonts w:ascii="Arial" w:eastAsia="Times New Roman" w:hAnsi="Arial" w:cs="Arial"/>
          <w:sz w:val="14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793"/>
        <w:gridCol w:w="706"/>
        <w:gridCol w:w="706"/>
        <w:gridCol w:w="655"/>
        <w:gridCol w:w="629"/>
        <w:gridCol w:w="274"/>
        <w:gridCol w:w="529"/>
        <w:gridCol w:w="310"/>
        <w:gridCol w:w="288"/>
        <w:gridCol w:w="583"/>
        <w:gridCol w:w="688"/>
        <w:gridCol w:w="715"/>
        <w:gridCol w:w="618"/>
        <w:gridCol w:w="738"/>
      </w:tblGrid>
      <w:tr w:rsidR="00477D13" w:rsidRPr="00477D13" w:rsidTr="00595FB9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№ </w:t>
            </w: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477D13" w:rsidRPr="00477D13" w:rsidTr="00595FB9">
        <w:trPr>
          <w:tblHeader/>
        </w:trPr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77D13" w:rsidRPr="00477D13" w:rsidTr="00595FB9">
        <w:trPr>
          <w:tblHeader/>
        </w:trPr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77D13" w:rsidRPr="00477D13" w:rsidTr="00595FB9">
        <w:trPr>
          <w:tblHeader/>
        </w:trPr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77D13" w:rsidRPr="00477D13" w:rsidTr="00595FB9">
        <w:trPr>
          <w:tblHeader/>
        </w:trPr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193342700686734270100100030003514244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Срок осуществления закупки с 01.01.2019 по 31.12.2019</w:t>
            </w: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Д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ругая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Изменение закупки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203342700686734270100100060003512244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Срок осуществления закупки с 01.01.2020 по 31.12.2020</w:t>
            </w: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Д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ругая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Изменение закупки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193342700686734270100100040003512244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Обеспечение деятельности администр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Срок осуществления закупки с 01.01.201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9 по 31.12.2019</w:t>
            </w: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Д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ругая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Изменение закупки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 xml:space="preserve">Приведение планов закупок в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акты о местных бюджетах на текущий финансовый год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(текущий финансовый год и плановый период)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183342700686734270100100110006110244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20 100.00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20 100.00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Срок осуществления закупки с 01.01.2018 по 31.12.2018</w:t>
            </w: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Д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ругая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Изменение закупки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муниципальные правовые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183342700686734270100100020003512244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221 750.00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221 750.00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Срок осуществления закупки с 01.01.2018 по 31.12.2018</w:t>
            </w: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Д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ругая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Изменение закупки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203342700686734270100100050003514244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Срок осуществления закупки с 01.01.2020 по 31.12.2020</w:t>
            </w: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Д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ругая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Изменение закупки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183342700686734270100100010003514244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133 050.00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133 050.00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Срок осуществления закупки с 01.01.2018 по 31.12.2018</w:t>
            </w: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Д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ругая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Изменение закупки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183342700686734270100100100003523244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155 501.42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155 501.42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Срок осуществления закупки с 01.01.2018 по 31.12.2018</w:t>
            </w: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Д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ругая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Изменение закупки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77D13" w:rsidRPr="00477D13" w:rsidTr="00595FB9"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183342700686734270100100070000000244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193342700686734270100100080000000244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203342700686734270100100090000000244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Товары, работы или услуги на сумму, не превышающую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1 236 924.15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1 236 924.15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Срок осуществления закупки с 01.01.2018 по 31.12.202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0</w:t>
            </w: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Д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ругая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Изменение закупки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 xml:space="preserve">Приведение планов закупок в соответствие с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акты о местных бюджетах на текущий финансовый год (текущий финансов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ый год и плановый период)</w:t>
            </w:r>
          </w:p>
        </w:tc>
      </w:tr>
      <w:tr w:rsidR="00477D13" w:rsidRPr="00477D13" w:rsidTr="00595FB9"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99 312.00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99 312.00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77D13" w:rsidRPr="00477D13" w:rsidTr="00595FB9"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99 650.00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99 650.00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В том числе по коду бюджетной классификации 95101049000000010244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488 789.63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488 789.63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том числе по коду бюджетной классификации 95101049000070010244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6 300.00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2 700.00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1 800.00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1 800.00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том числе по коду бюджетной классификации 95101139900020010244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380 761.67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380 761.67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том числе по коду бюджетной классификации 95102039990051180244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23 370.00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6 008.00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8 512.00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8 850.00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том числе по коду бюджетной классификации 95103099900020030244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том числе по коду бюджетной классификации 95104099900020060244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том числе по коду бюджетной классификации 95104129900020070244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том числе по коду бюджетной классификации 95105029900020320244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том числе по коду бюджетной классификации 95105039900020220244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456 566.27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296 566.27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том числе по коду бюджетной классификации 95105039900020260244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381 060.00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281 060.00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том числе по коду бюджетной классификации 95105039900020310244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187 300.00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109 300.00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39 000.00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39 000.00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том числе по коду бюджетной классификации 95107079900020110244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том числе по коду бюджетной классификации 95111019900020150244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77 040.00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77 040.00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6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2 126 287.57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1 767 325.57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179 312.00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179 650.00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</w:tbl>
    <w:p w:rsidR="00477D13" w:rsidRPr="00477D13" w:rsidRDefault="00477D13" w:rsidP="00477D13">
      <w:pPr>
        <w:spacing w:after="0" w:line="240" w:lineRule="auto"/>
        <w:rPr>
          <w:rFonts w:ascii="Arial" w:eastAsia="Times New Roman" w:hAnsi="Arial" w:cs="Arial"/>
          <w:sz w:val="14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39"/>
        <w:gridCol w:w="2601"/>
        <w:gridCol w:w="39"/>
        <w:gridCol w:w="1301"/>
        <w:gridCol w:w="39"/>
        <w:gridCol w:w="3470"/>
      </w:tblGrid>
      <w:tr w:rsidR="00477D13" w:rsidRPr="00477D13" w:rsidTr="00595FB9">
        <w:tc>
          <w:tcPr>
            <w:tcW w:w="0" w:type="auto"/>
            <w:vMerge w:val="restart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94" w:type="dxa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9" w:type="dxa"/>
            </w:tcMar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Глава поселения</w:t>
            </w:r>
          </w:p>
        </w:tc>
        <w:tc>
          <w:tcPr>
            <w:tcW w:w="94" w:type="dxa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9" w:type="dxa"/>
            </w:tcMar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4" w:type="dxa"/>
            <w:vMerge w:val="restar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19" w:type="dxa"/>
            </w:tcMar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spell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Ёлкин</w:t>
            </w:r>
            <w:proofErr w:type="spell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 Юрий Викторович</w:t>
            </w:r>
          </w:p>
        </w:tc>
      </w:tr>
      <w:tr w:rsidR="00477D13" w:rsidRPr="00477D13" w:rsidTr="00595FB9"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(расшифровка подписи)</w:t>
            </w:r>
          </w:p>
        </w:tc>
      </w:tr>
      <w:tr w:rsidR="00477D13" w:rsidRPr="00477D13" w:rsidTr="00595FB9">
        <w:tc>
          <w:tcPr>
            <w:tcW w:w="0" w:type="auto"/>
            <w:gridSpan w:val="7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92"/>
              <w:gridCol w:w="281"/>
              <w:gridCol w:w="692"/>
              <w:gridCol w:w="4309"/>
              <w:gridCol w:w="1383"/>
              <w:gridCol w:w="281"/>
              <w:gridCol w:w="798"/>
              <w:gridCol w:w="469"/>
            </w:tblGrid>
            <w:tr w:rsidR="00477D13" w:rsidRPr="00477D13" w:rsidTr="00595FB9">
              <w:tc>
                <w:tcPr>
                  <w:tcW w:w="250" w:type="pct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81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81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proofErr w:type="gramStart"/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г</w:t>
                  </w:r>
                  <w:proofErr w:type="gramEnd"/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</w:tbl>
    <w:p w:rsidR="00477D13" w:rsidRPr="00477D13" w:rsidRDefault="00477D13" w:rsidP="00477D13">
      <w:pPr>
        <w:spacing w:after="0" w:line="240" w:lineRule="auto"/>
        <w:rPr>
          <w:rFonts w:ascii="Arial" w:eastAsia="Times New Roman" w:hAnsi="Arial" w:cs="Arial"/>
          <w:vanish/>
          <w:sz w:val="14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77D13" w:rsidRPr="00477D13" w:rsidTr="00595FB9">
        <w:tc>
          <w:tcPr>
            <w:tcW w:w="0" w:type="auto"/>
            <w:vAlign w:val="center"/>
            <w:hideMark/>
          </w:tcPr>
          <w:p w:rsidR="00477D13" w:rsidRDefault="00477D13" w:rsidP="00477D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  <w:p w:rsidR="00477D13" w:rsidRDefault="00477D13" w:rsidP="00477D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  <w:p w:rsidR="00477D13" w:rsidRDefault="00477D13" w:rsidP="00477D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  <w:p w:rsidR="00477D13" w:rsidRDefault="00477D13" w:rsidP="00477D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  <w:p w:rsidR="00477D13" w:rsidRDefault="00477D13" w:rsidP="00477D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  <w:p w:rsidR="00477D13" w:rsidRDefault="00477D13" w:rsidP="00477D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bookmarkStart w:id="0" w:name="_GoBack"/>
            <w:bookmarkEnd w:id="0"/>
          </w:p>
          <w:p w:rsidR="00477D13" w:rsidRPr="00477D13" w:rsidRDefault="00477D13" w:rsidP="00477D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77D13" w:rsidRPr="00477D13" w:rsidRDefault="00477D13" w:rsidP="00477D13">
      <w:pPr>
        <w:spacing w:after="0" w:line="240" w:lineRule="auto"/>
        <w:rPr>
          <w:rFonts w:ascii="Arial" w:eastAsia="Times New Roman" w:hAnsi="Arial" w:cs="Arial"/>
          <w:vanish/>
          <w:sz w:val="14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1379"/>
        <w:gridCol w:w="1437"/>
      </w:tblGrid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br/>
              <w:t xml:space="preserve">измененный(8) </w:t>
            </w:r>
          </w:p>
        </w:tc>
        <w:tc>
          <w:tcPr>
            <w:tcW w:w="0" w:type="auto"/>
            <w:tcMar>
              <w:top w:w="0" w:type="dxa"/>
              <w:left w:w="281" w:type="dxa"/>
              <w:bottom w:w="0" w:type="dxa"/>
              <w:right w:w="0" w:type="dxa"/>
            </w:tcMar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изменения</w:t>
            </w:r>
          </w:p>
        </w:tc>
        <w:tc>
          <w:tcPr>
            <w:tcW w:w="1437" w:type="dxa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8</w:t>
            </w:r>
          </w:p>
        </w:tc>
      </w:tr>
      <w:tr w:rsidR="00477D13" w:rsidRPr="00477D13" w:rsidTr="00595FB9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77D13" w:rsidRPr="00477D13" w:rsidTr="00595FB9">
        <w:tc>
          <w:tcPr>
            <w:tcW w:w="0" w:type="auto"/>
            <w:gridSpan w:val="3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  <w:tr w:rsidR="00477D13" w:rsidRPr="00477D13" w:rsidTr="00595FB9">
        <w:tc>
          <w:tcPr>
            <w:tcW w:w="0" w:type="auto"/>
            <w:gridSpan w:val="3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</w:tbl>
    <w:p w:rsidR="00477D13" w:rsidRPr="00477D13" w:rsidRDefault="00477D13" w:rsidP="00477D13">
      <w:pPr>
        <w:spacing w:after="0" w:line="240" w:lineRule="auto"/>
        <w:rPr>
          <w:rFonts w:ascii="Arial" w:eastAsia="Times New Roman" w:hAnsi="Arial" w:cs="Arial"/>
          <w:vanish/>
          <w:sz w:val="14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3727"/>
        <w:gridCol w:w="983"/>
        <w:gridCol w:w="1059"/>
        <w:gridCol w:w="1108"/>
        <w:gridCol w:w="1088"/>
        <w:gridCol w:w="1205"/>
      </w:tblGrid>
      <w:tr w:rsidR="00477D13" w:rsidRPr="00477D13" w:rsidTr="00595FB9">
        <w:trPr>
          <w:tblHeader/>
        </w:trPr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№ </w:t>
            </w: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proofErr w:type="gramStart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77D13" w:rsidRPr="00477D13" w:rsidTr="00595FB9">
        <w:trPr>
          <w:tblHeader/>
        </w:trPr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7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193342700686734270100100030003514244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203342700686734270100100060003512244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193342700686734270100100040003512244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Услуги по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В соответствии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 xml:space="preserve">В соответствии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 xml:space="preserve">Об утверждении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183342700686734270100100110006110244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183342700686734270100100020003512244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203342700686734270100100050003514244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Отпуск (поставка) ГП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В соответствии с Уставом 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 xml:space="preserve">В соответствии с условиями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 xml:space="preserve">Об утверждении требований к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183342700686734270100100010003514244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183342700686734270100100100003523244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183342700686734270100100070000000244</w:t>
            </w:r>
          </w:p>
          <w:p w:rsidR="00477D13" w:rsidRPr="00477D13" w:rsidRDefault="00477D13" w:rsidP="00477D1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193342700686734270100100080000000244</w:t>
            </w:r>
          </w:p>
          <w:p w:rsidR="00477D13" w:rsidRPr="00477D13" w:rsidRDefault="00477D13" w:rsidP="00477D1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203342700686734270100100090000000244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 xml:space="preserve">Товары, работы или услуги на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В соответствии с Уставом и полномочиями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ст. 14 Закона ФЗ-131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В соответствии с условиями контрактов</w:t>
            </w:r>
          </w:p>
        </w:tc>
        <w:tc>
          <w:tcPr>
            <w:tcW w:w="0" w:type="auto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Об утверждении требований к определению </w:t>
            </w: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lastRenderedPageBreak/>
              <w:t>нормативных затрат на обеспечение функций администрации Пронинского сельского поселения № 4 от 2016-01-12</w:t>
            </w:r>
          </w:p>
        </w:tc>
      </w:tr>
    </w:tbl>
    <w:p w:rsidR="00477D13" w:rsidRPr="00477D13" w:rsidRDefault="00477D13" w:rsidP="00477D13">
      <w:pPr>
        <w:spacing w:after="0" w:line="240" w:lineRule="auto"/>
        <w:rPr>
          <w:rFonts w:ascii="Arial" w:eastAsia="Times New Roman" w:hAnsi="Arial" w:cs="Arial"/>
          <w:vanish/>
          <w:sz w:val="14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3367"/>
      </w:tblGrid>
      <w:tr w:rsidR="00477D13" w:rsidRPr="00477D13" w:rsidTr="00595FB9">
        <w:trPr>
          <w:trHeight w:val="374"/>
        </w:trPr>
        <w:tc>
          <w:tcPr>
            <w:tcW w:w="0" w:type="auto"/>
            <w:gridSpan w:val="2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477D13" w:rsidRPr="00477D13" w:rsidTr="00595FB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6"/>
              <w:gridCol w:w="39"/>
              <w:gridCol w:w="626"/>
              <w:gridCol w:w="50"/>
              <w:gridCol w:w="296"/>
              <w:gridCol w:w="50"/>
              <w:gridCol w:w="1093"/>
              <w:gridCol w:w="156"/>
              <w:gridCol w:w="281"/>
              <w:gridCol w:w="90"/>
            </w:tblGrid>
            <w:tr w:rsidR="00477D13" w:rsidRPr="00477D13" w:rsidTr="00595FB9"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proofErr w:type="spellStart"/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Ёлкин</w:t>
                  </w:r>
                  <w:proofErr w:type="spellEnd"/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 xml:space="preserve"> Юрий Викторович,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81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81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proofErr w:type="gramStart"/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г</w:t>
                  </w:r>
                  <w:proofErr w:type="gramEnd"/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.</w:t>
                  </w:r>
                </w:p>
              </w:tc>
            </w:tr>
            <w:tr w:rsidR="00477D13" w:rsidRPr="00477D13" w:rsidTr="00595FB9"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77D13" w:rsidRPr="00477D13" w:rsidTr="00595FB9"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proofErr w:type="spellStart"/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Ёлкин</w:t>
                  </w:r>
                  <w:proofErr w:type="spellEnd"/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 xml:space="preserve"> Юрий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77D13" w:rsidRPr="00477D13" w:rsidTr="00595FB9"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</w:tr>
            <w:tr w:rsidR="00477D13" w:rsidRPr="00477D13" w:rsidTr="00595FB9">
              <w:trPr>
                <w:trHeight w:val="468"/>
              </w:trPr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  <w:r w:rsidRPr="00477D13"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D13" w:rsidRPr="00477D13" w:rsidRDefault="00477D13" w:rsidP="00477D1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6"/>
                      <w:lang w:eastAsia="ru-RU"/>
                    </w:rPr>
                  </w:pPr>
                </w:p>
              </w:tc>
            </w:tr>
          </w:tbl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477D13" w:rsidRPr="00477D13" w:rsidRDefault="00477D13" w:rsidP="00477D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477D1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 </w:t>
            </w:r>
          </w:p>
        </w:tc>
      </w:tr>
    </w:tbl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Arial" w:eastAsia="Calibri" w:hAnsi="Arial" w:cs="Arial"/>
          <w:b/>
          <w:sz w:val="14"/>
          <w:szCs w:val="16"/>
        </w:rPr>
      </w:pPr>
    </w:p>
    <w:p w:rsidR="00477D13" w:rsidRPr="00477D13" w:rsidRDefault="00477D13" w:rsidP="00477D13">
      <w:pPr>
        <w:ind w:left="360"/>
        <w:jc w:val="right"/>
        <w:rPr>
          <w:rFonts w:ascii="Calibri" w:eastAsia="Calibri" w:hAnsi="Calibri" w:cs="Times New Roman"/>
          <w:b/>
          <w:sz w:val="28"/>
          <w:szCs w:val="28"/>
        </w:rPr>
      </w:pPr>
    </w:p>
    <w:sectPr w:rsidR="00477D13" w:rsidRPr="00477D13" w:rsidSect="009634F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5A4F"/>
    <w:multiLevelType w:val="multilevel"/>
    <w:tmpl w:val="BA4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B5CA7"/>
    <w:multiLevelType w:val="hybridMultilevel"/>
    <w:tmpl w:val="033C87A2"/>
    <w:lvl w:ilvl="0" w:tplc="9D40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683142"/>
    <w:multiLevelType w:val="multilevel"/>
    <w:tmpl w:val="DE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CD4432"/>
    <w:multiLevelType w:val="multilevel"/>
    <w:tmpl w:val="88AC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39774A0"/>
    <w:multiLevelType w:val="multilevel"/>
    <w:tmpl w:val="5FA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48"/>
    <w:rsid w:val="00467A2E"/>
    <w:rsid w:val="00477D13"/>
    <w:rsid w:val="00520F8E"/>
    <w:rsid w:val="009F2148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D13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77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D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D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D1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D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D13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7D1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477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7D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77D13"/>
  </w:style>
  <w:style w:type="numbering" w:customStyle="1" w:styleId="110">
    <w:name w:val="Нет списка11"/>
    <w:next w:val="a2"/>
    <w:uiPriority w:val="99"/>
    <w:semiHidden/>
    <w:rsid w:val="00477D13"/>
  </w:style>
  <w:style w:type="paragraph" w:styleId="a3">
    <w:name w:val="Normal (Web)"/>
    <w:basedOn w:val="a"/>
    <w:uiPriority w:val="99"/>
    <w:rsid w:val="00477D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77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477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77D1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477D13"/>
    <w:rPr>
      <w:rFonts w:cs="Times New Roman"/>
    </w:rPr>
  </w:style>
  <w:style w:type="paragraph" w:styleId="a7">
    <w:name w:val="footer"/>
    <w:basedOn w:val="a"/>
    <w:link w:val="a8"/>
    <w:rsid w:val="00477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77D1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77D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477D13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477D13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7D13"/>
  </w:style>
  <w:style w:type="paragraph" w:customStyle="1" w:styleId="p2">
    <w:name w:val="p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7D13"/>
  </w:style>
  <w:style w:type="paragraph" w:customStyle="1" w:styleId="p4">
    <w:name w:val="p4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77D13"/>
    <w:rPr>
      <w:color w:val="0000FF"/>
      <w:u w:val="single"/>
    </w:rPr>
  </w:style>
  <w:style w:type="character" w:customStyle="1" w:styleId="s3">
    <w:name w:val="s3"/>
    <w:basedOn w:val="a0"/>
    <w:rsid w:val="00477D13"/>
  </w:style>
  <w:style w:type="paragraph" w:customStyle="1" w:styleId="p8">
    <w:name w:val="p8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77D13"/>
  </w:style>
  <w:style w:type="character" w:customStyle="1" w:styleId="s5">
    <w:name w:val="s5"/>
    <w:basedOn w:val="a0"/>
    <w:rsid w:val="00477D13"/>
  </w:style>
  <w:style w:type="paragraph" w:customStyle="1" w:styleId="p11">
    <w:name w:val="p1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77D13"/>
  </w:style>
  <w:style w:type="paragraph" w:customStyle="1" w:styleId="p18">
    <w:name w:val="p18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77D13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77D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7D13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477D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477D13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477D13"/>
    <w:rPr>
      <w:b/>
      <w:bCs/>
    </w:rPr>
  </w:style>
  <w:style w:type="paragraph" w:customStyle="1" w:styleId="mainlink">
    <w:name w:val="mainlink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77D1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77D1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77D1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77D1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77D1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77D1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77D1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77D1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77D1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77D1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77D1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77D1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77D1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77D1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77D1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77D1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77D1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77D1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77D1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77D1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77D1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77D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77D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77D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77D1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77D1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77D1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77D1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77D1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77D1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77D1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77D1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77D1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477D13"/>
  </w:style>
  <w:style w:type="character" w:customStyle="1" w:styleId="dynatree-vline">
    <w:name w:val="dynatree-vline"/>
    <w:rsid w:val="00477D13"/>
  </w:style>
  <w:style w:type="character" w:customStyle="1" w:styleId="dynatree-connector">
    <w:name w:val="dynatree-connector"/>
    <w:rsid w:val="00477D13"/>
  </w:style>
  <w:style w:type="character" w:customStyle="1" w:styleId="dynatree-expander">
    <w:name w:val="dynatree-expander"/>
    <w:rsid w:val="00477D13"/>
  </w:style>
  <w:style w:type="character" w:customStyle="1" w:styleId="dynatree-icon">
    <w:name w:val="dynatree-icon"/>
    <w:rsid w:val="00477D13"/>
  </w:style>
  <w:style w:type="character" w:customStyle="1" w:styleId="dynatree-checkbox">
    <w:name w:val="dynatree-checkbox"/>
    <w:rsid w:val="00477D13"/>
  </w:style>
  <w:style w:type="character" w:customStyle="1" w:styleId="dynatree-radio">
    <w:name w:val="dynatree-radio"/>
    <w:rsid w:val="00477D13"/>
  </w:style>
  <w:style w:type="character" w:customStyle="1" w:styleId="dynatree-drag-helper-img">
    <w:name w:val="dynatree-drag-helper-img"/>
    <w:rsid w:val="00477D13"/>
  </w:style>
  <w:style w:type="character" w:customStyle="1" w:styleId="dynatree-drag-source">
    <w:name w:val="dynatree-drag-source"/>
    <w:rsid w:val="00477D13"/>
    <w:rPr>
      <w:shd w:val="clear" w:color="auto" w:fill="E0E0E0"/>
    </w:rPr>
  </w:style>
  <w:style w:type="paragraph" w:customStyle="1" w:styleId="mainlink1">
    <w:name w:val="mainlink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77D1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77D1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77D1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77D1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477D1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477D1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77D1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77D1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77D1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77D1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77D1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77D1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77D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77D1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77D1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77D1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77D1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77D1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77D1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77D1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77D1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77D1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77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77D1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77D1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77D1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77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77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77D1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77D1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77D1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77D1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77D1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77D1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77D1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77D1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77D1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77D1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77D1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77D1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77D1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77D1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77D1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77D1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77D1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77D1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77D1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77D1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77D1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77D1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477D13"/>
  </w:style>
  <w:style w:type="character" w:customStyle="1" w:styleId="dynatree-icon1">
    <w:name w:val="dynatree-icon1"/>
    <w:rsid w:val="00477D13"/>
  </w:style>
  <w:style w:type="paragraph" w:customStyle="1" w:styleId="confirmdialogheader1">
    <w:name w:val="confirmdialogheader1"/>
    <w:basedOn w:val="a"/>
    <w:rsid w:val="00477D1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77D1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77D1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77D1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77D1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77D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77D1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477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477D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477D13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477D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77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7D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rsid w:val="0047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77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7D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477D13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D13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77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D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D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D1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D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D13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7D1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477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7D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77D13"/>
  </w:style>
  <w:style w:type="numbering" w:customStyle="1" w:styleId="110">
    <w:name w:val="Нет списка11"/>
    <w:next w:val="a2"/>
    <w:uiPriority w:val="99"/>
    <w:semiHidden/>
    <w:rsid w:val="00477D13"/>
  </w:style>
  <w:style w:type="paragraph" w:styleId="a3">
    <w:name w:val="Normal (Web)"/>
    <w:basedOn w:val="a"/>
    <w:uiPriority w:val="99"/>
    <w:rsid w:val="00477D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77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477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77D1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477D13"/>
    <w:rPr>
      <w:rFonts w:cs="Times New Roman"/>
    </w:rPr>
  </w:style>
  <w:style w:type="paragraph" w:styleId="a7">
    <w:name w:val="footer"/>
    <w:basedOn w:val="a"/>
    <w:link w:val="a8"/>
    <w:rsid w:val="00477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77D1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77D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477D13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477D13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7D13"/>
  </w:style>
  <w:style w:type="paragraph" w:customStyle="1" w:styleId="p2">
    <w:name w:val="p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7D13"/>
  </w:style>
  <w:style w:type="paragraph" w:customStyle="1" w:styleId="p4">
    <w:name w:val="p4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77D13"/>
    <w:rPr>
      <w:color w:val="0000FF"/>
      <w:u w:val="single"/>
    </w:rPr>
  </w:style>
  <w:style w:type="character" w:customStyle="1" w:styleId="s3">
    <w:name w:val="s3"/>
    <w:basedOn w:val="a0"/>
    <w:rsid w:val="00477D13"/>
  </w:style>
  <w:style w:type="paragraph" w:customStyle="1" w:styleId="p8">
    <w:name w:val="p8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77D13"/>
  </w:style>
  <w:style w:type="character" w:customStyle="1" w:styleId="s5">
    <w:name w:val="s5"/>
    <w:basedOn w:val="a0"/>
    <w:rsid w:val="00477D13"/>
  </w:style>
  <w:style w:type="paragraph" w:customStyle="1" w:styleId="p11">
    <w:name w:val="p1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77D13"/>
  </w:style>
  <w:style w:type="paragraph" w:customStyle="1" w:styleId="p18">
    <w:name w:val="p18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77D13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77D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7D13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477D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477D13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477D13"/>
    <w:rPr>
      <w:b/>
      <w:bCs/>
    </w:rPr>
  </w:style>
  <w:style w:type="paragraph" w:customStyle="1" w:styleId="mainlink">
    <w:name w:val="mainlink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477D1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477D1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477D1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477D1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477D1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477D1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477D1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477D1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477D1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477D1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477D1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477D1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477D1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77D1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477D1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477D1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477D1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477D1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477D1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477D1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477D1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477D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77D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477D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477D1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477D1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477D1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477D1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477D1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477D1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477D1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477D1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477D1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477D13"/>
  </w:style>
  <w:style w:type="character" w:customStyle="1" w:styleId="dynatree-vline">
    <w:name w:val="dynatree-vline"/>
    <w:rsid w:val="00477D13"/>
  </w:style>
  <w:style w:type="character" w:customStyle="1" w:styleId="dynatree-connector">
    <w:name w:val="dynatree-connector"/>
    <w:rsid w:val="00477D13"/>
  </w:style>
  <w:style w:type="character" w:customStyle="1" w:styleId="dynatree-expander">
    <w:name w:val="dynatree-expander"/>
    <w:rsid w:val="00477D13"/>
  </w:style>
  <w:style w:type="character" w:customStyle="1" w:styleId="dynatree-icon">
    <w:name w:val="dynatree-icon"/>
    <w:rsid w:val="00477D13"/>
  </w:style>
  <w:style w:type="character" w:customStyle="1" w:styleId="dynatree-checkbox">
    <w:name w:val="dynatree-checkbox"/>
    <w:rsid w:val="00477D13"/>
  </w:style>
  <w:style w:type="character" w:customStyle="1" w:styleId="dynatree-radio">
    <w:name w:val="dynatree-radio"/>
    <w:rsid w:val="00477D13"/>
  </w:style>
  <w:style w:type="character" w:customStyle="1" w:styleId="dynatree-drag-helper-img">
    <w:name w:val="dynatree-drag-helper-img"/>
    <w:rsid w:val="00477D13"/>
  </w:style>
  <w:style w:type="character" w:customStyle="1" w:styleId="dynatree-drag-source">
    <w:name w:val="dynatree-drag-source"/>
    <w:rsid w:val="00477D13"/>
    <w:rPr>
      <w:shd w:val="clear" w:color="auto" w:fill="E0E0E0"/>
    </w:rPr>
  </w:style>
  <w:style w:type="paragraph" w:customStyle="1" w:styleId="mainlink1">
    <w:name w:val="mainlink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477D1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477D1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477D1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477D1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477D1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477D1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477D1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477D1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477D1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477D1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477D1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477D1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477D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477D1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477D1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477D1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477D1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477D1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477D1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477D1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477D1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477D1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477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477D1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477D1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477D1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477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477D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477D1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477D1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477D1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477D1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477D1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477D1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477D1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477D1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477D1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477D1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477D1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477D1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477D1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477D1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477D1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477D1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477D1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477D1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477D1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477D1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477D1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477D1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477D13"/>
  </w:style>
  <w:style w:type="character" w:customStyle="1" w:styleId="dynatree-icon1">
    <w:name w:val="dynatree-icon1"/>
    <w:rsid w:val="00477D13"/>
  </w:style>
  <w:style w:type="paragraph" w:customStyle="1" w:styleId="confirmdialogheader1">
    <w:name w:val="confirmdialogheader1"/>
    <w:basedOn w:val="a"/>
    <w:rsid w:val="00477D1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477D1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477D1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47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477D1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477D1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477D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47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77D1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477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477D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477D13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477D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77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7D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rsid w:val="0047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77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7D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477D13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3031</Words>
  <Characters>17277</Characters>
  <Application>Microsoft Office Word</Application>
  <DocSecurity>0</DocSecurity>
  <Lines>143</Lines>
  <Paragraphs>40</Paragraphs>
  <ScaleCrop>false</ScaleCrop>
  <Company/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2018-09-17T12:43:00Z</dcterms:created>
  <dcterms:modified xsi:type="dcterms:W3CDTF">2018-09-17T12:49:00Z</dcterms:modified>
</cp:coreProperties>
</file>