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60" w:rsidRPr="00C20D60" w:rsidRDefault="00C20D60" w:rsidP="00C20D60">
      <w:pPr>
        <w:spacing w:after="0" w:line="240" w:lineRule="auto"/>
        <w:jc w:val="right"/>
        <w:rPr>
          <w:rFonts w:ascii="Times New Roman" w:hAnsi="Times New Roman" w:cs="Times New Roman"/>
          <w:sz w:val="28"/>
          <w:szCs w:val="28"/>
        </w:rPr>
      </w:pPr>
      <w:r w:rsidRPr="00C20D60">
        <w:rPr>
          <w:rFonts w:ascii="Times New Roman" w:hAnsi="Times New Roman" w:cs="Times New Roman"/>
          <w:sz w:val="28"/>
          <w:szCs w:val="28"/>
        </w:rPr>
        <w:t>ПРОЕКТ</w:t>
      </w:r>
    </w:p>
    <w:p w:rsidR="00C20D60" w:rsidRPr="00DE559B" w:rsidRDefault="00DE559B" w:rsidP="00C20D60">
      <w:pPr>
        <w:spacing w:after="0" w:line="240" w:lineRule="auto"/>
        <w:jc w:val="center"/>
        <w:rPr>
          <w:rFonts w:ascii="Times New Roman" w:hAnsi="Times New Roman" w:cs="Times New Roman"/>
          <w:b/>
          <w:sz w:val="28"/>
          <w:szCs w:val="28"/>
        </w:rPr>
      </w:pPr>
      <w:r w:rsidRPr="00DE559B">
        <w:rPr>
          <w:rFonts w:ascii="Times New Roman" w:hAnsi="Times New Roman" w:cs="Times New Roman"/>
          <w:noProof/>
          <w:sz w:val="28"/>
          <w:szCs w:val="28"/>
          <w:lang w:eastAsia="ru-RU"/>
        </w:rPr>
        <w:drawing>
          <wp:inline distT="0" distB="0" distL="0" distR="0">
            <wp:extent cx="657225" cy="971550"/>
            <wp:effectExtent l="0" t="0" r="9525" b="0"/>
            <wp:docPr id="2"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bookmarkStart w:id="0" w:name="_GoBack"/>
      <w:bookmarkEnd w:id="0"/>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ПОСТАНОВЛЕНИЕ</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АДМИНИСТРАЦИИ СЕРАФИМОВИЧСКОГО </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МУНИЦИПАЛЬНОГО РАЙОНА </w:t>
      </w:r>
    </w:p>
    <w:p w:rsidR="00DE559B" w:rsidRPr="00DE559B"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ВОЛГОГРАДСКОЙ ОБЛАСТИ</w:t>
      </w:r>
    </w:p>
    <w:p w:rsidR="00DE559B" w:rsidRPr="00DE559B" w:rsidRDefault="00DE559B" w:rsidP="00DE559B">
      <w:pPr>
        <w:pStyle w:val="ConsPlusNonformat"/>
        <w:rPr>
          <w:rFonts w:ascii="Times New Roman" w:hAnsi="Times New Roman" w:cs="Times New Roman"/>
          <w:sz w:val="28"/>
          <w:szCs w:val="28"/>
        </w:rPr>
      </w:pPr>
    </w:p>
    <w:p w:rsidR="00DE559B" w:rsidRPr="001B7CB3" w:rsidRDefault="00DE559B" w:rsidP="00DE559B">
      <w:pPr>
        <w:pStyle w:val="ConsPlusNonformat"/>
        <w:rPr>
          <w:rFonts w:ascii="Times New Roman" w:hAnsi="Times New Roman" w:cs="Times New Roman"/>
          <w:sz w:val="28"/>
          <w:szCs w:val="28"/>
        </w:rPr>
      </w:pPr>
      <w:r w:rsidRPr="001B7CB3">
        <w:rPr>
          <w:rFonts w:ascii="Times New Roman" w:hAnsi="Times New Roman" w:cs="Times New Roman"/>
          <w:sz w:val="28"/>
          <w:szCs w:val="28"/>
        </w:rPr>
        <w:t xml:space="preserve">от  </w:t>
      </w:r>
      <w:r w:rsidR="001B7CB3">
        <w:rPr>
          <w:rFonts w:ascii="Times New Roman" w:hAnsi="Times New Roman" w:cs="Times New Roman"/>
          <w:sz w:val="28"/>
          <w:szCs w:val="28"/>
        </w:rPr>
        <w:t xml:space="preserve">«___»_____2019  </w:t>
      </w:r>
      <w:r w:rsidRPr="001B7CB3">
        <w:rPr>
          <w:rFonts w:ascii="Times New Roman" w:hAnsi="Times New Roman" w:cs="Times New Roman"/>
          <w:sz w:val="28"/>
          <w:szCs w:val="28"/>
        </w:rPr>
        <w:t>№</w:t>
      </w:r>
      <w:r w:rsidR="001B7CB3">
        <w:rPr>
          <w:rFonts w:ascii="Times New Roman" w:hAnsi="Times New Roman" w:cs="Times New Roman"/>
          <w:sz w:val="28"/>
          <w:szCs w:val="28"/>
        </w:rPr>
        <w:t>____</w:t>
      </w:r>
      <w:r w:rsidRPr="001B7CB3">
        <w:rPr>
          <w:rFonts w:ascii="Times New Roman" w:hAnsi="Times New Roman" w:cs="Times New Roman"/>
          <w:sz w:val="28"/>
          <w:szCs w:val="28"/>
        </w:rPr>
        <w:t xml:space="preserve"> </w:t>
      </w:r>
    </w:p>
    <w:p w:rsidR="00DE559B" w:rsidRPr="00DE559B" w:rsidRDefault="00DE559B" w:rsidP="00DE559B">
      <w:pPr>
        <w:spacing w:after="0" w:line="240" w:lineRule="auto"/>
        <w:rPr>
          <w:rFonts w:ascii="Times New Roman" w:hAnsi="Times New Roman" w:cs="Times New Roman"/>
          <w:sz w:val="28"/>
          <w:szCs w:val="28"/>
        </w:rPr>
      </w:pPr>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Об утверждении административного регламента</w:t>
      </w:r>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предоставления муниципальной услуги  «Предоставление земельных участков гражданам в собственность бесплатно»</w:t>
      </w:r>
    </w:p>
    <w:p w:rsidR="00DE559B" w:rsidRPr="00DE559B" w:rsidRDefault="00DE559B" w:rsidP="00DE559B">
      <w:pPr>
        <w:autoSpaceDE w:val="0"/>
        <w:autoSpaceDN w:val="0"/>
        <w:adjustRightInd w:val="0"/>
        <w:spacing w:after="0" w:line="240" w:lineRule="auto"/>
        <w:jc w:val="center"/>
        <w:rPr>
          <w:rFonts w:ascii="Times New Roman" w:hAnsi="Times New Roman" w:cs="Times New Roman"/>
          <w:b/>
          <w:bCs/>
          <w:sz w:val="28"/>
          <w:szCs w:val="28"/>
        </w:rPr>
      </w:pPr>
    </w:p>
    <w:p w:rsidR="00B53A0C" w:rsidRDefault="00B54C31"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59B" w:rsidRPr="00DE559B">
        <w:rPr>
          <w:rFonts w:ascii="Times New Roman" w:hAnsi="Times New Roman" w:cs="Times New Roman"/>
          <w:sz w:val="28"/>
          <w:szCs w:val="28"/>
        </w:rPr>
        <w:t>В соответствии с Фе</w:t>
      </w:r>
      <w:r w:rsidR="00B53A0C">
        <w:rPr>
          <w:rFonts w:ascii="Times New Roman" w:hAnsi="Times New Roman" w:cs="Times New Roman"/>
          <w:sz w:val="28"/>
          <w:szCs w:val="28"/>
        </w:rPr>
        <w:t>деральным законом от 06.10.2003 №131-ФЗ «Об общих принципах организации местного самоуправления в Российской Федерации», Федеральным законом от 27.07.2010 № 210-</w:t>
      </w:r>
      <w:r w:rsidR="00DE559B" w:rsidRPr="00DE559B">
        <w:rPr>
          <w:rFonts w:ascii="Times New Roman" w:hAnsi="Times New Roman" w:cs="Times New Roman"/>
          <w:sz w:val="28"/>
          <w:szCs w:val="28"/>
        </w:rPr>
        <w:t>ФЗ «Об организации предоставления государс</w:t>
      </w:r>
      <w:r w:rsidR="00B53A0C">
        <w:rPr>
          <w:rFonts w:ascii="Times New Roman" w:hAnsi="Times New Roman" w:cs="Times New Roman"/>
          <w:sz w:val="28"/>
          <w:szCs w:val="28"/>
        </w:rPr>
        <w:t>твенных и муниципальных услуг»,</w:t>
      </w:r>
    </w:p>
    <w:p w:rsidR="00B53A0C" w:rsidRDefault="00B53A0C" w:rsidP="00DE559B">
      <w:pPr>
        <w:spacing w:after="0" w:line="240" w:lineRule="auto"/>
        <w:jc w:val="both"/>
        <w:rPr>
          <w:rFonts w:ascii="Times New Roman" w:hAnsi="Times New Roman" w:cs="Times New Roman"/>
          <w:sz w:val="28"/>
          <w:szCs w:val="28"/>
        </w:rPr>
      </w:pPr>
    </w:p>
    <w:p w:rsidR="00DE559B" w:rsidRPr="00DE559B" w:rsidRDefault="00B53A0C"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00DE559B" w:rsidRPr="00DE559B">
        <w:rPr>
          <w:rFonts w:ascii="Times New Roman" w:hAnsi="Times New Roman" w:cs="Times New Roman"/>
          <w:sz w:val="28"/>
          <w:szCs w:val="28"/>
        </w:rPr>
        <w:t>:</w:t>
      </w:r>
    </w:p>
    <w:p w:rsidR="00DE559B" w:rsidRPr="00DE559B" w:rsidRDefault="00DE559B" w:rsidP="00DE559B">
      <w:pPr>
        <w:spacing w:after="0" w:line="240" w:lineRule="auto"/>
        <w:jc w:val="both"/>
        <w:rPr>
          <w:rFonts w:ascii="Times New Roman" w:hAnsi="Times New Roman" w:cs="Times New Roman"/>
          <w:sz w:val="28"/>
          <w:szCs w:val="28"/>
        </w:rPr>
      </w:pPr>
    </w:p>
    <w:p w:rsidR="00DE559B" w:rsidRPr="00DE559B" w:rsidRDefault="00B54C31"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42E">
        <w:rPr>
          <w:rFonts w:ascii="Times New Roman" w:hAnsi="Times New Roman" w:cs="Times New Roman"/>
          <w:sz w:val="28"/>
          <w:szCs w:val="28"/>
        </w:rPr>
        <w:t xml:space="preserve">1. Утвердить </w:t>
      </w:r>
      <w:r w:rsidR="00DE559B" w:rsidRPr="00DE559B">
        <w:rPr>
          <w:rFonts w:ascii="Times New Roman" w:hAnsi="Times New Roman" w:cs="Times New Roman"/>
          <w:sz w:val="28"/>
          <w:szCs w:val="28"/>
        </w:rPr>
        <w:t xml:space="preserve">административный </w:t>
      </w:r>
      <w:hyperlink w:anchor="Par31" w:history="1">
        <w:r w:rsidR="00DE559B" w:rsidRPr="00DE559B">
          <w:rPr>
            <w:rFonts w:ascii="Times New Roman" w:hAnsi="Times New Roman" w:cs="Times New Roman"/>
            <w:sz w:val="28"/>
            <w:szCs w:val="28"/>
          </w:rPr>
          <w:t>регламент</w:t>
        </w:r>
      </w:hyperlink>
      <w:r w:rsidR="00DE559B" w:rsidRPr="00DE559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в собственность бесплатно"</w:t>
      </w:r>
      <w:r w:rsidR="00BF042E">
        <w:rPr>
          <w:rFonts w:ascii="Times New Roman" w:hAnsi="Times New Roman" w:cs="Times New Roman"/>
          <w:sz w:val="28"/>
          <w:szCs w:val="28"/>
        </w:rPr>
        <w:t>, согласно приложению</w:t>
      </w:r>
      <w:r w:rsidR="00DE559B" w:rsidRPr="00DE559B">
        <w:rPr>
          <w:rFonts w:ascii="Times New Roman" w:hAnsi="Times New Roman" w:cs="Times New Roman"/>
          <w:sz w:val="28"/>
          <w:szCs w:val="28"/>
        </w:rPr>
        <w:t xml:space="preserve">. </w:t>
      </w:r>
    </w:p>
    <w:p w:rsidR="00DE559B" w:rsidRDefault="00B54C31" w:rsidP="00DE55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3A0C">
        <w:rPr>
          <w:rFonts w:ascii="Times New Roman" w:hAnsi="Times New Roman" w:cs="Times New Roman"/>
          <w:sz w:val="28"/>
          <w:szCs w:val="28"/>
        </w:rPr>
        <w:t>2</w:t>
      </w:r>
      <w:r w:rsidR="00BF042E">
        <w:rPr>
          <w:rFonts w:ascii="Times New Roman" w:hAnsi="Times New Roman" w:cs="Times New Roman"/>
          <w:sz w:val="28"/>
          <w:szCs w:val="28"/>
        </w:rPr>
        <w:t>. Признать  утратившим</w:t>
      </w:r>
      <w:r w:rsidR="00B53A0C">
        <w:rPr>
          <w:rFonts w:ascii="Times New Roman" w:hAnsi="Times New Roman" w:cs="Times New Roman"/>
          <w:sz w:val="28"/>
          <w:szCs w:val="28"/>
        </w:rPr>
        <w:t>и</w:t>
      </w:r>
      <w:r w:rsidR="00BF042E">
        <w:rPr>
          <w:rFonts w:ascii="Times New Roman" w:hAnsi="Times New Roman" w:cs="Times New Roman"/>
          <w:sz w:val="28"/>
          <w:szCs w:val="28"/>
        </w:rPr>
        <w:t xml:space="preserve">  силу  п</w:t>
      </w:r>
      <w:r w:rsidR="00797668">
        <w:rPr>
          <w:rFonts w:ascii="Times New Roman" w:hAnsi="Times New Roman" w:cs="Times New Roman"/>
          <w:sz w:val="28"/>
          <w:szCs w:val="28"/>
        </w:rPr>
        <w:t>остановления</w:t>
      </w:r>
      <w:r w:rsidR="00BF042E">
        <w:rPr>
          <w:rFonts w:ascii="Times New Roman" w:hAnsi="Times New Roman" w:cs="Times New Roman"/>
          <w:sz w:val="28"/>
          <w:szCs w:val="28"/>
        </w:rPr>
        <w:t xml:space="preserve"> </w:t>
      </w:r>
      <w:r w:rsidR="00DE559B" w:rsidRPr="00DE559B">
        <w:rPr>
          <w:rFonts w:ascii="Times New Roman" w:hAnsi="Times New Roman" w:cs="Times New Roman"/>
          <w:sz w:val="28"/>
          <w:szCs w:val="28"/>
        </w:rPr>
        <w:t xml:space="preserve"> администрации Серафимовичского муниципального района Волгоградской области «Об утверждении административного регламента предоставления муниципальной услуги «Предоставлен</w:t>
      </w:r>
      <w:r w:rsidR="00B53A0C">
        <w:rPr>
          <w:rFonts w:ascii="Times New Roman" w:hAnsi="Times New Roman" w:cs="Times New Roman"/>
          <w:sz w:val="28"/>
          <w:szCs w:val="28"/>
        </w:rPr>
        <w:t xml:space="preserve">ие земельных участков </w:t>
      </w:r>
      <w:r w:rsidR="00DE559B" w:rsidRPr="00DE559B">
        <w:rPr>
          <w:rFonts w:ascii="Times New Roman" w:hAnsi="Times New Roman" w:cs="Times New Roman"/>
          <w:sz w:val="28"/>
          <w:szCs w:val="28"/>
        </w:rPr>
        <w:t>в собственность</w:t>
      </w:r>
      <w:r w:rsidR="00B53A0C">
        <w:rPr>
          <w:rFonts w:ascii="Times New Roman" w:hAnsi="Times New Roman" w:cs="Times New Roman"/>
          <w:sz w:val="28"/>
          <w:szCs w:val="28"/>
        </w:rPr>
        <w:t xml:space="preserve"> граждан</w:t>
      </w:r>
      <w:r w:rsidR="00DE559B" w:rsidRPr="00DE559B">
        <w:rPr>
          <w:rFonts w:ascii="Times New Roman" w:hAnsi="Times New Roman" w:cs="Times New Roman"/>
          <w:sz w:val="28"/>
          <w:szCs w:val="28"/>
        </w:rPr>
        <w:t xml:space="preserve"> бесплатно» от </w:t>
      </w:r>
      <w:r w:rsidR="00B53A0C">
        <w:rPr>
          <w:rFonts w:ascii="Times New Roman" w:hAnsi="Times New Roman" w:cs="Times New Roman"/>
          <w:sz w:val="28"/>
          <w:szCs w:val="28"/>
        </w:rPr>
        <w:t>13.11.2017</w:t>
      </w:r>
      <w:r w:rsidR="00DE559B" w:rsidRPr="00BF042E">
        <w:rPr>
          <w:rFonts w:ascii="Times New Roman" w:hAnsi="Times New Roman" w:cs="Times New Roman"/>
          <w:sz w:val="28"/>
          <w:szCs w:val="28"/>
        </w:rPr>
        <w:t xml:space="preserve"> № 609</w:t>
      </w:r>
      <w:r w:rsidR="00797668" w:rsidRPr="00BF042E">
        <w:rPr>
          <w:rFonts w:ascii="Times New Roman" w:hAnsi="Times New Roman" w:cs="Times New Roman"/>
          <w:sz w:val="28"/>
          <w:szCs w:val="28"/>
        </w:rPr>
        <w:t xml:space="preserve">, «О внесении изменений в постановление администрации Серафимовичского муниципального района </w:t>
      </w:r>
      <w:r w:rsidR="00BF042E" w:rsidRPr="00BF042E">
        <w:rPr>
          <w:rFonts w:ascii="Times New Roman" w:hAnsi="Times New Roman" w:cs="Times New Roman"/>
          <w:sz w:val="28"/>
          <w:szCs w:val="28"/>
        </w:rPr>
        <w:t xml:space="preserve">от 13.11.2017 №609 «Об утверждении административного регламента предоставления муниципальной услуги </w:t>
      </w:r>
      <w:r w:rsidR="00BF042E" w:rsidRPr="00DE559B">
        <w:rPr>
          <w:rFonts w:ascii="Times New Roman" w:hAnsi="Times New Roman" w:cs="Times New Roman"/>
          <w:sz w:val="28"/>
          <w:szCs w:val="28"/>
        </w:rPr>
        <w:t>«Предоставление земельных участков гражданам в собственность бесплатно»</w:t>
      </w:r>
      <w:r w:rsidR="00DE559B" w:rsidRPr="00BF042E">
        <w:rPr>
          <w:rFonts w:ascii="Times New Roman" w:hAnsi="Times New Roman" w:cs="Times New Roman"/>
          <w:sz w:val="28"/>
          <w:szCs w:val="28"/>
        </w:rPr>
        <w:t>.</w:t>
      </w:r>
    </w:p>
    <w:p w:rsidR="00B53A0C" w:rsidRPr="00DE559B" w:rsidRDefault="00B53A0C" w:rsidP="00B53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E559B">
        <w:rPr>
          <w:rFonts w:ascii="Times New Roman" w:hAnsi="Times New Roman" w:cs="Times New Roman"/>
          <w:sz w:val="28"/>
          <w:szCs w:val="28"/>
        </w:rPr>
        <w:t xml:space="preserve">Настоящее постановление </w:t>
      </w:r>
      <w:proofErr w:type="gramStart"/>
      <w:r w:rsidRPr="00DE559B">
        <w:rPr>
          <w:rFonts w:ascii="Times New Roman" w:hAnsi="Times New Roman" w:cs="Times New Roman"/>
          <w:sz w:val="28"/>
          <w:szCs w:val="28"/>
        </w:rPr>
        <w:t>вступает в силу с момента подписания и подлежит</w:t>
      </w:r>
      <w:proofErr w:type="gramEnd"/>
      <w:r w:rsidRPr="00DE559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официальному опубликованию на официальном сайте </w:t>
      </w:r>
      <w:r w:rsidRPr="00DE559B">
        <w:rPr>
          <w:rFonts w:ascii="Times New Roman" w:hAnsi="Times New Roman" w:cs="Times New Roman"/>
          <w:sz w:val="28"/>
          <w:szCs w:val="28"/>
        </w:rPr>
        <w:t>администрации Серафимовичского муниципального района Волгоградской области</w:t>
      </w:r>
      <w:r>
        <w:rPr>
          <w:rFonts w:ascii="Times New Roman" w:hAnsi="Times New Roman" w:cs="Times New Roman"/>
          <w:sz w:val="28"/>
          <w:szCs w:val="28"/>
        </w:rPr>
        <w:t xml:space="preserve"> в информационно - телекоммуникационной сети «Интернет»</w:t>
      </w:r>
      <w:r w:rsidRPr="00DE559B">
        <w:rPr>
          <w:rFonts w:ascii="Times New Roman" w:hAnsi="Times New Roman" w:cs="Times New Roman"/>
          <w:sz w:val="28"/>
          <w:szCs w:val="28"/>
        </w:rPr>
        <w:t>.</w:t>
      </w:r>
    </w:p>
    <w:p w:rsidR="00DE559B" w:rsidRPr="00DE559B" w:rsidRDefault="00B54C31" w:rsidP="00DE559B">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E559B" w:rsidRPr="00DE559B">
        <w:rPr>
          <w:rFonts w:ascii="Times New Roman" w:hAnsi="Times New Roman"/>
          <w:sz w:val="28"/>
          <w:szCs w:val="28"/>
        </w:rPr>
        <w:t xml:space="preserve">4. </w:t>
      </w:r>
      <w:proofErr w:type="gramStart"/>
      <w:r w:rsidR="00DE559B" w:rsidRPr="00DE559B">
        <w:rPr>
          <w:rFonts w:ascii="Times New Roman" w:hAnsi="Times New Roman"/>
          <w:sz w:val="28"/>
          <w:szCs w:val="28"/>
        </w:rPr>
        <w:t>Ко</w:t>
      </w:r>
      <w:r w:rsidR="00465A74">
        <w:rPr>
          <w:rFonts w:ascii="Times New Roman" w:hAnsi="Times New Roman"/>
          <w:sz w:val="28"/>
          <w:szCs w:val="28"/>
        </w:rPr>
        <w:t>нтроль за</w:t>
      </w:r>
      <w:proofErr w:type="gramEnd"/>
      <w:r w:rsidR="00465A74">
        <w:rPr>
          <w:rFonts w:ascii="Times New Roman" w:hAnsi="Times New Roman"/>
          <w:sz w:val="28"/>
          <w:szCs w:val="28"/>
        </w:rPr>
        <w:t xml:space="preserve"> исполнением</w:t>
      </w:r>
      <w:r w:rsidR="00DE559B" w:rsidRPr="00DE559B">
        <w:rPr>
          <w:rFonts w:ascii="Times New Roman" w:hAnsi="Times New Roman"/>
          <w:sz w:val="28"/>
          <w:szCs w:val="28"/>
        </w:rPr>
        <w:t xml:space="preserve"> постановления возложить на первого заместителя главы Серафимовичского муниципального района </w:t>
      </w:r>
      <w:r w:rsidR="00465A74">
        <w:rPr>
          <w:rFonts w:ascii="Times New Roman" w:hAnsi="Times New Roman"/>
          <w:sz w:val="28"/>
          <w:szCs w:val="28"/>
        </w:rPr>
        <w:t>Н.К. Анисимову</w:t>
      </w:r>
      <w:r w:rsidR="00DE559B" w:rsidRPr="00DE559B">
        <w:rPr>
          <w:rFonts w:ascii="Times New Roman" w:hAnsi="Times New Roman"/>
          <w:sz w:val="28"/>
          <w:szCs w:val="28"/>
        </w:rPr>
        <w:t>.</w:t>
      </w:r>
    </w:p>
    <w:p w:rsidR="00DE559B" w:rsidRPr="00DE559B" w:rsidRDefault="00DE559B" w:rsidP="00DE559B">
      <w:pPr>
        <w:pStyle w:val="a6"/>
        <w:ind w:firstLine="675"/>
        <w:rPr>
          <w:szCs w:val="28"/>
        </w:rPr>
      </w:pPr>
    </w:p>
    <w:p w:rsidR="00DE559B" w:rsidRPr="00DE559B" w:rsidRDefault="00DE559B" w:rsidP="00DE559B">
      <w:pPr>
        <w:pStyle w:val="western"/>
        <w:spacing w:before="0" w:beforeAutospacing="0" w:after="0" w:afterAutospacing="0"/>
        <w:rPr>
          <w:color w:val="000000"/>
        </w:rPr>
      </w:pPr>
      <w:r w:rsidRPr="00DE559B">
        <w:rPr>
          <w:color w:val="000000"/>
        </w:rPr>
        <w:t xml:space="preserve">Глава Серафимовичского </w:t>
      </w:r>
    </w:p>
    <w:p w:rsidR="00465A74" w:rsidRPr="00B53A0C" w:rsidRDefault="00DE559B" w:rsidP="00B53A0C">
      <w:pPr>
        <w:pStyle w:val="western"/>
        <w:spacing w:before="0" w:beforeAutospacing="0" w:after="0" w:afterAutospacing="0"/>
        <w:rPr>
          <w:color w:val="000000"/>
        </w:rPr>
      </w:pPr>
      <w:r w:rsidRPr="00DE559B">
        <w:rPr>
          <w:color w:val="000000"/>
        </w:rPr>
        <w:t xml:space="preserve">муниципального района </w:t>
      </w:r>
      <w:r w:rsidRPr="00DE559B">
        <w:rPr>
          <w:color w:val="000000"/>
        </w:rPr>
        <w:tab/>
      </w:r>
      <w:r w:rsidRPr="00DE559B">
        <w:rPr>
          <w:color w:val="000000"/>
        </w:rPr>
        <w:tab/>
      </w:r>
      <w:r w:rsidRPr="00DE559B">
        <w:rPr>
          <w:color w:val="000000"/>
        </w:rPr>
        <w:tab/>
      </w:r>
      <w:r w:rsidRPr="00DE559B">
        <w:rPr>
          <w:color w:val="000000"/>
        </w:rPr>
        <w:tab/>
      </w:r>
      <w:r w:rsidRPr="00DE559B">
        <w:rPr>
          <w:color w:val="000000"/>
        </w:rPr>
        <w:tab/>
      </w:r>
      <w:r w:rsidRPr="00DE559B">
        <w:rPr>
          <w:color w:val="000000"/>
        </w:rPr>
        <w:tab/>
      </w:r>
      <w:r w:rsidR="00721A8A">
        <w:rPr>
          <w:color w:val="000000"/>
        </w:rPr>
        <w:t xml:space="preserve">   </w:t>
      </w:r>
      <w:r w:rsidR="00465A74">
        <w:rPr>
          <w:color w:val="000000"/>
        </w:rPr>
        <w:t xml:space="preserve">     </w:t>
      </w:r>
      <w:r w:rsidR="00721A8A">
        <w:rPr>
          <w:color w:val="000000"/>
        </w:rPr>
        <w:t xml:space="preserve">    </w:t>
      </w:r>
      <w:r w:rsidRPr="00DE559B">
        <w:rPr>
          <w:color w:val="000000"/>
        </w:rPr>
        <w:t>С.В.</w:t>
      </w:r>
      <w:r w:rsidR="00465A74">
        <w:rPr>
          <w:color w:val="000000"/>
        </w:rPr>
        <w:t xml:space="preserve"> </w:t>
      </w:r>
      <w:r w:rsidRPr="00DE559B">
        <w:rPr>
          <w:color w:val="000000"/>
        </w:rPr>
        <w:t>Пономарев</w:t>
      </w:r>
    </w:p>
    <w:p w:rsidR="00465A74" w:rsidRDefault="00C20D60" w:rsidP="00465A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465A74" w:rsidRDefault="00465A74" w:rsidP="00465A74">
      <w:pPr>
        <w:spacing w:after="0" w:line="240" w:lineRule="auto"/>
        <w:jc w:val="right"/>
        <w:rPr>
          <w:rFonts w:ascii="Times New Roman" w:hAnsi="Times New Roman" w:cs="Times New Roman"/>
          <w:sz w:val="28"/>
          <w:szCs w:val="28"/>
        </w:rPr>
      </w:pPr>
    </w:p>
    <w:p w:rsidR="000449A7" w:rsidRPr="00465A74" w:rsidRDefault="00465A74" w:rsidP="00465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65A74">
        <w:rPr>
          <w:rFonts w:ascii="Times New Roman" w:hAnsi="Times New Roman" w:cs="Times New Roman"/>
          <w:sz w:val="24"/>
          <w:szCs w:val="24"/>
        </w:rPr>
        <w:t>Приложение к постановлению</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Серафимовичского</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«___»______2019  №___</w:t>
      </w:r>
    </w:p>
    <w:p w:rsidR="00465A74" w:rsidRPr="00465A74" w:rsidRDefault="00465A74" w:rsidP="00465A74">
      <w:pPr>
        <w:spacing w:after="0" w:line="240" w:lineRule="auto"/>
        <w:rPr>
          <w:rFonts w:ascii="Times New Roman" w:hAnsi="Times New Roman" w:cs="Times New Roman"/>
          <w:sz w:val="24"/>
          <w:szCs w:val="24"/>
        </w:rPr>
      </w:pPr>
    </w:p>
    <w:p w:rsidR="00DE559B" w:rsidRPr="00DE559B" w:rsidRDefault="00DE559B" w:rsidP="00DE559B">
      <w:pPr>
        <w:pStyle w:val="ConsPlusCell"/>
        <w:jc w:val="center"/>
        <w:rPr>
          <w:rFonts w:ascii="Times New Roman" w:hAnsi="Times New Roman" w:cs="Times New Roman"/>
          <w:b/>
          <w:sz w:val="24"/>
          <w:szCs w:val="24"/>
        </w:rPr>
      </w:pPr>
      <w:r w:rsidRPr="00DE559B">
        <w:rPr>
          <w:rFonts w:ascii="Times New Roman" w:hAnsi="Times New Roman" w:cs="Times New Roman"/>
          <w:b/>
          <w:sz w:val="24"/>
          <w:szCs w:val="24"/>
        </w:rPr>
        <w:t>Административный регламент</w:t>
      </w:r>
    </w:p>
    <w:p w:rsidR="00B54C31" w:rsidRPr="001B7CB3" w:rsidRDefault="00DE559B" w:rsidP="00DE559B">
      <w:pPr>
        <w:pStyle w:val="ConsPlusNonformat"/>
        <w:jc w:val="center"/>
        <w:rPr>
          <w:rFonts w:ascii="Times New Roman" w:hAnsi="Times New Roman" w:cs="Times New Roman"/>
          <w:b/>
          <w:sz w:val="24"/>
          <w:szCs w:val="24"/>
        </w:rPr>
      </w:pPr>
      <w:r w:rsidRPr="00DE559B">
        <w:rPr>
          <w:rFonts w:ascii="Times New Roman" w:hAnsi="Times New Roman" w:cs="Times New Roman"/>
          <w:b/>
          <w:sz w:val="24"/>
          <w:szCs w:val="24"/>
        </w:rPr>
        <w:t xml:space="preserve">предоставления муниципальной услуги </w:t>
      </w:r>
      <w:r w:rsidRPr="001B7CB3">
        <w:rPr>
          <w:rFonts w:ascii="Times New Roman" w:hAnsi="Times New Roman" w:cs="Times New Roman"/>
          <w:b/>
          <w:sz w:val="24"/>
          <w:szCs w:val="24"/>
        </w:rPr>
        <w:t xml:space="preserve">«Предоставление земельных участков </w:t>
      </w:r>
    </w:p>
    <w:p w:rsidR="00DE559B" w:rsidRPr="00DE559B" w:rsidRDefault="00DE559B" w:rsidP="00DE559B">
      <w:pPr>
        <w:pStyle w:val="ConsPlusNonformat"/>
        <w:jc w:val="center"/>
        <w:rPr>
          <w:rFonts w:ascii="Times New Roman" w:hAnsi="Times New Roman" w:cs="Times New Roman"/>
          <w:b/>
          <w:sz w:val="24"/>
          <w:szCs w:val="24"/>
        </w:rPr>
      </w:pPr>
      <w:r w:rsidRPr="001B7CB3">
        <w:rPr>
          <w:rFonts w:ascii="Times New Roman" w:hAnsi="Times New Roman" w:cs="Times New Roman"/>
          <w:b/>
          <w:sz w:val="24"/>
          <w:szCs w:val="24"/>
        </w:rPr>
        <w:t>гражданам в собственность бесплатно</w:t>
      </w:r>
      <w:r w:rsidRPr="00DE559B">
        <w:rPr>
          <w:rFonts w:ascii="Times New Roman" w:hAnsi="Times New Roman" w:cs="Times New Roman"/>
          <w:b/>
          <w:sz w:val="24"/>
          <w:szCs w:val="24"/>
        </w:rPr>
        <w:t>»</w:t>
      </w:r>
    </w:p>
    <w:p w:rsidR="00DE559B" w:rsidRPr="00DE559B" w:rsidRDefault="00DE559B" w:rsidP="00DE559B">
      <w:pPr>
        <w:pStyle w:val="ConsPlusCell"/>
        <w:jc w:val="center"/>
        <w:rPr>
          <w:rFonts w:ascii="Times New Roman" w:hAnsi="Times New Roman" w:cs="Times New Roman"/>
          <w:sz w:val="24"/>
          <w:szCs w:val="24"/>
        </w:rPr>
      </w:pPr>
    </w:p>
    <w:p w:rsidR="00DE559B" w:rsidRPr="00DE559B" w:rsidRDefault="00DE559B" w:rsidP="00DE559B">
      <w:pPr>
        <w:pStyle w:val="ConsPlusCell"/>
        <w:jc w:val="center"/>
        <w:rPr>
          <w:rFonts w:ascii="Times New Roman" w:hAnsi="Times New Roman" w:cs="Times New Roman"/>
          <w:sz w:val="24"/>
          <w:szCs w:val="24"/>
        </w:rPr>
      </w:pPr>
    </w:p>
    <w:p w:rsidR="00DE559B" w:rsidRPr="00DE559B" w:rsidRDefault="00DE559B" w:rsidP="00DE559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E559B">
        <w:rPr>
          <w:rFonts w:ascii="Times New Roman" w:hAnsi="Times New Roman" w:cs="Times New Roman"/>
          <w:b/>
          <w:sz w:val="24"/>
          <w:szCs w:val="24"/>
        </w:rPr>
        <w:t>1. Общие положения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1.1. Предмет регулирования Административного регламента.</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1B7CB3">
        <w:rPr>
          <w:rFonts w:ascii="Times New Roman" w:hAnsi="Times New Roman" w:cs="Times New Roman"/>
          <w:sz w:val="24"/>
          <w:szCs w:val="24"/>
        </w:rPr>
        <w:t>Предоставление земельных участков гражданам в собственность бесплатно</w:t>
      </w:r>
      <w:r w:rsidRPr="00DE559B">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 области.</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  Сведения о заявителях.</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Заявителями на получение результатов предоставления муниципальной услуги являются: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w:t>
      </w:r>
      <w:r w:rsidR="00FF0CA2">
        <w:rPr>
          <w:rFonts w:ascii="Times New Roman" w:hAnsi="Times New Roman" w:cs="Times New Roman"/>
          <w:sz w:val="24"/>
          <w:szCs w:val="24"/>
        </w:rPr>
        <w:t>муниципальной</w:t>
      </w:r>
      <w:r w:rsidRPr="00DE559B">
        <w:rPr>
          <w:rFonts w:ascii="Times New Roman" w:hAnsi="Times New Roman" w:cs="Times New Roman"/>
          <w:sz w:val="24"/>
          <w:szCs w:val="24"/>
        </w:rPr>
        <w:t xml:space="preserve"> службы, переселившимся в приграничные районы Российской Федерации;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3) подвергшиеся воздействию радиации вследствие катастрофы на Чернобыльской АЭС;</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6) являющиеся ветеранами Великой Отечественной войны, ветеранами боевых действий;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7) являющиеся членами молодой семьи, проживающие в сельских поселениях Волгоградской области.</w:t>
      </w:r>
      <w:r w:rsidRPr="00DE559B">
        <w:rPr>
          <w:rStyle w:val="ad"/>
          <w:rFonts w:ascii="Times New Roman" w:hAnsi="Times New Roman" w:cs="Times New Roman"/>
          <w:sz w:val="24"/>
          <w:szCs w:val="24"/>
        </w:rPr>
        <w:footnoteReference w:id="1"/>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1.2.2. Граждане Российской Федерации (их уполномоченные представители), обратившиеся за предоставлением земельного участка в собственность бесплатно для </w:t>
      </w:r>
      <w:r w:rsidRPr="00DE559B">
        <w:rPr>
          <w:rFonts w:ascii="Times New Roman" w:hAnsi="Times New Roman" w:cs="Times New Roman"/>
          <w:sz w:val="24"/>
          <w:szCs w:val="24"/>
        </w:rPr>
        <w:lastRenderedPageBreak/>
        <w:t xml:space="preserve">индивидуального жилищного строительства или ведения личного подсобного хозяйства в границах Серафимовичского муниципального района:  </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559B">
        <w:rPr>
          <w:rFonts w:ascii="Times New Roman" w:hAnsi="Times New Roman" w:cs="Times New Roman"/>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DE559B">
        <w:rPr>
          <w:rFonts w:ascii="Times New Roman" w:hAnsi="Times New Roman" w:cs="Times New Roman"/>
          <w:sz w:val="24"/>
          <w:szCs w:val="24"/>
        </w:rPr>
        <w:t xml:space="preserve"> трех и более детей);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2) удостоенные звания почетного гражданина муниципального района Волгоградской области;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3) </w:t>
      </w:r>
      <w:proofErr w:type="gramStart"/>
      <w:r w:rsidRPr="00DE559B">
        <w:rPr>
          <w:rFonts w:ascii="Times New Roman" w:hAnsi="Times New Roman" w:cs="Times New Roman"/>
          <w:sz w:val="24"/>
          <w:szCs w:val="24"/>
        </w:rPr>
        <w:t>являющиеся</w:t>
      </w:r>
      <w:proofErr w:type="gramEnd"/>
      <w:r w:rsidRPr="00DE559B">
        <w:rPr>
          <w:rFonts w:ascii="Times New Roman" w:hAnsi="Times New Roman" w:cs="Times New Roman"/>
          <w:sz w:val="24"/>
          <w:szCs w:val="24"/>
        </w:rPr>
        <w:t xml:space="preserve"> родителями ребенка-инвалида и проживающие с ним совместно;</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DE559B">
        <w:rPr>
          <w:rStyle w:val="ad"/>
          <w:rFonts w:ascii="Times New Roman" w:hAnsi="Times New Roman" w:cs="Times New Roman"/>
          <w:sz w:val="24"/>
          <w:szCs w:val="24"/>
        </w:rPr>
        <w:footnoteReference w:id="2"/>
      </w:r>
    </w:p>
    <w:p w:rsidR="00DE559B" w:rsidRPr="00DE559B" w:rsidRDefault="00DE559B" w:rsidP="00DE559B">
      <w:pPr>
        <w:pStyle w:val="a5"/>
        <w:spacing w:before="0" w:beforeAutospacing="0" w:after="0" w:afterAutospacing="0"/>
        <w:ind w:firstLine="539"/>
        <w:jc w:val="both"/>
      </w:pPr>
      <w:r w:rsidRPr="00DE559B">
        <w:t>1.3. Порядок информирования заявителей о предоставлении муниципальной услуги</w:t>
      </w:r>
    </w:p>
    <w:p w:rsidR="00DE559B" w:rsidRPr="001B7CB3" w:rsidRDefault="00DE559B" w:rsidP="00DE559B">
      <w:pPr>
        <w:pStyle w:val="a5"/>
        <w:shd w:val="clear" w:color="auto" w:fill="FFFFFF"/>
        <w:spacing w:before="0" w:beforeAutospacing="0" w:after="0" w:afterAutospacing="0"/>
        <w:jc w:val="both"/>
      </w:pPr>
      <w:r w:rsidRPr="00DE559B">
        <w:rPr>
          <w:color w:val="FF0000"/>
        </w:rPr>
        <w:t xml:space="preserve">         </w:t>
      </w:r>
      <w:r w:rsidRPr="001B7CB3">
        <w:t>1.3.1  Сведения о месте нахождения, контактных телефонах и графике работы.</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 xml:space="preserve">  </w:t>
      </w: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Администрация</w:t>
      </w:r>
      <w:r w:rsidRPr="001B7CB3">
        <w:rPr>
          <w:rFonts w:ascii="Times New Roman" w:eastAsia="Times New Roman" w:hAnsi="Times New Roman" w:cs="Times New Roman"/>
          <w:sz w:val="24"/>
          <w:szCs w:val="24"/>
          <w:lang w:eastAsia="ru-RU"/>
        </w:rPr>
        <w:t xml:space="preserve"> </w:t>
      </w:r>
      <w:r w:rsidR="00721A8A" w:rsidRPr="001B7CB3">
        <w:rPr>
          <w:rFonts w:ascii="Times New Roman" w:eastAsia="Times New Roman" w:hAnsi="Times New Roman" w:cs="Times New Roman"/>
          <w:sz w:val="24"/>
          <w:szCs w:val="24"/>
          <w:lang w:eastAsia="ru-RU"/>
        </w:rPr>
        <w:t xml:space="preserve">Серафимовичского муниципального района </w:t>
      </w:r>
      <w:r w:rsidRPr="001B7CB3">
        <w:rPr>
          <w:rFonts w:ascii="Times New Roman" w:eastAsia="Times New Roman" w:hAnsi="Times New Roman" w:cs="Times New Roman"/>
          <w:sz w:val="24"/>
          <w:szCs w:val="24"/>
          <w:lang w:eastAsia="ru-RU"/>
        </w:rPr>
        <w:t xml:space="preserve">осуществляет прием заявителей по адресу: 403441, г. Серафимович, ул. </w:t>
      </w:r>
      <w:proofErr w:type="gramStart"/>
      <w:r w:rsidRPr="001B7CB3">
        <w:rPr>
          <w:rFonts w:ascii="Times New Roman" w:eastAsia="Times New Roman" w:hAnsi="Times New Roman" w:cs="Times New Roman"/>
          <w:sz w:val="24"/>
          <w:szCs w:val="24"/>
          <w:lang w:eastAsia="ru-RU"/>
        </w:rPr>
        <w:t>Октябрьская</w:t>
      </w:r>
      <w:proofErr w:type="gramEnd"/>
      <w:r w:rsidRPr="001B7CB3">
        <w:rPr>
          <w:rFonts w:ascii="Times New Roman" w:eastAsia="Times New Roman" w:hAnsi="Times New Roman" w:cs="Times New Roman"/>
          <w:sz w:val="24"/>
          <w:szCs w:val="24"/>
          <w:lang w:eastAsia="ru-RU"/>
        </w:rPr>
        <w:t>, д. 61 согласно графику работы:</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понедельник, вторник, среда, четверг, пятница - с 8.00 до 17.00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обеденный перерыв - с 12.00 до 13.00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суббота, воскресенье - выходные дни.</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Приемная – кабинет на 3 этаже здания, отдел по управлению имуществом и землепользованию - кабинет N 24 на втором этаже здания.</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b/>
          <w:bCs/>
          <w:sz w:val="24"/>
          <w:szCs w:val="24"/>
          <w:lang w:eastAsia="ru-RU"/>
        </w:rPr>
        <w:t xml:space="preserve">        </w:t>
      </w:r>
      <w:r w:rsidRPr="001B7CB3">
        <w:rPr>
          <w:rFonts w:ascii="Times New Roman" w:eastAsia="Times New Roman" w:hAnsi="Times New Roman" w:cs="Times New Roman"/>
          <w:sz w:val="24"/>
          <w:szCs w:val="24"/>
          <w:lang w:eastAsia="ru-RU"/>
        </w:rPr>
        <w:t xml:space="preserve">Филиал по работе с заявителями Серафимовичского района Волгоградской области ГКУ ВО «МФЦ» (далее – МФЦ) осуществляет прием заявителей по адресу: 403441, г. Серафимович, ул. </w:t>
      </w:r>
      <w:proofErr w:type="gramStart"/>
      <w:r w:rsidRPr="001B7CB3">
        <w:rPr>
          <w:rFonts w:ascii="Times New Roman" w:eastAsia="Times New Roman" w:hAnsi="Times New Roman" w:cs="Times New Roman"/>
          <w:sz w:val="24"/>
          <w:szCs w:val="24"/>
          <w:lang w:eastAsia="ru-RU"/>
        </w:rPr>
        <w:t>Октябрьская</w:t>
      </w:r>
      <w:proofErr w:type="gramEnd"/>
      <w:r w:rsidRPr="001B7CB3">
        <w:rPr>
          <w:rFonts w:ascii="Times New Roman" w:eastAsia="Times New Roman" w:hAnsi="Times New Roman" w:cs="Times New Roman"/>
          <w:sz w:val="24"/>
          <w:szCs w:val="24"/>
          <w:lang w:eastAsia="ru-RU"/>
        </w:rPr>
        <w:t>, д. 65 согласно графику работы: </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понедельник – с 9.00 до 20.00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вторник, среда, четверг, пятница - с 9.00 до 18.00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суббота – с 9.00 до 15-30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воскресенье – выходной день.</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 xml:space="preserve"> Информацию о местонахождении и графиках работы МФЦ также можно получить с использованием </w:t>
      </w:r>
      <w:r w:rsidR="00FF0CA2" w:rsidRPr="001B7CB3">
        <w:rPr>
          <w:rFonts w:ascii="Times New Roman" w:eastAsia="Times New Roman" w:hAnsi="Times New Roman" w:cs="Times New Roman"/>
          <w:sz w:val="24"/>
          <w:szCs w:val="24"/>
          <w:lang w:eastAsia="ru-RU"/>
        </w:rPr>
        <w:t>муниципальной</w:t>
      </w:r>
      <w:r w:rsidR="00DE559B" w:rsidRPr="001B7CB3">
        <w:rPr>
          <w:rFonts w:ascii="Times New Roman" w:eastAsia="Times New Roman" w:hAnsi="Times New Roman" w:cs="Times New Roman"/>
          <w:sz w:val="24"/>
          <w:szCs w:val="24"/>
          <w:lang w:eastAsia="ru-RU"/>
        </w:rPr>
        <w:t xml:space="preserve"> информационной системы «Единый портал сети центров и офисов «Мои Документы» (МФЦ) Волгоградской области» (http://mfc.volganet.ru).</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hAnsi="Times New Roman" w:cs="Times New Roman"/>
          <w:sz w:val="24"/>
          <w:szCs w:val="24"/>
        </w:rPr>
        <w:t xml:space="preserve">         </w:t>
      </w:r>
      <w:r w:rsidRPr="00DE559B">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непосредственно в уполномоченном органе (информационные стенды, устное информирование по телефону, а также на личном приеме муниципальными служащими уполномоченного органа;</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по почте, в том числе электронной (</w:t>
      </w:r>
      <w:proofErr w:type="spellStart"/>
      <w:r w:rsidRPr="00DE559B">
        <w:rPr>
          <w:rFonts w:ascii="Times New Roman" w:eastAsia="Times New Roman" w:hAnsi="Times New Roman" w:cs="Times New Roman"/>
          <w:sz w:val="24"/>
          <w:szCs w:val="24"/>
          <w:lang w:eastAsia="ru-RU"/>
        </w:rPr>
        <w:t>ra_seraf@volganet.ru</w:t>
      </w:r>
      <w:proofErr w:type="spellEnd"/>
      <w:r w:rsidRPr="00DE559B">
        <w:rPr>
          <w:rFonts w:ascii="Times New Roman" w:eastAsia="Times New Roman" w:hAnsi="Times New Roman" w:cs="Times New Roman"/>
          <w:sz w:val="24"/>
          <w:szCs w:val="24"/>
          <w:lang w:eastAsia="ru-RU"/>
        </w:rPr>
        <w:t>), в случае письменного обращения заявителя;</w:t>
      </w:r>
    </w:p>
    <w:p w:rsidR="00DE559B" w:rsidRPr="00DE559B" w:rsidRDefault="00DE559B" w:rsidP="00DE559B">
      <w:pPr>
        <w:shd w:val="clear" w:color="auto" w:fill="FFFFFF"/>
        <w:spacing w:after="0" w:line="240" w:lineRule="auto"/>
        <w:jc w:val="both"/>
        <w:rPr>
          <w:rFonts w:ascii="Times New Roman" w:hAnsi="Times New Roman" w:cs="Times New Roman"/>
          <w:sz w:val="24"/>
          <w:szCs w:val="24"/>
        </w:rPr>
      </w:pPr>
      <w:r w:rsidRPr="00DE559B">
        <w:rPr>
          <w:rFonts w:ascii="Times New Roman" w:eastAsia="Times New Roman" w:hAnsi="Times New Roman" w:cs="Times New Roman"/>
          <w:sz w:val="24"/>
          <w:szCs w:val="24"/>
          <w:lang w:eastAsia="ru-RU"/>
        </w:rPr>
        <w:t xml:space="preserve">        в сети Интернет на официальном сайте уполномоченного органа (http: </w:t>
      </w:r>
      <w:proofErr w:type="spellStart"/>
      <w:r w:rsidRPr="00DE559B">
        <w:rPr>
          <w:rFonts w:ascii="Times New Roman" w:eastAsia="Times New Roman" w:hAnsi="Times New Roman" w:cs="Times New Roman"/>
          <w:sz w:val="24"/>
          <w:szCs w:val="24"/>
          <w:lang w:eastAsia="ru-RU"/>
        </w:rPr>
        <w:t>serad.ru</w:t>
      </w:r>
      <w:proofErr w:type="spellEnd"/>
      <w:r w:rsidRPr="00DE559B">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proofErr w:type="spellStart"/>
      <w:r w:rsidRPr="00DE559B">
        <w:rPr>
          <w:rFonts w:ascii="Times New Roman" w:eastAsia="Times New Roman" w:hAnsi="Times New Roman" w:cs="Times New Roman"/>
          <w:sz w:val="24"/>
          <w:szCs w:val="24"/>
          <w:lang w:eastAsia="ru-RU"/>
        </w:rPr>
        <w:t>www.volgograd.ru</w:t>
      </w:r>
      <w:proofErr w:type="spellEnd"/>
      <w:r w:rsidRPr="00DE559B">
        <w:rPr>
          <w:rFonts w:ascii="Times New Roman" w:eastAsia="Times New Roman" w:hAnsi="Times New Roman" w:cs="Times New Roman"/>
          <w:sz w:val="24"/>
          <w:szCs w:val="24"/>
          <w:lang w:eastAsia="ru-RU"/>
        </w:rPr>
        <w:t xml:space="preserve">),  в федеральной </w:t>
      </w:r>
      <w:r w:rsidR="00FF0CA2">
        <w:rPr>
          <w:rFonts w:ascii="Times New Roman" w:eastAsia="Times New Roman" w:hAnsi="Times New Roman" w:cs="Times New Roman"/>
          <w:sz w:val="24"/>
          <w:szCs w:val="24"/>
          <w:lang w:eastAsia="ru-RU"/>
        </w:rPr>
        <w:t>муниципальной</w:t>
      </w:r>
      <w:r w:rsidRPr="00DE559B">
        <w:rPr>
          <w:rFonts w:ascii="Times New Roman" w:eastAsia="Times New Roman" w:hAnsi="Times New Roman" w:cs="Times New Roman"/>
          <w:sz w:val="24"/>
          <w:szCs w:val="24"/>
          <w:lang w:eastAsia="ru-RU"/>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E559B">
        <w:rPr>
          <w:rFonts w:ascii="Times New Roman" w:eastAsia="Times New Roman" w:hAnsi="Times New Roman" w:cs="Times New Roman"/>
          <w:sz w:val="24"/>
          <w:szCs w:val="24"/>
          <w:lang w:eastAsia="ru-RU"/>
        </w:rPr>
        <w:t>www.gosuslugi.ru</w:t>
      </w:r>
      <w:proofErr w:type="spellEnd"/>
      <w:r w:rsidRPr="00DE559B">
        <w:rPr>
          <w:rFonts w:ascii="Times New Roman" w:eastAsia="Times New Roman" w:hAnsi="Times New Roman" w:cs="Times New Roman"/>
          <w:sz w:val="24"/>
          <w:szCs w:val="24"/>
          <w:lang w:eastAsia="ru-RU"/>
        </w:rPr>
        <w:t>).</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DE559B">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1.3.3. Справочные телефоны:</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BC3285">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т</w:t>
      </w:r>
      <w:r w:rsidRPr="00BC3285">
        <w:rPr>
          <w:rFonts w:ascii="Times New Roman" w:hAnsi="Times New Roman" w:cs="Times New Roman"/>
          <w:spacing w:val="2"/>
          <w:sz w:val="24"/>
          <w:szCs w:val="24"/>
        </w:rPr>
        <w:t>елефоны (факс) приемной: (8-84464) 4-44-42, 4-33-52</w:t>
      </w:r>
      <w:r w:rsidRPr="00BC3285">
        <w:rPr>
          <w:rFonts w:ascii="Times New Roman" w:eastAsia="Times New Roman" w:hAnsi="Times New Roman" w:cs="Times New Roman"/>
          <w:spacing w:val="2"/>
          <w:sz w:val="24"/>
          <w:szCs w:val="24"/>
          <w:lang w:eastAsia="ru-RU"/>
        </w:rPr>
        <w:t>;</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BC3285">
        <w:rPr>
          <w:rFonts w:ascii="Times New Roman" w:hAnsi="Times New Roman" w:cs="Times New Roman"/>
          <w:spacing w:val="2"/>
          <w:sz w:val="24"/>
          <w:szCs w:val="24"/>
        </w:rPr>
        <w:t xml:space="preserve">        телефоны </w:t>
      </w:r>
      <w:r w:rsidRPr="00BC3285">
        <w:rPr>
          <w:rFonts w:ascii="Times New Roman" w:eastAsia="Times New Roman" w:hAnsi="Times New Roman" w:cs="Times New Roman"/>
          <w:spacing w:val="2"/>
          <w:sz w:val="24"/>
          <w:szCs w:val="24"/>
          <w:lang w:eastAsia="ru-RU"/>
        </w:rPr>
        <w:t>отдела</w:t>
      </w:r>
      <w:r w:rsidRPr="00BC3285">
        <w:rPr>
          <w:rFonts w:ascii="Times New Roman" w:hAnsi="Times New Roman" w:cs="Times New Roman"/>
          <w:spacing w:val="2"/>
          <w:sz w:val="24"/>
          <w:szCs w:val="24"/>
        </w:rPr>
        <w:t xml:space="preserve"> по управлению имуществом и землепользованию       Серафимовичского района (далее – Отдел): (8-84464) 4-46-53; 4-13-93.</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BC3285">
        <w:rPr>
          <w:rFonts w:ascii="Times New Roman" w:hAnsi="Times New Roman" w:cs="Times New Roman"/>
          <w:spacing w:val="2"/>
          <w:sz w:val="24"/>
          <w:szCs w:val="24"/>
        </w:rPr>
        <w:lastRenderedPageBreak/>
        <w:t xml:space="preserve">         </w:t>
      </w:r>
      <w:r w:rsidRPr="00BC3285">
        <w:rPr>
          <w:rFonts w:ascii="Times New Roman" w:eastAsia="Times New Roman" w:hAnsi="Times New Roman" w:cs="Times New Roman"/>
          <w:spacing w:val="2"/>
          <w:sz w:val="24"/>
          <w:szCs w:val="24"/>
          <w:lang w:eastAsia="ru-RU"/>
        </w:rPr>
        <w:t>1.3.4. Электронный адрес для направления обращений и получения информации о порядк</w:t>
      </w:r>
      <w:r w:rsidRPr="00BC3285">
        <w:rPr>
          <w:rFonts w:ascii="Times New Roman" w:hAnsi="Times New Roman" w:cs="Times New Roman"/>
          <w:spacing w:val="2"/>
          <w:sz w:val="24"/>
          <w:szCs w:val="24"/>
        </w:rPr>
        <w:t xml:space="preserve">е предоставления муниципальной услуги: </w:t>
      </w:r>
      <w:proofErr w:type="spellStart"/>
      <w:r w:rsidRPr="00BC3285">
        <w:rPr>
          <w:rFonts w:ascii="Times New Roman" w:eastAsia="Times New Roman" w:hAnsi="Times New Roman" w:cs="Times New Roman"/>
          <w:sz w:val="24"/>
          <w:szCs w:val="24"/>
          <w:lang w:eastAsia="ru-RU"/>
        </w:rPr>
        <w:t>ra_seraf</w:t>
      </w:r>
      <w:r w:rsidRPr="00BC3285">
        <w:rPr>
          <w:rFonts w:ascii="Times New Roman" w:eastAsia="Times New Roman" w:hAnsi="Times New Roman" w:cs="Times New Roman"/>
          <w:spacing w:val="2"/>
          <w:sz w:val="24"/>
          <w:szCs w:val="24"/>
          <w:lang w:eastAsia="ru-RU"/>
        </w:rPr>
        <w:t>@volganet.ru</w:t>
      </w:r>
      <w:proofErr w:type="spellEnd"/>
      <w:r w:rsidRPr="00BC3285">
        <w:rPr>
          <w:rFonts w:ascii="Times New Roman" w:eastAsia="Times New Roman" w:hAnsi="Times New Roman" w:cs="Times New Roman"/>
          <w:spacing w:val="2"/>
          <w:sz w:val="24"/>
          <w:szCs w:val="24"/>
          <w:lang w:eastAsia="ru-RU"/>
        </w:rPr>
        <w:t>.</w:t>
      </w:r>
    </w:p>
    <w:p w:rsidR="00DE559B" w:rsidRPr="00BC3285" w:rsidRDefault="00DE559B" w:rsidP="00DE559B">
      <w:pPr>
        <w:pStyle w:val="ConsPlusNormal"/>
        <w:jc w:val="both"/>
        <w:rPr>
          <w:rFonts w:ascii="Times New Roman" w:hAnsi="Times New Roman" w:cs="Times New Roman"/>
          <w:sz w:val="24"/>
          <w:szCs w:val="24"/>
        </w:rPr>
      </w:pPr>
      <w:r w:rsidRPr="00BC3285">
        <w:rPr>
          <w:rFonts w:ascii="Times New Roman" w:hAnsi="Times New Roman" w:cs="Times New Roman"/>
          <w:sz w:val="24"/>
          <w:szCs w:val="24"/>
        </w:rPr>
        <w:t xml:space="preserve">         1.3.5. На информационных стендах Отдела и официальном сайте администрации Серафимовичского муниципального района Волгоградской области размещается следующая информация: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текст Регламента с приложениями (полная версия на официальном сайте администрации Серафимовичского муниципального района Волгоградской области и извлечения на информационных стендах);</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 бланк </w:t>
      </w:r>
      <w:hyperlink w:anchor="P752" w:history="1">
        <w:r w:rsidRPr="00BC3285">
          <w:rPr>
            <w:rFonts w:ascii="Times New Roman" w:hAnsi="Times New Roman" w:cs="Times New Roman"/>
            <w:sz w:val="24"/>
            <w:szCs w:val="24"/>
          </w:rPr>
          <w:t>заявления</w:t>
        </w:r>
      </w:hyperlink>
      <w:r w:rsidRPr="00BC3285">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1 к Регламенту;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местонахождение и график (режим) работы Отдела;</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местонахождение и график (режим) работы МФЦ;</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информация о порядке подачи жалобы на решения и действия (бездействие) администрации Серафимовичского муниципального района Волгоградской области, а также должностных лиц и муниципальных служащих администрации Серафимовичского муниципального района Волгоградской области в связи с предоставлением муниципальной услуги.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1.3.6.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на интернет-сайте;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публичное письменное консультирование.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а) Индивидуальное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Индивидуальное устное консультирование каждого заинтересованного </w:t>
      </w:r>
      <w:r w:rsidR="008A6738" w:rsidRPr="00BC3285">
        <w:rPr>
          <w:rFonts w:ascii="Times New Roman" w:hAnsi="Times New Roman" w:cs="Times New Roman"/>
          <w:sz w:val="24"/>
          <w:szCs w:val="24"/>
        </w:rPr>
        <w:t>лица осуществляется должностными лицами</w:t>
      </w:r>
      <w:r w:rsidRPr="00BC3285">
        <w:rPr>
          <w:rFonts w:ascii="Times New Roman" w:hAnsi="Times New Roman" w:cs="Times New Roman"/>
          <w:sz w:val="24"/>
          <w:szCs w:val="24"/>
        </w:rPr>
        <w:t xml:space="preserve"> администрации Серафимовичского муниципального района Волгоградской области, сотрудниками МФЦ и не может превышать 10 минут.</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б) Индивидуальное консультирование на официальном портале Губернатора и администрации Серафимовичского  муниципального района Волгоградской области.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Индивидуальное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получения обращения является дата регистрации входящего обращения в администрации Серафимовичского  муниципального района Волгоградской области.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г)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E559B" w:rsidRPr="00BC3285" w:rsidRDefault="00DE559B" w:rsidP="00DE559B">
      <w:pPr>
        <w:pStyle w:val="ConsPlusNormal"/>
        <w:ind w:firstLine="540"/>
        <w:jc w:val="both"/>
        <w:rPr>
          <w:rFonts w:ascii="Times New Roman" w:hAnsi="Times New Roman" w:cs="Times New Roman"/>
          <w:sz w:val="24"/>
          <w:szCs w:val="24"/>
        </w:rPr>
      </w:pPr>
      <w:proofErr w:type="spellStart"/>
      <w:r w:rsidRPr="00BC3285">
        <w:rPr>
          <w:rFonts w:ascii="Times New Roman" w:hAnsi="Times New Roman" w:cs="Times New Roman"/>
          <w:sz w:val="24"/>
          <w:szCs w:val="24"/>
        </w:rPr>
        <w:t>д</w:t>
      </w:r>
      <w:proofErr w:type="spellEnd"/>
      <w:r w:rsidRPr="00BC3285">
        <w:rPr>
          <w:rFonts w:ascii="Times New Roman" w:hAnsi="Times New Roman" w:cs="Times New Roman"/>
          <w:sz w:val="24"/>
          <w:szCs w:val="24"/>
        </w:rPr>
        <w:t>) Индивидуальное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поступления обращения является дата регистрации входящего сообщения.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е) Публичное письменное консультирование.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на официальном сайте администрации Серафимовичского  муниципального района Волгоградской области.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1.3.7. Основными требованиями к информированию заявителей являются: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lastRenderedPageBreak/>
        <w:t>- достоверность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актуальность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оперативность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четкость в изложении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полнота информирования;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наглядность форм предоставляемой информации;</w:t>
      </w:r>
    </w:p>
    <w:p w:rsidR="00D4635E" w:rsidRPr="00BC3285" w:rsidRDefault="00DE559B" w:rsidP="00D4635E">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удобство и доступность полученной информации.</w:t>
      </w:r>
    </w:p>
    <w:p w:rsidR="00C20D60" w:rsidRDefault="00C20D60" w:rsidP="00B54C31">
      <w:pPr>
        <w:pStyle w:val="ConsPlusNormal"/>
        <w:tabs>
          <w:tab w:val="left" w:pos="567"/>
        </w:tabs>
        <w:ind w:firstLine="540"/>
        <w:jc w:val="center"/>
        <w:rPr>
          <w:rFonts w:ascii="Times New Roman" w:hAnsi="Times New Roman" w:cs="Times New Roman"/>
          <w:b/>
          <w:sz w:val="24"/>
          <w:szCs w:val="24"/>
        </w:rPr>
      </w:pPr>
    </w:p>
    <w:p w:rsidR="00DE559B" w:rsidRPr="00D4635E" w:rsidRDefault="00DE559B" w:rsidP="00B54C31">
      <w:pPr>
        <w:pStyle w:val="ConsPlusNormal"/>
        <w:tabs>
          <w:tab w:val="left" w:pos="567"/>
        </w:tabs>
        <w:ind w:firstLine="540"/>
        <w:jc w:val="center"/>
        <w:rPr>
          <w:rFonts w:ascii="Times New Roman" w:hAnsi="Times New Roman" w:cs="Times New Roman"/>
          <w:sz w:val="24"/>
          <w:szCs w:val="24"/>
        </w:rPr>
      </w:pPr>
      <w:r w:rsidRPr="00DE559B">
        <w:rPr>
          <w:rFonts w:ascii="Times New Roman" w:hAnsi="Times New Roman" w:cs="Times New Roman"/>
          <w:b/>
          <w:sz w:val="24"/>
          <w:szCs w:val="24"/>
        </w:rPr>
        <w:t>2. Стандарт предоставления муниципальной услуги</w:t>
      </w:r>
    </w:p>
    <w:p w:rsidR="00DE559B" w:rsidRPr="00DE559B" w:rsidRDefault="00DE559B" w:rsidP="00DE55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DE559B" w:rsidP="00DE559B">
      <w:pPr>
        <w:pStyle w:val="ConsPlusNonformat"/>
        <w:ind w:firstLine="567"/>
        <w:jc w:val="both"/>
        <w:rPr>
          <w:rFonts w:ascii="Times New Roman" w:hAnsi="Times New Roman" w:cs="Times New Roman"/>
          <w:sz w:val="24"/>
          <w:szCs w:val="24"/>
        </w:rPr>
      </w:pPr>
      <w:r w:rsidRPr="00DE559B">
        <w:rPr>
          <w:rFonts w:ascii="Times New Roman" w:hAnsi="Times New Roman" w:cs="Times New Roman"/>
          <w:sz w:val="24"/>
          <w:szCs w:val="24"/>
        </w:rPr>
        <w:t xml:space="preserve">2.1.  Наименование муниципальной услуги: предоставление земельных участков гражданам в собственность бесплатно. </w:t>
      </w:r>
    </w:p>
    <w:p w:rsidR="00DE559B" w:rsidRPr="00DE559B"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t xml:space="preserve">Муниципальная услуга предоставляется администрацией Серафимовичского </w:t>
      </w:r>
      <w:proofErr w:type="gramStart"/>
      <w:r w:rsidRPr="00DE559B">
        <w:rPr>
          <w:rFonts w:ascii="Times New Roman" w:hAnsi="Times New Roman" w:cs="Times New Roman"/>
          <w:sz w:val="24"/>
          <w:szCs w:val="24"/>
        </w:rPr>
        <w:t>муниципального</w:t>
      </w:r>
      <w:proofErr w:type="gramEnd"/>
      <w:r w:rsidRPr="00DE559B">
        <w:rPr>
          <w:rFonts w:ascii="Times New Roman" w:hAnsi="Times New Roman" w:cs="Times New Roman"/>
          <w:sz w:val="24"/>
          <w:szCs w:val="24"/>
        </w:rPr>
        <w:t xml:space="preserve"> района Волгоградской области (далее – уполномоченный орган).</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w:t>
      </w:r>
      <w:r w:rsidRPr="00C20D60">
        <w:rPr>
          <w:rFonts w:ascii="Times New Roman" w:hAnsi="Times New Roman" w:cs="Times New Roman"/>
          <w:sz w:val="24"/>
          <w:szCs w:val="24"/>
        </w:rPr>
        <w:t>Волгоградской области.</w:t>
      </w:r>
    </w:p>
    <w:p w:rsidR="00424071" w:rsidRDefault="00DE559B" w:rsidP="00DE559B">
      <w:pPr>
        <w:pStyle w:val="ConsPlusNormal"/>
        <w:ind w:firstLine="539"/>
        <w:jc w:val="both"/>
        <w:rPr>
          <w:rFonts w:ascii="Times New Roman" w:hAnsi="Times New Roman" w:cs="Times New Roman"/>
          <w:color w:val="FF0000"/>
          <w:sz w:val="24"/>
          <w:szCs w:val="24"/>
        </w:rPr>
      </w:pPr>
      <w:r w:rsidRPr="00BC3285">
        <w:rPr>
          <w:rFonts w:ascii="Times New Roman" w:hAnsi="Times New Roman" w:cs="Times New Roman"/>
          <w:sz w:val="24"/>
          <w:szCs w:val="24"/>
        </w:rPr>
        <w:t>2.2.</w:t>
      </w:r>
      <w:r w:rsidR="00424071" w:rsidRPr="00424071">
        <w:rPr>
          <w:rFonts w:ascii="Times New Roman" w:hAnsi="Times New Roman" w:cs="Times New Roman"/>
          <w:color w:val="FF0000"/>
          <w:sz w:val="24"/>
          <w:szCs w:val="24"/>
        </w:rPr>
        <w:t xml:space="preserve"> </w:t>
      </w:r>
      <w:r w:rsidR="00424071" w:rsidRPr="00C20D60">
        <w:rPr>
          <w:rFonts w:ascii="Times New Roman" w:hAnsi="Times New Roman" w:cs="Times New Roman"/>
          <w:sz w:val="24"/>
          <w:szCs w:val="24"/>
        </w:rPr>
        <w:t xml:space="preserve">Предоставление муниципальной услуги осуществляется в отношении земельных участков, муниципальная собственность на которые не разграничена, расположенных в </w:t>
      </w:r>
      <w:proofErr w:type="spellStart"/>
      <w:r w:rsidR="00424071" w:rsidRPr="00C20D60">
        <w:rPr>
          <w:rFonts w:ascii="Times New Roman" w:hAnsi="Times New Roman" w:cs="Times New Roman"/>
          <w:sz w:val="24"/>
          <w:szCs w:val="24"/>
        </w:rPr>
        <w:t>Серафимовичском</w:t>
      </w:r>
      <w:proofErr w:type="spellEnd"/>
      <w:r w:rsidR="00424071" w:rsidRPr="00C20D60">
        <w:rPr>
          <w:rFonts w:ascii="Times New Roman" w:hAnsi="Times New Roman" w:cs="Times New Roman"/>
          <w:sz w:val="24"/>
          <w:szCs w:val="24"/>
        </w:rPr>
        <w:t xml:space="preserve"> муниципальном районе Волгоградской области, земельных участков, находящихся в муниципальной собственности Серафимовичского </w:t>
      </w:r>
      <w:proofErr w:type="gramStart"/>
      <w:r w:rsidR="00424071" w:rsidRPr="00C20D60">
        <w:rPr>
          <w:rFonts w:ascii="Times New Roman" w:hAnsi="Times New Roman" w:cs="Times New Roman"/>
          <w:sz w:val="24"/>
          <w:szCs w:val="24"/>
        </w:rPr>
        <w:t>муниципального</w:t>
      </w:r>
      <w:proofErr w:type="gramEnd"/>
      <w:r w:rsidR="00424071" w:rsidRPr="00C20D60">
        <w:rPr>
          <w:rFonts w:ascii="Times New Roman" w:hAnsi="Times New Roman" w:cs="Times New Roman"/>
          <w:sz w:val="24"/>
          <w:szCs w:val="24"/>
        </w:rPr>
        <w:t xml:space="preserve"> района  Волгоградской области.</w:t>
      </w:r>
    </w:p>
    <w:p w:rsidR="00DE559B" w:rsidRPr="00DE559B" w:rsidRDefault="00DE559B" w:rsidP="00DE559B">
      <w:pPr>
        <w:pStyle w:val="ConsPlusNormal"/>
        <w:ind w:firstLine="539"/>
        <w:jc w:val="both"/>
        <w:rPr>
          <w:rFonts w:ascii="Times New Roman" w:hAnsi="Times New Roman" w:cs="Times New Roman"/>
          <w:sz w:val="24"/>
          <w:szCs w:val="24"/>
        </w:rPr>
      </w:pPr>
      <w:r w:rsidRPr="00DE559B">
        <w:rPr>
          <w:rFonts w:ascii="Times New Roman" w:hAnsi="Times New Roman" w:cs="Times New Roman"/>
          <w:sz w:val="24"/>
          <w:szCs w:val="24"/>
        </w:rPr>
        <w:t xml:space="preserve">При предоставлении муниципальной услуги администрацией Серафимовичского </w:t>
      </w:r>
      <w:proofErr w:type="gramStart"/>
      <w:r w:rsidRPr="00DE559B">
        <w:rPr>
          <w:rFonts w:ascii="Times New Roman" w:hAnsi="Times New Roman" w:cs="Times New Roman"/>
          <w:sz w:val="24"/>
          <w:szCs w:val="24"/>
        </w:rPr>
        <w:t>муниципального</w:t>
      </w:r>
      <w:proofErr w:type="gramEnd"/>
      <w:r w:rsidRPr="00DE559B">
        <w:rPr>
          <w:rFonts w:ascii="Times New Roman" w:hAnsi="Times New Roman" w:cs="Times New Roman"/>
          <w:sz w:val="24"/>
          <w:szCs w:val="24"/>
        </w:rPr>
        <w:t xml:space="preserve"> района Волгоградской области осуществляется взаимодействие с:</w:t>
      </w:r>
    </w:p>
    <w:p w:rsidR="00DE559B" w:rsidRPr="00BC3285" w:rsidRDefault="00DE559B" w:rsidP="00DE559B">
      <w:pPr>
        <w:pStyle w:val="ConsPlusNormal"/>
        <w:ind w:firstLine="539"/>
        <w:jc w:val="both"/>
        <w:rPr>
          <w:rFonts w:ascii="Times New Roman" w:hAnsi="Times New Roman" w:cs="Times New Roman"/>
          <w:sz w:val="24"/>
          <w:szCs w:val="24"/>
        </w:rPr>
      </w:pPr>
      <w:r w:rsidRPr="00BC3285">
        <w:rPr>
          <w:rFonts w:ascii="Times New Roman" w:hAnsi="Times New Roman" w:cs="Times New Roman"/>
          <w:sz w:val="24"/>
          <w:szCs w:val="24"/>
        </w:rPr>
        <w:t>федеральными органами исполнительной власти;</w:t>
      </w:r>
    </w:p>
    <w:p w:rsidR="00DE559B" w:rsidRPr="00BC3285" w:rsidRDefault="00DE559B" w:rsidP="00DE559B">
      <w:pPr>
        <w:pStyle w:val="ConsPlusNormal"/>
        <w:ind w:firstLine="539"/>
        <w:jc w:val="both"/>
        <w:rPr>
          <w:rFonts w:ascii="Times New Roman" w:hAnsi="Times New Roman" w:cs="Times New Roman"/>
          <w:sz w:val="24"/>
          <w:szCs w:val="24"/>
        </w:rPr>
      </w:pPr>
      <w:r w:rsidRPr="00BC3285">
        <w:rPr>
          <w:rFonts w:ascii="Times New Roman" w:hAnsi="Times New Roman" w:cs="Times New Roman"/>
          <w:sz w:val="24"/>
          <w:szCs w:val="24"/>
        </w:rPr>
        <w:t>органами исполнительной власти Волгоградской области;</w:t>
      </w:r>
    </w:p>
    <w:p w:rsidR="00DE559B" w:rsidRPr="00BC3285" w:rsidRDefault="00DE559B" w:rsidP="00DE559B">
      <w:pPr>
        <w:pStyle w:val="ConsPlusNormal"/>
        <w:ind w:firstLine="539"/>
        <w:jc w:val="both"/>
        <w:rPr>
          <w:rFonts w:ascii="Times New Roman" w:hAnsi="Times New Roman" w:cs="Times New Roman"/>
          <w:sz w:val="24"/>
          <w:szCs w:val="24"/>
        </w:rPr>
      </w:pPr>
      <w:r w:rsidRPr="00BC3285">
        <w:rPr>
          <w:rFonts w:ascii="Times New Roman" w:hAnsi="Times New Roman" w:cs="Times New Roman"/>
          <w:sz w:val="24"/>
          <w:szCs w:val="24"/>
        </w:rPr>
        <w:t>органами местного самоуправления.</w:t>
      </w:r>
    </w:p>
    <w:p w:rsidR="00DE559B" w:rsidRPr="00DE559B" w:rsidRDefault="00DE559B" w:rsidP="00DE559B">
      <w:pPr>
        <w:pStyle w:val="ConsPlusNormal"/>
        <w:ind w:firstLine="539"/>
        <w:jc w:val="both"/>
        <w:rPr>
          <w:rFonts w:ascii="Times New Roman" w:hAnsi="Times New Roman" w:cs="Times New Roman"/>
          <w:sz w:val="24"/>
          <w:szCs w:val="24"/>
        </w:rPr>
      </w:pPr>
      <w:r w:rsidRPr="00DE559B">
        <w:rPr>
          <w:rFonts w:ascii="Times New Roman" w:hAnsi="Times New Roman" w:cs="Times New Roman"/>
          <w:sz w:val="24"/>
          <w:szCs w:val="24"/>
        </w:rPr>
        <w:t>Уполномоченный орган</w:t>
      </w:r>
      <w:r w:rsidRPr="00DE559B">
        <w:rPr>
          <w:rFonts w:ascii="Times New Roman" w:hAnsi="Times New Roman" w:cs="Times New Roman"/>
          <w:color w:val="FF0000"/>
          <w:sz w:val="24"/>
          <w:szCs w:val="24"/>
        </w:rPr>
        <w:t xml:space="preserve"> </w:t>
      </w:r>
      <w:r w:rsidRPr="00DE559B">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20D60">
        <w:rPr>
          <w:rFonts w:ascii="Times New Roman" w:hAnsi="Times New Roman" w:cs="Times New Roman"/>
          <w:sz w:val="24"/>
          <w:szCs w:val="24"/>
        </w:rPr>
        <w:t>государственные</w:t>
      </w:r>
      <w:r w:rsidRPr="00DE559B">
        <w:rPr>
          <w:rFonts w:ascii="Times New Roman" w:hAnsi="Times New Roman" w:cs="Times New Roman"/>
          <w:sz w:val="24"/>
          <w:szCs w:val="24"/>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w:t>
      </w:r>
      <w:r w:rsidRPr="00C20D60">
        <w:rPr>
          <w:rFonts w:ascii="Times New Roman" w:hAnsi="Times New Roman" w:cs="Times New Roman"/>
          <w:sz w:val="24"/>
          <w:szCs w:val="24"/>
        </w:rPr>
        <w:t>Волгоградской области.</w:t>
      </w:r>
    </w:p>
    <w:p w:rsidR="00DE559B" w:rsidRPr="00DE559B"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t>2.3. Результатом предоставления муниципальной услуги  является:</w:t>
      </w:r>
    </w:p>
    <w:p w:rsidR="00DE559B" w:rsidRPr="00DE559B"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t>- решение уполномоченного органа о предоставлении гражданину земельного участка в собственность бесплатно;</w:t>
      </w:r>
    </w:p>
    <w:p w:rsidR="00DE559B" w:rsidRPr="00DE559B"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t>- решение уполномоченного органа об отказе в предоставлении гражданину земельного участка в собственность бесплатно.</w:t>
      </w:r>
    </w:p>
    <w:p w:rsidR="00DE559B" w:rsidRPr="00BC3285"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t xml:space="preserve">2.4. </w:t>
      </w:r>
      <w:r w:rsidRPr="00BC3285">
        <w:rPr>
          <w:rFonts w:ascii="Times New Roman" w:hAnsi="Times New Roman" w:cs="Times New Roman"/>
          <w:sz w:val="24"/>
          <w:szCs w:val="24"/>
        </w:rPr>
        <w:t>Срок предоставления муниципальной услуги.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Документы, являющиеся результатом предоставления муниципальной услуги, имеют следующие сроки предоставления: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 решение о предоставлении либо об отказе в предоставлении земельного участка в собственность бесплатно </w:t>
      </w:r>
      <w:proofErr w:type="gramStart"/>
      <w:r w:rsidRPr="00BC3285">
        <w:rPr>
          <w:rFonts w:ascii="Times New Roman" w:hAnsi="Times New Roman" w:cs="Times New Roman"/>
          <w:sz w:val="24"/>
          <w:szCs w:val="24"/>
        </w:rPr>
        <w:t>принимается и направляется</w:t>
      </w:r>
      <w:proofErr w:type="gramEnd"/>
      <w:r w:rsidRPr="00BC3285">
        <w:rPr>
          <w:rFonts w:ascii="Times New Roman" w:hAnsi="Times New Roman" w:cs="Times New Roman"/>
          <w:sz w:val="24"/>
          <w:szCs w:val="24"/>
        </w:rPr>
        <w:t>:</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выбора земельного участка из перечня земельных участков, предназначенных для бесплатного предоставления в собственность граждан - в течение 30 дней со дня оформления заявителем расписки об отсутствии или наличии изменений в сведениях, содержащихся в ранее представленных им документах;</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предоставления заявителю в собственность бесплатно земельного участка, предоставленного ему ранее на праве аренды в границах населенного пункта - в течение 30 дней со дня поступления заявления.</w:t>
      </w:r>
    </w:p>
    <w:p w:rsidR="00DE559B" w:rsidRPr="00DE559B" w:rsidRDefault="00DE559B"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559B">
        <w:rPr>
          <w:rFonts w:ascii="Times New Roman" w:hAnsi="Times New Roman" w:cs="Times New Roman"/>
          <w:sz w:val="24"/>
          <w:szCs w:val="24"/>
        </w:rPr>
        <w:lastRenderedPageBreak/>
        <w:t>2.5. Правовые основания для предоставления муниципальной услуги.</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Предоставление </w:t>
      </w:r>
      <w:r w:rsidR="00FF0CA2">
        <w:rPr>
          <w:rFonts w:ascii="Times New Roman" w:hAnsi="Times New Roman" w:cs="Times New Roman"/>
          <w:sz w:val="24"/>
          <w:szCs w:val="24"/>
        </w:rPr>
        <w:t>муниципальной</w:t>
      </w:r>
      <w:r w:rsidRPr="00DE559B">
        <w:rPr>
          <w:rFonts w:ascii="Times New Roman" w:hAnsi="Times New Roman" w:cs="Times New Roman"/>
          <w:sz w:val="24"/>
          <w:szCs w:val="24"/>
        </w:rPr>
        <w:t xml:space="preserve"> услуги осуществляется в соответствии </w:t>
      </w:r>
      <w:proofErr w:type="gramStart"/>
      <w:r w:rsidRPr="00DE559B">
        <w:rPr>
          <w:rFonts w:ascii="Times New Roman" w:hAnsi="Times New Roman" w:cs="Times New Roman"/>
          <w:sz w:val="24"/>
          <w:szCs w:val="24"/>
        </w:rPr>
        <w:t>с</w:t>
      </w:r>
      <w:proofErr w:type="gramEnd"/>
      <w:r w:rsidRPr="00DE559B">
        <w:rPr>
          <w:rFonts w:ascii="Times New Roman" w:hAnsi="Times New Roman" w:cs="Times New Roman"/>
          <w:sz w:val="24"/>
          <w:szCs w:val="24"/>
        </w:rPr>
        <w:t>:</w:t>
      </w:r>
    </w:p>
    <w:p w:rsidR="00DE559B" w:rsidRPr="00DE559B" w:rsidRDefault="001973C4" w:rsidP="00DE559B">
      <w:pPr>
        <w:pStyle w:val="ConsPlusNormal"/>
        <w:ind w:firstLine="540"/>
        <w:jc w:val="both"/>
        <w:rPr>
          <w:rFonts w:ascii="Times New Roman" w:hAnsi="Times New Roman" w:cs="Times New Roman"/>
          <w:sz w:val="24"/>
          <w:szCs w:val="24"/>
        </w:rPr>
      </w:pPr>
      <w:hyperlink r:id="rId8" w:history="1">
        <w:r w:rsidR="00DE559B" w:rsidRPr="00DE559B">
          <w:rPr>
            <w:rFonts w:ascii="Times New Roman" w:hAnsi="Times New Roman" w:cs="Times New Roman"/>
            <w:color w:val="0000FF"/>
            <w:sz w:val="24"/>
            <w:szCs w:val="24"/>
          </w:rPr>
          <w:t>Конституцией</w:t>
        </w:r>
      </w:hyperlink>
      <w:r w:rsidR="00DE559B" w:rsidRPr="00DE559B">
        <w:rPr>
          <w:rFonts w:ascii="Times New Roman" w:hAnsi="Times New Roman" w:cs="Times New Roman"/>
          <w:sz w:val="24"/>
          <w:szCs w:val="24"/>
        </w:rPr>
        <w:t xml:space="preserve"> Российской Федерации ("</w:t>
      </w:r>
      <w:proofErr w:type="gramStart"/>
      <w:r w:rsidR="00DE559B" w:rsidRPr="00DE559B">
        <w:rPr>
          <w:rFonts w:ascii="Times New Roman" w:hAnsi="Times New Roman" w:cs="Times New Roman"/>
          <w:sz w:val="24"/>
          <w:szCs w:val="24"/>
        </w:rPr>
        <w:t>Российская</w:t>
      </w:r>
      <w:proofErr w:type="gramEnd"/>
      <w:r w:rsidR="00DE559B" w:rsidRPr="00DE559B">
        <w:rPr>
          <w:rFonts w:ascii="Times New Roman" w:hAnsi="Times New Roman" w:cs="Times New Roman"/>
          <w:sz w:val="24"/>
          <w:szCs w:val="24"/>
        </w:rPr>
        <w:t xml:space="preserve"> газета", N 7, 21.01.2009, Собрание законодательства Российской Федерации, 26.01.2009, N 4, ст. 445, "Парламентская газета", N 4, 23 - 29.01.2009);</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Гражданским </w:t>
      </w:r>
      <w:hyperlink r:id="rId9" w:history="1">
        <w:r w:rsidRPr="00DE559B">
          <w:rPr>
            <w:rFonts w:ascii="Times New Roman" w:hAnsi="Times New Roman" w:cs="Times New Roman"/>
            <w:color w:val="0000FF"/>
            <w:sz w:val="24"/>
            <w:szCs w:val="24"/>
          </w:rPr>
          <w:t>кодексом</w:t>
        </w:r>
      </w:hyperlink>
      <w:r w:rsidRPr="00DE559B">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w:t>
      </w:r>
      <w:proofErr w:type="gramStart"/>
      <w:r w:rsidRPr="00DE559B">
        <w:rPr>
          <w:rFonts w:ascii="Times New Roman" w:hAnsi="Times New Roman" w:cs="Times New Roman"/>
          <w:sz w:val="24"/>
          <w:szCs w:val="24"/>
        </w:rPr>
        <w:t>Российская</w:t>
      </w:r>
      <w:proofErr w:type="gramEnd"/>
      <w:r w:rsidRPr="00DE559B">
        <w:rPr>
          <w:rFonts w:ascii="Times New Roman" w:hAnsi="Times New Roman" w:cs="Times New Roman"/>
          <w:sz w:val="24"/>
          <w:szCs w:val="24"/>
        </w:rPr>
        <w:t xml:space="preserve"> газета", N 238 - 239, 08.12.1994);</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Гражданским </w:t>
      </w:r>
      <w:hyperlink r:id="rId10" w:history="1">
        <w:r w:rsidRPr="00DE559B">
          <w:rPr>
            <w:rFonts w:ascii="Times New Roman" w:hAnsi="Times New Roman" w:cs="Times New Roman"/>
            <w:color w:val="0000FF"/>
            <w:sz w:val="24"/>
            <w:szCs w:val="24"/>
          </w:rPr>
          <w:t>кодексом</w:t>
        </w:r>
      </w:hyperlink>
      <w:r w:rsidRPr="00DE559B">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w:t>
      </w:r>
      <w:proofErr w:type="gramStart"/>
      <w:r w:rsidRPr="00DE559B">
        <w:rPr>
          <w:rFonts w:ascii="Times New Roman" w:hAnsi="Times New Roman" w:cs="Times New Roman"/>
          <w:sz w:val="24"/>
          <w:szCs w:val="24"/>
        </w:rPr>
        <w:t>Российская</w:t>
      </w:r>
      <w:proofErr w:type="gramEnd"/>
      <w:r w:rsidRPr="00DE559B">
        <w:rPr>
          <w:rFonts w:ascii="Times New Roman" w:hAnsi="Times New Roman" w:cs="Times New Roman"/>
          <w:sz w:val="24"/>
          <w:szCs w:val="24"/>
        </w:rPr>
        <w:t xml:space="preserve"> газета", N 23, 06.02.1996, N 24, 07.02.1996, N 25, 08.02.1996, N 27, 10.02.1996);</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Гражданским </w:t>
      </w:r>
      <w:hyperlink r:id="rId11" w:history="1">
        <w:r w:rsidRPr="00DE559B">
          <w:rPr>
            <w:rFonts w:ascii="Times New Roman" w:hAnsi="Times New Roman" w:cs="Times New Roman"/>
            <w:color w:val="0000FF"/>
            <w:sz w:val="24"/>
            <w:szCs w:val="24"/>
          </w:rPr>
          <w:t>кодексом</w:t>
        </w:r>
      </w:hyperlink>
      <w:r w:rsidRPr="00DE559B">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w:t>
      </w:r>
      <w:proofErr w:type="gramStart"/>
      <w:r w:rsidRPr="00DE559B">
        <w:rPr>
          <w:rFonts w:ascii="Times New Roman" w:hAnsi="Times New Roman" w:cs="Times New Roman"/>
          <w:sz w:val="24"/>
          <w:szCs w:val="24"/>
        </w:rPr>
        <w:t>Парламентская</w:t>
      </w:r>
      <w:proofErr w:type="gramEnd"/>
      <w:r w:rsidRPr="00DE559B">
        <w:rPr>
          <w:rFonts w:ascii="Times New Roman" w:hAnsi="Times New Roman" w:cs="Times New Roman"/>
          <w:sz w:val="24"/>
          <w:szCs w:val="24"/>
        </w:rPr>
        <w:t xml:space="preserve"> газета", N 224, 28.11.2001, "Российская газета", N 233, 28.11.2001);</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Земельным </w:t>
      </w:r>
      <w:hyperlink r:id="rId12" w:history="1">
        <w:r w:rsidRPr="00DE559B">
          <w:rPr>
            <w:rFonts w:ascii="Times New Roman" w:hAnsi="Times New Roman" w:cs="Times New Roman"/>
            <w:color w:val="0000FF"/>
            <w:sz w:val="24"/>
            <w:szCs w:val="24"/>
          </w:rPr>
          <w:t>кодексом</w:t>
        </w:r>
      </w:hyperlink>
      <w:r w:rsidRPr="00DE559B">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w:t>
      </w:r>
      <w:proofErr w:type="gramStart"/>
      <w:r w:rsidRPr="00DE559B">
        <w:rPr>
          <w:rFonts w:ascii="Times New Roman" w:hAnsi="Times New Roman" w:cs="Times New Roman"/>
          <w:sz w:val="24"/>
          <w:szCs w:val="24"/>
        </w:rPr>
        <w:t>Парламентская</w:t>
      </w:r>
      <w:proofErr w:type="gramEnd"/>
      <w:r w:rsidRPr="00DE559B">
        <w:rPr>
          <w:rFonts w:ascii="Times New Roman" w:hAnsi="Times New Roman" w:cs="Times New Roman"/>
          <w:sz w:val="24"/>
          <w:szCs w:val="24"/>
        </w:rPr>
        <w:t xml:space="preserve"> газета", N 204 - 205, 30.10.2001, "Российская газета", N 211 - 212, 30.10.2001);</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3"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13.07.2015 N 218-ФЗ "О </w:t>
      </w:r>
      <w:r w:rsidR="00FF0CA2">
        <w:rPr>
          <w:rFonts w:ascii="Times New Roman" w:hAnsi="Times New Roman" w:cs="Times New Roman"/>
          <w:sz w:val="24"/>
          <w:szCs w:val="24"/>
        </w:rPr>
        <w:t>муниципальной</w:t>
      </w:r>
      <w:r w:rsidRPr="00DE559B">
        <w:rPr>
          <w:rFonts w:ascii="Times New Roman" w:hAnsi="Times New Roman" w:cs="Times New Roman"/>
          <w:sz w:val="24"/>
          <w:szCs w:val="24"/>
        </w:rPr>
        <w:t xml:space="preserve">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4"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w:t>
      </w:r>
      <w:proofErr w:type="gramStart"/>
      <w:r w:rsidRPr="00DE559B">
        <w:rPr>
          <w:rFonts w:ascii="Times New Roman" w:hAnsi="Times New Roman" w:cs="Times New Roman"/>
          <w:sz w:val="24"/>
          <w:szCs w:val="24"/>
        </w:rPr>
        <w:t>Парламентская</w:t>
      </w:r>
      <w:proofErr w:type="gramEnd"/>
      <w:r w:rsidRPr="00DE559B">
        <w:rPr>
          <w:rFonts w:ascii="Times New Roman" w:hAnsi="Times New Roman" w:cs="Times New Roman"/>
          <w:sz w:val="24"/>
          <w:szCs w:val="24"/>
        </w:rPr>
        <w:t xml:space="preserve"> газета", N 204 - 205, 30.10.2001, "Российская газета", N 211 - 212, 30.10.2001);</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5"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w:t>
      </w:r>
      <w:proofErr w:type="gramStart"/>
      <w:r w:rsidRPr="00DE559B">
        <w:rPr>
          <w:rFonts w:ascii="Times New Roman" w:hAnsi="Times New Roman" w:cs="Times New Roman"/>
          <w:sz w:val="24"/>
          <w:szCs w:val="24"/>
        </w:rPr>
        <w:t>Российская</w:t>
      </w:r>
      <w:proofErr w:type="gramEnd"/>
      <w:r w:rsidRPr="00DE559B">
        <w:rPr>
          <w:rFonts w:ascii="Times New Roman" w:hAnsi="Times New Roman" w:cs="Times New Roman"/>
          <w:sz w:val="24"/>
          <w:szCs w:val="24"/>
        </w:rPr>
        <w:t xml:space="preserve"> газета", N 95, 05.05.2006);</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6"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24.07.2008 N 161-ФЗ "О содействии развитию жилищного строительства" (Собрание законодательства Российской Федерации, 28.07.2008, N 30 (ч. 2), ст. 3617, "</w:t>
      </w:r>
      <w:proofErr w:type="gramStart"/>
      <w:r w:rsidRPr="00DE559B">
        <w:rPr>
          <w:rFonts w:ascii="Times New Roman" w:hAnsi="Times New Roman" w:cs="Times New Roman"/>
          <w:sz w:val="24"/>
          <w:szCs w:val="24"/>
        </w:rPr>
        <w:t>Российская</w:t>
      </w:r>
      <w:proofErr w:type="gramEnd"/>
      <w:r w:rsidRPr="00DE559B">
        <w:rPr>
          <w:rFonts w:ascii="Times New Roman" w:hAnsi="Times New Roman" w:cs="Times New Roman"/>
          <w:sz w:val="24"/>
          <w:szCs w:val="24"/>
        </w:rPr>
        <w:t xml:space="preserve"> газета", N 160, 30.07.2008, "Парламентская газета", N 47-49, 31.07.2008);</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7"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w:t>
      </w:r>
      <w:proofErr w:type="gramStart"/>
      <w:r w:rsidRPr="00DE559B">
        <w:rPr>
          <w:rFonts w:ascii="Times New Roman" w:hAnsi="Times New Roman" w:cs="Times New Roman"/>
          <w:sz w:val="24"/>
          <w:szCs w:val="24"/>
        </w:rPr>
        <w:t>Российская</w:t>
      </w:r>
      <w:proofErr w:type="gramEnd"/>
      <w:r w:rsidRPr="00DE559B">
        <w:rPr>
          <w:rFonts w:ascii="Times New Roman" w:hAnsi="Times New Roman" w:cs="Times New Roman"/>
          <w:sz w:val="24"/>
          <w:szCs w:val="24"/>
        </w:rPr>
        <w:t xml:space="preserve"> газета", N 168, 30.07.2010);</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Федеральным </w:t>
      </w:r>
      <w:hyperlink r:id="rId18" w:history="1">
        <w:r w:rsidRPr="00DE559B">
          <w:rPr>
            <w:rFonts w:ascii="Times New Roman" w:hAnsi="Times New Roman" w:cs="Times New Roman"/>
            <w:color w:val="0000FF"/>
            <w:sz w:val="24"/>
            <w:szCs w:val="24"/>
          </w:rPr>
          <w:t>законом</w:t>
        </w:r>
      </w:hyperlink>
      <w:r w:rsidRPr="00DE559B">
        <w:rPr>
          <w:rFonts w:ascii="Times New Roman" w:hAnsi="Times New Roman" w:cs="Times New Roman"/>
          <w:sz w:val="24"/>
          <w:szCs w:val="24"/>
        </w:rPr>
        <w:t xml:space="preserve"> от 06.04.2011 N 63-ФЗ "Об электронной подписи" ("</w:t>
      </w:r>
      <w:proofErr w:type="gramStart"/>
      <w:r w:rsidRPr="00DE559B">
        <w:rPr>
          <w:rFonts w:ascii="Times New Roman" w:hAnsi="Times New Roman" w:cs="Times New Roman"/>
          <w:sz w:val="24"/>
          <w:szCs w:val="24"/>
        </w:rPr>
        <w:t>Парламентская</w:t>
      </w:r>
      <w:proofErr w:type="gramEnd"/>
      <w:r w:rsidRPr="00DE559B">
        <w:rPr>
          <w:rFonts w:ascii="Times New Roman" w:hAnsi="Times New Roman" w:cs="Times New Roman"/>
          <w:sz w:val="24"/>
          <w:szCs w:val="24"/>
        </w:rPr>
        <w:t xml:space="preserve"> газета", N 17, 08 - 14.04.2011, "Российская газета", N 75, 08.04.2011, Собрание законодательства Российской Федерации, 11.04.2011, N 15, ст. 2036);</w:t>
      </w:r>
    </w:p>
    <w:p w:rsidR="00DE559B" w:rsidRPr="00DE559B" w:rsidRDefault="001973C4" w:rsidP="00DE559B">
      <w:pPr>
        <w:pStyle w:val="ConsPlusNormal"/>
        <w:ind w:firstLine="540"/>
        <w:jc w:val="both"/>
        <w:rPr>
          <w:rFonts w:ascii="Times New Roman" w:hAnsi="Times New Roman" w:cs="Times New Roman"/>
          <w:sz w:val="24"/>
          <w:szCs w:val="24"/>
        </w:rPr>
      </w:pPr>
      <w:hyperlink r:id="rId19"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DE559B" w:rsidRPr="00DE559B" w:rsidRDefault="001973C4" w:rsidP="00DE559B">
      <w:pPr>
        <w:pStyle w:val="ConsPlusNormal"/>
        <w:ind w:firstLine="540"/>
        <w:jc w:val="both"/>
        <w:rPr>
          <w:rFonts w:ascii="Times New Roman" w:hAnsi="Times New Roman" w:cs="Times New Roman"/>
          <w:sz w:val="24"/>
          <w:szCs w:val="24"/>
        </w:rPr>
      </w:pPr>
      <w:hyperlink r:id="rId20" w:history="1">
        <w:proofErr w:type="gramStart"/>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DE559B" w:rsidRPr="00DE559B">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00DE559B" w:rsidRPr="00DE559B">
        <w:rPr>
          <w:rFonts w:ascii="Times New Roman" w:hAnsi="Times New Roman" w:cs="Times New Roman"/>
          <w:sz w:val="24"/>
          <w:szCs w:val="24"/>
        </w:rPr>
        <w:t>Российская</w:t>
      </w:r>
      <w:proofErr w:type="gramEnd"/>
      <w:r w:rsidR="00DE559B" w:rsidRPr="00DE559B">
        <w:rPr>
          <w:rFonts w:ascii="Times New Roman" w:hAnsi="Times New Roman" w:cs="Times New Roman"/>
          <w:sz w:val="24"/>
          <w:szCs w:val="24"/>
        </w:rPr>
        <w:t xml:space="preserve"> газета", N 192, 22.08.2012, "Собрание законодательства Российской Федерации", 27.08.2012, N 35, ст. 4829);</w:t>
      </w:r>
    </w:p>
    <w:p w:rsidR="00DE559B" w:rsidRPr="00DE559B" w:rsidRDefault="00DE559B" w:rsidP="00DE559B">
      <w:pPr>
        <w:pStyle w:val="ConsPlusNormal"/>
        <w:jc w:val="both"/>
        <w:rPr>
          <w:rFonts w:ascii="Times New Roman" w:hAnsi="Times New Roman" w:cs="Times New Roman"/>
          <w:sz w:val="24"/>
          <w:szCs w:val="24"/>
        </w:rPr>
      </w:pPr>
      <w:r w:rsidRPr="00DE559B">
        <w:rPr>
          <w:rFonts w:ascii="Times New Roman" w:hAnsi="Times New Roman" w:cs="Times New Roman"/>
          <w:sz w:val="24"/>
          <w:szCs w:val="24"/>
        </w:rPr>
        <w:t xml:space="preserve">(абзац введен </w:t>
      </w:r>
      <w:hyperlink r:id="rId21" w:history="1">
        <w:r w:rsidRPr="00DE559B">
          <w:rPr>
            <w:rFonts w:ascii="Times New Roman" w:hAnsi="Times New Roman" w:cs="Times New Roman"/>
            <w:color w:val="0000FF"/>
            <w:sz w:val="24"/>
            <w:szCs w:val="24"/>
          </w:rPr>
          <w:t>приказом</w:t>
        </w:r>
      </w:hyperlink>
      <w:r w:rsidRPr="00DE559B">
        <w:rPr>
          <w:rFonts w:ascii="Times New Roman" w:hAnsi="Times New Roman" w:cs="Times New Roman"/>
          <w:sz w:val="24"/>
          <w:szCs w:val="24"/>
        </w:rPr>
        <w:t xml:space="preserve"> комитета по управлению государственным имуществом Волгоградской </w:t>
      </w:r>
      <w:r w:rsidRPr="00DE559B">
        <w:rPr>
          <w:rFonts w:ascii="Times New Roman" w:hAnsi="Times New Roman" w:cs="Times New Roman"/>
          <w:sz w:val="24"/>
          <w:szCs w:val="24"/>
        </w:rPr>
        <w:lastRenderedPageBreak/>
        <w:t>обл. от 30.11.2018 N 102-н)</w:t>
      </w:r>
    </w:p>
    <w:p w:rsidR="00DE559B" w:rsidRPr="00DE559B" w:rsidRDefault="001973C4" w:rsidP="00DE559B">
      <w:pPr>
        <w:pStyle w:val="ConsPlusNormal"/>
        <w:ind w:firstLine="540"/>
        <w:jc w:val="both"/>
        <w:rPr>
          <w:rFonts w:ascii="Times New Roman" w:hAnsi="Times New Roman" w:cs="Times New Roman"/>
          <w:sz w:val="24"/>
          <w:szCs w:val="24"/>
        </w:rPr>
      </w:pPr>
      <w:hyperlink r:id="rId22" w:history="1">
        <w:proofErr w:type="gramStart"/>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DE559B" w:rsidRPr="00DE559B" w:rsidRDefault="001973C4" w:rsidP="00DE559B">
      <w:pPr>
        <w:pStyle w:val="ConsPlusNormal"/>
        <w:ind w:firstLine="540"/>
        <w:jc w:val="both"/>
        <w:rPr>
          <w:rFonts w:ascii="Times New Roman" w:hAnsi="Times New Roman" w:cs="Times New Roman"/>
          <w:sz w:val="24"/>
          <w:szCs w:val="24"/>
        </w:rPr>
      </w:pPr>
      <w:hyperlink r:id="rId23" w:history="1">
        <w:proofErr w:type="gramStart"/>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Российской Федерации от 05 января 2015 г. N 4 "Об утверждении Правил формирования,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(Официальный интернет-портал правовой информации http://www.pravo.gov.ru, 08.01.2015, "Собрание законодательства РФ", N 2, 12.01.2015, ст. 517);</w:t>
      </w:r>
      <w:proofErr w:type="gramEnd"/>
    </w:p>
    <w:p w:rsidR="00DE559B" w:rsidRPr="00DE559B" w:rsidRDefault="001973C4" w:rsidP="00DE559B">
      <w:pPr>
        <w:pStyle w:val="ConsPlusNormal"/>
        <w:ind w:firstLine="540"/>
        <w:jc w:val="both"/>
        <w:rPr>
          <w:rFonts w:ascii="Times New Roman" w:hAnsi="Times New Roman" w:cs="Times New Roman"/>
          <w:sz w:val="24"/>
          <w:szCs w:val="24"/>
        </w:rPr>
      </w:pPr>
      <w:hyperlink r:id="rId24"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DE559B" w:rsidRPr="00DE559B" w:rsidRDefault="001973C4" w:rsidP="00DE559B">
      <w:pPr>
        <w:pStyle w:val="ConsPlusNormal"/>
        <w:ind w:firstLine="540"/>
        <w:jc w:val="both"/>
        <w:rPr>
          <w:rFonts w:ascii="Times New Roman" w:hAnsi="Times New Roman" w:cs="Times New Roman"/>
          <w:sz w:val="24"/>
          <w:szCs w:val="24"/>
        </w:rPr>
      </w:pPr>
      <w:hyperlink r:id="rId25" w:history="1">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E559B" w:rsidRPr="00DE559B" w:rsidRDefault="001973C4" w:rsidP="00DE559B">
      <w:pPr>
        <w:pStyle w:val="ConsPlusNormal"/>
        <w:ind w:firstLine="540"/>
        <w:jc w:val="both"/>
        <w:rPr>
          <w:rFonts w:ascii="Times New Roman" w:hAnsi="Times New Roman" w:cs="Times New Roman"/>
          <w:sz w:val="24"/>
          <w:szCs w:val="24"/>
        </w:rPr>
      </w:pPr>
      <w:hyperlink r:id="rId26" w:history="1">
        <w:proofErr w:type="gramStart"/>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Министерства внутренних дел Российской Федерации от 31 декабря 2017 г. N 984 "Об утверждении административного регламента Министерства внутренних дел Российской Федерации по предоставлению </w:t>
      </w:r>
      <w:r w:rsidR="00FF0CA2">
        <w:rPr>
          <w:rFonts w:ascii="Times New Roman" w:hAnsi="Times New Roman" w:cs="Times New Roman"/>
          <w:sz w:val="24"/>
          <w:szCs w:val="24"/>
        </w:rPr>
        <w:t>муниципальной</w:t>
      </w:r>
      <w:r w:rsidR="00DE559B" w:rsidRPr="00DE559B">
        <w:rPr>
          <w:rFonts w:ascii="Times New Roman" w:hAnsi="Times New Roman" w:cs="Times New Roman"/>
          <w:sz w:val="24"/>
          <w:szCs w:val="24"/>
        </w:rPr>
        <w:t xml:space="preserve"> услуги по регистрационному учету граждан Российской Федерации по месту пребывания и по месту жительства в пределах Российской Федерации" (Официальный интернет-портал правовой информации http://www.pravo.gov.ru, 06.04.2018);</w:t>
      </w:r>
      <w:proofErr w:type="gramEnd"/>
    </w:p>
    <w:p w:rsidR="00DE559B" w:rsidRPr="00DE559B" w:rsidRDefault="001973C4" w:rsidP="00DE559B">
      <w:pPr>
        <w:pStyle w:val="ConsPlusNormal"/>
        <w:ind w:firstLine="540"/>
        <w:jc w:val="both"/>
        <w:rPr>
          <w:rFonts w:ascii="Times New Roman" w:hAnsi="Times New Roman" w:cs="Times New Roman"/>
          <w:sz w:val="24"/>
          <w:szCs w:val="24"/>
        </w:rPr>
      </w:pPr>
      <w:hyperlink r:id="rId27" w:history="1">
        <w:r w:rsidR="00DE559B" w:rsidRPr="00DE559B">
          <w:rPr>
            <w:rFonts w:ascii="Times New Roman" w:hAnsi="Times New Roman" w:cs="Times New Roman"/>
            <w:color w:val="0000FF"/>
            <w:sz w:val="24"/>
            <w:szCs w:val="24"/>
          </w:rPr>
          <w:t>Законом</w:t>
        </w:r>
      </w:hyperlink>
      <w:r w:rsidR="00DE559B" w:rsidRPr="00DE559B">
        <w:rPr>
          <w:rFonts w:ascii="Times New Roman" w:hAnsi="Times New Roman" w:cs="Times New Roman"/>
          <w:sz w:val="24"/>
          <w:szCs w:val="24"/>
        </w:rPr>
        <w:t xml:space="preserve"> Волгоградской области от 26.12.2016 N 136-ОД "О перераспределении полномочий между органами местного самоуправления городского округа город-герой Волгоград и органами </w:t>
      </w:r>
      <w:r w:rsidR="00FF0CA2">
        <w:rPr>
          <w:rFonts w:ascii="Times New Roman" w:hAnsi="Times New Roman" w:cs="Times New Roman"/>
          <w:sz w:val="24"/>
          <w:szCs w:val="24"/>
        </w:rPr>
        <w:t>муниципальной</w:t>
      </w:r>
      <w:r w:rsidR="00DE559B" w:rsidRPr="00DE559B">
        <w:rPr>
          <w:rFonts w:ascii="Times New Roman" w:hAnsi="Times New Roman" w:cs="Times New Roman"/>
          <w:sz w:val="24"/>
          <w:szCs w:val="24"/>
        </w:rPr>
        <w:t xml:space="preserve"> власти Волгоградской области по предоставлению земельных участков, </w:t>
      </w:r>
      <w:r w:rsidR="00FF0CA2">
        <w:rPr>
          <w:rFonts w:ascii="Times New Roman" w:hAnsi="Times New Roman" w:cs="Times New Roman"/>
          <w:sz w:val="24"/>
          <w:szCs w:val="24"/>
        </w:rPr>
        <w:t>муниципальная</w:t>
      </w:r>
      <w:r w:rsidR="00DE559B" w:rsidRPr="00DE559B">
        <w:rPr>
          <w:rFonts w:ascii="Times New Roman" w:hAnsi="Times New Roman" w:cs="Times New Roman"/>
          <w:sz w:val="24"/>
          <w:szCs w:val="24"/>
        </w:rPr>
        <w:t xml:space="preserve"> собственность на которые не разграничена, и признании утратившими силу отдельных законов Волгоградской области" (Официальный интернет-портал правовой информации http://www.pravo.gov.ru, 27.12.2016,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274-сп, 30.12.2016);</w:t>
      </w:r>
    </w:p>
    <w:p w:rsidR="00DE559B" w:rsidRPr="00DE559B" w:rsidRDefault="001973C4" w:rsidP="00DE559B">
      <w:pPr>
        <w:pStyle w:val="ConsPlusNormal"/>
        <w:ind w:firstLine="540"/>
        <w:jc w:val="both"/>
        <w:rPr>
          <w:rFonts w:ascii="Times New Roman" w:hAnsi="Times New Roman" w:cs="Times New Roman"/>
          <w:sz w:val="24"/>
          <w:szCs w:val="24"/>
        </w:rPr>
      </w:pPr>
      <w:hyperlink r:id="rId28" w:history="1">
        <w:r w:rsidR="00DE559B" w:rsidRPr="00DE559B">
          <w:rPr>
            <w:rFonts w:ascii="Times New Roman" w:hAnsi="Times New Roman" w:cs="Times New Roman"/>
            <w:color w:val="0000FF"/>
            <w:sz w:val="24"/>
            <w:szCs w:val="24"/>
          </w:rPr>
          <w:t>Законом</w:t>
        </w:r>
      </w:hyperlink>
      <w:r w:rsidR="00DE559B" w:rsidRPr="00DE559B">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w:t>
      </w:r>
      <w:r w:rsidR="00FF0CA2">
        <w:rPr>
          <w:rFonts w:ascii="Times New Roman" w:hAnsi="Times New Roman" w:cs="Times New Roman"/>
          <w:sz w:val="24"/>
          <w:szCs w:val="24"/>
        </w:rPr>
        <w:t>муниципальной</w:t>
      </w:r>
      <w:r w:rsidR="00DE559B" w:rsidRPr="00DE559B">
        <w:rPr>
          <w:rFonts w:ascii="Times New Roman" w:hAnsi="Times New Roman" w:cs="Times New Roman"/>
          <w:sz w:val="24"/>
          <w:szCs w:val="24"/>
        </w:rPr>
        <w:t xml:space="preserve"> или муниципальной собственности, в собственность граждан бесплатно"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123, 18.07.2015);</w:t>
      </w:r>
    </w:p>
    <w:p w:rsidR="00DE559B" w:rsidRPr="00DE559B" w:rsidRDefault="001973C4" w:rsidP="00DE559B">
      <w:pPr>
        <w:pStyle w:val="ConsPlusNormal"/>
        <w:ind w:firstLine="540"/>
        <w:jc w:val="both"/>
        <w:rPr>
          <w:rFonts w:ascii="Times New Roman" w:hAnsi="Times New Roman" w:cs="Times New Roman"/>
          <w:sz w:val="24"/>
          <w:szCs w:val="24"/>
        </w:rPr>
      </w:pPr>
      <w:hyperlink r:id="rId29"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Администрации Волгоградской области от 09.11.2015 N 664-п "О </w:t>
      </w:r>
      <w:r w:rsidR="00FF0CA2">
        <w:rPr>
          <w:rFonts w:ascii="Times New Roman" w:hAnsi="Times New Roman" w:cs="Times New Roman"/>
          <w:sz w:val="24"/>
          <w:szCs w:val="24"/>
        </w:rPr>
        <w:t>муниципальной</w:t>
      </w:r>
      <w:r w:rsidR="00DE559B" w:rsidRPr="00DE559B">
        <w:rPr>
          <w:rFonts w:ascii="Times New Roman" w:hAnsi="Times New Roman" w:cs="Times New Roman"/>
          <w:sz w:val="24"/>
          <w:szCs w:val="24"/>
        </w:rPr>
        <w:t xml:space="preserve">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w:t>
      </w:r>
    </w:p>
    <w:p w:rsidR="00DE559B" w:rsidRPr="00DE559B" w:rsidRDefault="001973C4" w:rsidP="00DE559B">
      <w:pPr>
        <w:pStyle w:val="ConsPlusNormal"/>
        <w:ind w:firstLine="540"/>
        <w:jc w:val="both"/>
        <w:rPr>
          <w:rFonts w:ascii="Times New Roman" w:hAnsi="Times New Roman" w:cs="Times New Roman"/>
          <w:sz w:val="24"/>
          <w:szCs w:val="24"/>
        </w:rPr>
      </w:pPr>
      <w:hyperlink r:id="rId30"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142, 03.08.2011);</w:t>
      </w:r>
    </w:p>
    <w:p w:rsidR="00DE559B" w:rsidRPr="00DE559B" w:rsidRDefault="001973C4" w:rsidP="00DE559B">
      <w:pPr>
        <w:pStyle w:val="ConsPlusNormal"/>
        <w:ind w:firstLine="540"/>
        <w:jc w:val="both"/>
        <w:rPr>
          <w:rFonts w:ascii="Times New Roman" w:hAnsi="Times New Roman" w:cs="Times New Roman"/>
          <w:sz w:val="24"/>
          <w:szCs w:val="24"/>
        </w:rPr>
      </w:pPr>
      <w:hyperlink r:id="rId31"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Губернатора Волгоградской области от 26.04.2012 N 222 "Об утверждении Положения о комитете по управлению государственным имуществом Волгоградской области"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78, 04.05.2012);</w:t>
      </w:r>
    </w:p>
    <w:p w:rsidR="00DE559B" w:rsidRPr="00DE559B" w:rsidRDefault="001973C4" w:rsidP="00DE559B">
      <w:pPr>
        <w:pStyle w:val="ConsPlusNormal"/>
        <w:ind w:firstLine="540"/>
        <w:jc w:val="both"/>
        <w:rPr>
          <w:rFonts w:ascii="Times New Roman" w:hAnsi="Times New Roman" w:cs="Times New Roman"/>
          <w:sz w:val="24"/>
          <w:szCs w:val="24"/>
        </w:rPr>
      </w:pPr>
      <w:hyperlink r:id="rId32"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Губернатора Волгоградской области от 10.07.2012 N 583 "Об утверждении перечня государственных услуг, предоставляемых комитетом по управлению государственным имуществом Волгоградской области"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127, 18.07.2012);</w:t>
      </w:r>
    </w:p>
    <w:p w:rsidR="00DE559B" w:rsidRPr="00DE559B" w:rsidRDefault="001973C4" w:rsidP="00DE559B">
      <w:pPr>
        <w:pStyle w:val="ConsPlusNormal"/>
        <w:ind w:firstLine="540"/>
        <w:jc w:val="both"/>
        <w:rPr>
          <w:rFonts w:ascii="Times New Roman" w:hAnsi="Times New Roman" w:cs="Times New Roman"/>
          <w:sz w:val="24"/>
          <w:szCs w:val="24"/>
        </w:rPr>
      </w:pPr>
      <w:hyperlink r:id="rId33"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Правительства Волгоградской области от 26.02.2013 N 77-п "О порядке </w:t>
      </w:r>
      <w:r w:rsidR="00DE559B" w:rsidRPr="00DE559B">
        <w:rPr>
          <w:rFonts w:ascii="Times New Roman" w:hAnsi="Times New Roman" w:cs="Times New Roman"/>
          <w:sz w:val="24"/>
          <w:szCs w:val="24"/>
        </w:rPr>
        <w:lastRenderedPageBreak/>
        <w:t xml:space="preserve">формирования и ведения </w:t>
      </w:r>
      <w:r w:rsidR="00FF0CA2">
        <w:rPr>
          <w:rFonts w:ascii="Times New Roman" w:hAnsi="Times New Roman" w:cs="Times New Roman"/>
          <w:sz w:val="24"/>
          <w:szCs w:val="24"/>
        </w:rPr>
        <w:t>муниципальной</w:t>
      </w:r>
      <w:r w:rsidR="00DE559B" w:rsidRPr="00DE559B">
        <w:rPr>
          <w:rFonts w:ascii="Times New Roman" w:hAnsi="Times New Roman" w:cs="Times New Roman"/>
          <w:sz w:val="24"/>
          <w:szCs w:val="24"/>
        </w:rPr>
        <w:t xml:space="preserve"> информационной системы "Региональный реестр государственных и муниципальных услуг (функций) Волгоградской области"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40, 06.03.2013);</w:t>
      </w:r>
    </w:p>
    <w:p w:rsidR="00DE559B" w:rsidRPr="00DE559B" w:rsidRDefault="001973C4" w:rsidP="00DE559B">
      <w:pPr>
        <w:pStyle w:val="ConsPlusNormal"/>
        <w:ind w:firstLine="540"/>
        <w:jc w:val="both"/>
        <w:rPr>
          <w:rFonts w:ascii="Times New Roman" w:hAnsi="Times New Roman" w:cs="Times New Roman"/>
          <w:sz w:val="24"/>
          <w:szCs w:val="24"/>
        </w:rPr>
      </w:pPr>
      <w:hyperlink r:id="rId34" w:history="1">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комитета по управлению государственным имуществом Администрации Волгоградской области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w:t>
      </w:r>
    </w:p>
    <w:p w:rsidR="00DE559B" w:rsidRPr="00DE559B" w:rsidRDefault="001973C4" w:rsidP="00DE559B">
      <w:pPr>
        <w:pStyle w:val="ConsPlusNormal"/>
        <w:ind w:firstLine="540"/>
        <w:jc w:val="both"/>
        <w:rPr>
          <w:rFonts w:ascii="Times New Roman" w:hAnsi="Times New Roman" w:cs="Times New Roman"/>
          <w:sz w:val="24"/>
          <w:szCs w:val="24"/>
        </w:rPr>
      </w:pPr>
      <w:hyperlink r:id="rId35" w:history="1">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комитета по управлению государственным имуществом Волгоградской области от 31.07.2015 N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133, 11.08.2015);</w:t>
      </w:r>
    </w:p>
    <w:p w:rsidR="00DE559B" w:rsidRPr="00DE559B" w:rsidRDefault="001973C4" w:rsidP="00DE559B">
      <w:pPr>
        <w:pStyle w:val="ConsPlusNormal"/>
        <w:ind w:firstLine="540"/>
        <w:jc w:val="both"/>
        <w:rPr>
          <w:rFonts w:ascii="Times New Roman" w:hAnsi="Times New Roman" w:cs="Times New Roman"/>
          <w:sz w:val="24"/>
          <w:szCs w:val="24"/>
        </w:rPr>
      </w:pPr>
      <w:hyperlink r:id="rId36" w:history="1">
        <w:r w:rsidR="00DE559B" w:rsidRPr="00DE559B">
          <w:rPr>
            <w:rFonts w:ascii="Times New Roman" w:hAnsi="Times New Roman" w:cs="Times New Roman"/>
            <w:color w:val="0000FF"/>
            <w:sz w:val="24"/>
            <w:szCs w:val="24"/>
          </w:rPr>
          <w:t>постановлением</w:t>
        </w:r>
      </w:hyperlink>
      <w:r w:rsidR="00DE559B" w:rsidRPr="00DE559B">
        <w:rPr>
          <w:rFonts w:ascii="Times New Roman" w:hAnsi="Times New Roman" w:cs="Times New Roman"/>
          <w:sz w:val="24"/>
          <w:szCs w:val="24"/>
        </w:rPr>
        <w:t xml:space="preserve"> администрации </w:t>
      </w:r>
      <w:proofErr w:type="spellStart"/>
      <w:r w:rsidR="00DE559B" w:rsidRPr="00DE559B">
        <w:rPr>
          <w:rFonts w:ascii="Times New Roman" w:hAnsi="Times New Roman" w:cs="Times New Roman"/>
          <w:sz w:val="24"/>
          <w:szCs w:val="24"/>
        </w:rPr>
        <w:t>Серафимовиского</w:t>
      </w:r>
      <w:proofErr w:type="spellEnd"/>
      <w:r w:rsidR="00DE559B" w:rsidRPr="00DE559B">
        <w:rPr>
          <w:rFonts w:ascii="Times New Roman" w:hAnsi="Times New Roman" w:cs="Times New Roman"/>
          <w:sz w:val="24"/>
          <w:szCs w:val="24"/>
        </w:rPr>
        <w:t xml:space="preserve"> муниципального района Волгоградской области от 17.03.2017 N 129 "О создании комиссии, утверждении Положения о комиссии;</w:t>
      </w:r>
    </w:p>
    <w:p w:rsidR="00DE559B" w:rsidRPr="00DE559B" w:rsidRDefault="001973C4" w:rsidP="00DE559B">
      <w:pPr>
        <w:pStyle w:val="ConsPlusNormal"/>
        <w:ind w:firstLine="540"/>
        <w:jc w:val="both"/>
        <w:rPr>
          <w:rFonts w:ascii="Times New Roman" w:hAnsi="Times New Roman" w:cs="Times New Roman"/>
          <w:sz w:val="24"/>
          <w:szCs w:val="24"/>
        </w:rPr>
      </w:pPr>
      <w:hyperlink r:id="rId37" w:history="1">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комитета по управлению государственным имуществом Волгоградской области от 31.07.2015 N 22-н "Об утверждении формы книги учета граждан в целях последующего предоставления земельных участков в собственность бесплатно"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133, 11.08.2015);</w:t>
      </w:r>
    </w:p>
    <w:p w:rsidR="00DE559B" w:rsidRPr="00DE559B" w:rsidRDefault="001973C4" w:rsidP="00DE559B">
      <w:pPr>
        <w:pStyle w:val="ConsPlusNormal"/>
        <w:ind w:firstLine="540"/>
        <w:jc w:val="both"/>
        <w:rPr>
          <w:rFonts w:ascii="Times New Roman" w:hAnsi="Times New Roman" w:cs="Times New Roman"/>
          <w:sz w:val="24"/>
          <w:szCs w:val="24"/>
        </w:rPr>
      </w:pPr>
      <w:hyperlink r:id="rId38" w:history="1">
        <w:r w:rsidR="00DE559B" w:rsidRPr="00DE559B">
          <w:rPr>
            <w:rFonts w:ascii="Times New Roman" w:hAnsi="Times New Roman" w:cs="Times New Roman"/>
            <w:color w:val="0000FF"/>
            <w:sz w:val="24"/>
            <w:szCs w:val="24"/>
          </w:rPr>
          <w:t>приказом</w:t>
        </w:r>
      </w:hyperlink>
      <w:r w:rsidR="00DE559B" w:rsidRPr="00DE559B">
        <w:rPr>
          <w:rFonts w:ascii="Times New Roman" w:hAnsi="Times New Roman" w:cs="Times New Roman"/>
          <w:sz w:val="24"/>
          <w:szCs w:val="24"/>
        </w:rPr>
        <w:t xml:space="preserve"> комитета по управлению государственным имуществом Волгоградской области от 05.10.2015 N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00DE559B" w:rsidRPr="00DE559B">
        <w:rPr>
          <w:rFonts w:ascii="Times New Roman" w:hAnsi="Times New Roman" w:cs="Times New Roman"/>
          <w:sz w:val="24"/>
          <w:szCs w:val="24"/>
        </w:rPr>
        <w:t>Волгоградская</w:t>
      </w:r>
      <w:proofErr w:type="gramEnd"/>
      <w:r w:rsidR="00DE559B" w:rsidRPr="00DE559B">
        <w:rPr>
          <w:rFonts w:ascii="Times New Roman" w:hAnsi="Times New Roman" w:cs="Times New Roman"/>
          <w:sz w:val="24"/>
          <w:szCs w:val="24"/>
        </w:rPr>
        <w:t xml:space="preserve"> правда", N 164, 22.10.2015);</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Устав администрации Серафимовичского </w:t>
      </w:r>
      <w:proofErr w:type="gramStart"/>
      <w:r w:rsidRPr="00DE559B">
        <w:rPr>
          <w:rFonts w:ascii="Times New Roman" w:hAnsi="Times New Roman" w:cs="Times New Roman"/>
          <w:sz w:val="24"/>
          <w:szCs w:val="24"/>
        </w:rPr>
        <w:t>муниципального</w:t>
      </w:r>
      <w:proofErr w:type="gramEnd"/>
      <w:r w:rsidRPr="00DE559B">
        <w:rPr>
          <w:rFonts w:ascii="Times New Roman" w:hAnsi="Times New Roman" w:cs="Times New Roman"/>
          <w:sz w:val="24"/>
          <w:szCs w:val="24"/>
        </w:rPr>
        <w:t xml:space="preserve"> района Волгоградской области;</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иными нормативно-правовыми актами.</w:t>
      </w:r>
    </w:p>
    <w:p w:rsidR="00903B39" w:rsidRPr="00F31760" w:rsidRDefault="00D4635E"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нормативными правовыми актами дл</w:t>
      </w:r>
      <w:r w:rsidR="00F31760">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w:t>
      </w:r>
      <w:r w:rsidR="00903B39" w:rsidRPr="00F3176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2.6.1. Заявление о предоставлении земельного участка в собственность бесплатно заполняется гражданином по форме согл</w:t>
      </w:r>
      <w:r w:rsidR="00E40BCD">
        <w:rPr>
          <w:rFonts w:ascii="Times New Roman" w:eastAsia="Times New Roman" w:hAnsi="Times New Roman" w:cs="Times New Roman"/>
          <w:spacing w:val="2"/>
          <w:sz w:val="24"/>
          <w:szCs w:val="24"/>
          <w:lang w:eastAsia="ru-RU"/>
        </w:rPr>
        <w:t>асно приложению 1 к Регламенту.</w:t>
      </w:r>
      <w:r w:rsidR="00903B39" w:rsidRPr="00F31760">
        <w:rPr>
          <w:rFonts w:ascii="Times New Roman" w:eastAsia="Times New Roman" w:hAnsi="Times New Roman" w:cs="Times New Roman"/>
          <w:spacing w:val="2"/>
          <w:sz w:val="24"/>
          <w:szCs w:val="24"/>
          <w:lang w:eastAsia="ru-RU"/>
        </w:rPr>
        <w:br/>
      </w:r>
      <w:r w:rsidR="00E40BCD">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заявлении о предоставлении земельного участка в собст</w:t>
      </w:r>
      <w:r w:rsidR="00E40BCD">
        <w:rPr>
          <w:rFonts w:ascii="Times New Roman" w:eastAsia="Times New Roman" w:hAnsi="Times New Roman" w:cs="Times New Roman"/>
          <w:spacing w:val="2"/>
          <w:sz w:val="24"/>
          <w:szCs w:val="24"/>
          <w:lang w:eastAsia="ru-RU"/>
        </w:rPr>
        <w:t xml:space="preserve">венность бесплатно указываются: </w:t>
      </w:r>
      <w:r w:rsidR="00903B39" w:rsidRPr="00F31760">
        <w:rPr>
          <w:rFonts w:ascii="Times New Roman" w:eastAsia="Times New Roman" w:hAnsi="Times New Roman" w:cs="Times New Roman"/>
          <w:spacing w:val="2"/>
          <w:sz w:val="24"/>
          <w:szCs w:val="24"/>
          <w:lang w:eastAsia="ru-RU"/>
        </w:rPr>
        <w:br/>
      </w:r>
      <w:r w:rsidR="00E40BCD">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 страховой номер индивидуального лицевого счета заявителя;</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информация об отсутствии (либо наличии) земельных участков, ранее предоставленных по основаниям, предусмотренным законодательством Волгоградской области, законодательством Российской Федерации, регулирующим вопросы предоставления земельных участков, находящихся в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или муниципальной собственности, в собственность граждан бесплатно;</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цель использования земельного участка;</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кадастровый номер и адрес земельного участка;</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почтовый адрес и (или) адрес электронной почты, </w:t>
      </w:r>
      <w:r>
        <w:rPr>
          <w:rFonts w:ascii="Times New Roman" w:eastAsia="Times New Roman" w:hAnsi="Times New Roman" w:cs="Times New Roman"/>
          <w:spacing w:val="2"/>
          <w:sz w:val="24"/>
          <w:szCs w:val="24"/>
          <w:lang w:eastAsia="ru-RU"/>
        </w:rPr>
        <w:t>телефон для связи с заявителем;</w:t>
      </w:r>
      <w:r w:rsidR="00903B39" w:rsidRPr="00F3176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перечень объектов недвижимости, расположенных на земельном участке (при наличии), в </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случае подачи заявления о предоставлении в собственность бесплатно земельного участка, предоставленного ранее на праве аренды в границах населенного пункта;</w:t>
      </w:r>
    </w:p>
    <w:p w:rsidR="00903B39" w:rsidRPr="00F31760" w:rsidRDefault="00E40BCD" w:rsidP="00E40BC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w:t>
      </w:r>
      <w:r w:rsidR="0045408E">
        <w:rPr>
          <w:rFonts w:ascii="Times New Roman" w:eastAsia="Times New Roman" w:hAnsi="Times New Roman" w:cs="Times New Roman"/>
          <w:spacing w:val="2"/>
          <w:sz w:val="24"/>
          <w:szCs w:val="24"/>
          <w:lang w:eastAsia="ru-RU"/>
        </w:rPr>
        <w:t>еречень прилагаемых к заявлению</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документов;</w:t>
      </w:r>
      <w:r w:rsidR="00903B39" w:rsidRPr="00F3176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способ получения документов.</w:t>
      </w:r>
      <w:r w:rsidR="00903B39" w:rsidRPr="00F3176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Перечень документов, прилагаемых заявителем (его уполномоченным представителем) к заявлению:</w:t>
      </w:r>
    </w:p>
    <w:p w:rsidR="00E40BCD"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1) копия паспорта или документа, его заменяющего;</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 копия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3) расписка об отсутствии или наличии изменений в сведениях, содержащихся в ранее представленных документах, и в случае наличия изменений в срок не позднее 10 рабочих дней со дня оформления расписки - документы, подтверждающие изменение сведений, содержащихся в ранее представленных документах;</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4) решение суда об установлении факта постоянного проживания гражданина и его детей (ребенка-инвалида) на территории Волгоградской области в случае, если с заявлением о предоставлении земельного участка в собственность бесплатно обращается гражданин, имеющий трех и более детей (родитель ребенка-инвалида);</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5) нотариально заверенное согласие второго супруга на приобретение в собственность земельного участка в срок не позднее 10 рабочих дней со дня оформления расписки об отсутствии или наличии изменений в сведениях, содержащихся в ранее представленных документах,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6) заявление о предоставлении земельного участка в собственность бесплатно от второго супруга в срок не позднее 10 рабочих дней со дня оформления расписки об отсутствии или наличии изменений в сведениях, содержащихся в ранее представленных документах, в случае, если земельный участок предоставляется в совместную собственность супругов - родителей трех и более детей либо супругов - родителей ребенка-инвалида;</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7)</w:t>
      </w:r>
      <w:r w:rsidR="00903B39" w:rsidRPr="00F31760">
        <w:rPr>
          <w:rFonts w:ascii="Times New Roman" w:eastAsia="Times New Roman" w:hAnsi="Times New Roman" w:cs="Times New Roman"/>
          <w:spacing w:val="2"/>
          <w:sz w:val="24"/>
          <w:szCs w:val="24"/>
          <w:lang w:eastAsia="ru-RU"/>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подачи заявления о предоставлении в собственность бесплатно земельного участка, предоставленного ранее на праве аренды в границах населенного пункта.</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w:t>
      </w:r>
      <w:r w:rsidR="0045408E">
        <w:rPr>
          <w:rFonts w:ascii="Times New Roman" w:eastAsia="Times New Roman" w:hAnsi="Times New Roman" w:cs="Times New Roman"/>
          <w:spacing w:val="2"/>
          <w:sz w:val="24"/>
          <w:szCs w:val="24"/>
          <w:lang w:eastAsia="ru-RU"/>
        </w:rPr>
        <w:t>фициальном сайте уполномоченного органа</w:t>
      </w:r>
      <w:r w:rsidR="00903B39" w:rsidRPr="00F31760">
        <w:rPr>
          <w:rFonts w:ascii="Times New Roman" w:eastAsia="Times New Roman" w:hAnsi="Times New Roman" w:cs="Times New Roman"/>
          <w:spacing w:val="2"/>
          <w:sz w:val="24"/>
          <w:szCs w:val="24"/>
          <w:lang w:eastAsia="ru-RU"/>
        </w:rPr>
        <w:t xml:space="preserve"> без необходимости дополнительной подачи заявления в какой-либо иной форме.</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Заявления и документы, подаваемые в форме электронных документов с использованием Единого портала государственных и муниципальны</w:t>
      </w:r>
      <w:r w:rsidR="0045408E">
        <w:rPr>
          <w:rFonts w:ascii="Times New Roman" w:eastAsia="Times New Roman" w:hAnsi="Times New Roman" w:cs="Times New Roman"/>
          <w:spacing w:val="2"/>
          <w:sz w:val="24"/>
          <w:szCs w:val="24"/>
          <w:lang w:eastAsia="ru-RU"/>
        </w:rPr>
        <w:t>х услуг и официального сайта уполномоченного органа</w:t>
      </w:r>
      <w:r w:rsidR="00903B39" w:rsidRPr="00F31760">
        <w:rPr>
          <w:rFonts w:ascii="Times New Roman" w:eastAsia="Times New Roman" w:hAnsi="Times New Roman" w:cs="Times New Roman"/>
          <w:spacing w:val="2"/>
          <w:sz w:val="24"/>
          <w:szCs w:val="24"/>
          <w:lang w:eastAsia="ru-RU"/>
        </w:rPr>
        <w:t>, подписываются усиленной квалифицированной электронной подписью (далее - квалифицированная подпись) в соответствии с требованиями </w:t>
      </w:r>
      <w:hyperlink r:id="rId39" w:history="1">
        <w:r w:rsidR="00903B39" w:rsidRPr="00F31760">
          <w:rPr>
            <w:rFonts w:ascii="Times New Roman" w:eastAsia="Times New Roman" w:hAnsi="Times New Roman" w:cs="Times New Roman"/>
            <w:spacing w:val="2"/>
            <w:sz w:val="24"/>
            <w:szCs w:val="24"/>
            <w:u w:val="single"/>
            <w:lang w:eastAsia="ru-RU"/>
          </w:rPr>
          <w:t>федеральных законов от 06 апреля 2011 г. N 63-ФЗ "Об электронной подписи"</w:t>
        </w:r>
      </w:hyperlink>
      <w:r w:rsidR="00903B39" w:rsidRPr="00F31760">
        <w:rPr>
          <w:rFonts w:ascii="Times New Roman" w:eastAsia="Times New Roman" w:hAnsi="Times New Roman" w:cs="Times New Roman"/>
          <w:spacing w:val="2"/>
          <w:sz w:val="24"/>
          <w:szCs w:val="24"/>
          <w:lang w:eastAsia="ru-RU"/>
        </w:rPr>
        <w:t>, </w:t>
      </w:r>
      <w:hyperlink r:id="rId40" w:history="1">
        <w:r w:rsidR="00903B39" w:rsidRPr="00F31760">
          <w:rPr>
            <w:rFonts w:ascii="Times New Roman" w:eastAsia="Times New Roman" w:hAnsi="Times New Roman" w:cs="Times New Roman"/>
            <w:spacing w:val="2"/>
            <w:sz w:val="24"/>
            <w:szCs w:val="24"/>
            <w:u w:val="single"/>
            <w:lang w:eastAsia="ru-RU"/>
          </w:rPr>
          <w:t>от 27 июля 2010 г.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Перечень классов средств электронной подписи, которые допускаются к использованию при обращен</w:t>
      </w:r>
      <w:r w:rsidR="0045408E">
        <w:rPr>
          <w:rFonts w:ascii="Times New Roman" w:eastAsia="Times New Roman" w:hAnsi="Times New Roman" w:cs="Times New Roman"/>
          <w:spacing w:val="2"/>
          <w:sz w:val="24"/>
          <w:szCs w:val="24"/>
          <w:lang w:eastAsia="ru-RU"/>
        </w:rPr>
        <w:t>ии за получением муниципальной</w:t>
      </w:r>
      <w:r w:rsidR="00903B39" w:rsidRPr="00F31760">
        <w:rPr>
          <w:rFonts w:ascii="Times New Roman" w:eastAsia="Times New Roman" w:hAnsi="Times New Roman" w:cs="Times New Roman"/>
          <w:spacing w:val="2"/>
          <w:sz w:val="24"/>
          <w:szCs w:val="24"/>
          <w:lang w:eastAsia="ru-RU"/>
        </w:rPr>
        <w:t xml:space="preserve"> услуги, оказываемой с применением квалифицированной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w:t>
      </w:r>
      <w:r w:rsidR="0045408E">
        <w:rPr>
          <w:rFonts w:ascii="Times New Roman" w:eastAsia="Times New Roman" w:hAnsi="Times New Roman" w:cs="Times New Roman"/>
          <w:spacing w:val="2"/>
          <w:sz w:val="24"/>
          <w:szCs w:val="24"/>
          <w:lang w:eastAsia="ru-RU"/>
        </w:rPr>
        <w:t>ий за получением муниципальной</w:t>
      </w:r>
      <w:r w:rsidR="00903B39" w:rsidRPr="00F31760">
        <w:rPr>
          <w:rFonts w:ascii="Times New Roman" w:eastAsia="Times New Roman" w:hAnsi="Times New Roman" w:cs="Times New Roman"/>
          <w:spacing w:val="2"/>
          <w:sz w:val="24"/>
          <w:szCs w:val="24"/>
          <w:lang w:eastAsia="ru-RU"/>
        </w:rPr>
        <w:t xml:space="preserve"> услуги и (или) предоставления такой услуги.</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Заявитель вправе использовать простую электронную подпись в случае, предусмотренном пунктом 2(1) </w:t>
      </w:r>
      <w:hyperlink r:id="rId41" w:history="1">
        <w:r w:rsidR="00903B39" w:rsidRPr="00F31760">
          <w:rPr>
            <w:rFonts w:ascii="Times New Roman" w:eastAsia="Times New Roman" w:hAnsi="Times New Roman" w:cs="Times New Roman"/>
            <w:spacing w:val="2"/>
            <w:sz w:val="24"/>
            <w:szCs w:val="24"/>
            <w:u w:val="single"/>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утвержденных </w:t>
      </w:r>
      <w:hyperlink r:id="rId42" w:history="1">
        <w:r w:rsidR="00903B39" w:rsidRPr="00F31760">
          <w:rPr>
            <w:rFonts w:ascii="Times New Roman" w:eastAsia="Times New Roman" w:hAnsi="Times New Roman" w:cs="Times New Roman"/>
            <w:spacing w:val="2"/>
            <w:sz w:val="24"/>
            <w:szCs w:val="24"/>
            <w:u w:val="single"/>
            <w:lang w:eastAsia="ru-RU"/>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721A8A"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предъявлении подлинников документов копии с них заверяются </w:t>
      </w:r>
      <w:r w:rsidR="0045408E">
        <w:rPr>
          <w:rFonts w:ascii="Times New Roman" w:eastAsia="Times New Roman" w:hAnsi="Times New Roman" w:cs="Times New Roman"/>
          <w:spacing w:val="2"/>
          <w:sz w:val="24"/>
          <w:szCs w:val="24"/>
          <w:lang w:eastAsia="ru-RU"/>
        </w:rPr>
        <w:t xml:space="preserve">должностным лицом уполномоченного органа </w:t>
      </w:r>
      <w:r w:rsidR="00903B39" w:rsidRPr="00F31760">
        <w:rPr>
          <w:rFonts w:ascii="Times New Roman" w:eastAsia="Times New Roman" w:hAnsi="Times New Roman" w:cs="Times New Roman"/>
          <w:spacing w:val="2"/>
          <w:sz w:val="24"/>
          <w:szCs w:val="24"/>
          <w:lang w:eastAsia="ru-RU"/>
        </w:rPr>
        <w:t>или специалистом МФЦ, осуществляющим прием документов, а подлинники документов возвращаются гражданину.</w:t>
      </w:r>
    </w:p>
    <w:p w:rsidR="00E40BCD" w:rsidRDefault="00721A8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Гражданин вправе приложить к заявлению документы, подтверждающие регистрацию по месту жительства заявителя, наследодателя заявителя, либо копию домовой книги (выписку из домовой книги), выписку из </w:t>
      </w:r>
      <w:proofErr w:type="spellStart"/>
      <w:r w:rsidR="00903B39" w:rsidRPr="00F31760">
        <w:rPr>
          <w:rFonts w:ascii="Times New Roman" w:eastAsia="Times New Roman" w:hAnsi="Times New Roman" w:cs="Times New Roman"/>
          <w:spacing w:val="2"/>
          <w:sz w:val="24"/>
          <w:szCs w:val="24"/>
          <w:lang w:eastAsia="ru-RU"/>
        </w:rPr>
        <w:t>похозяйственной</w:t>
      </w:r>
      <w:proofErr w:type="spellEnd"/>
      <w:r w:rsidR="00903B39" w:rsidRPr="00F31760">
        <w:rPr>
          <w:rFonts w:ascii="Times New Roman" w:eastAsia="Times New Roman" w:hAnsi="Times New Roman" w:cs="Times New Roman"/>
          <w:spacing w:val="2"/>
          <w:sz w:val="24"/>
          <w:szCs w:val="24"/>
          <w:lang w:eastAsia="ru-RU"/>
        </w:rPr>
        <w:t xml:space="preserve"> книги о зарегистрированном и фактически </w:t>
      </w:r>
      <w:r w:rsidR="00903B39" w:rsidRPr="00F31760">
        <w:rPr>
          <w:rFonts w:ascii="Times New Roman" w:eastAsia="Times New Roman" w:hAnsi="Times New Roman" w:cs="Times New Roman"/>
          <w:spacing w:val="2"/>
          <w:sz w:val="24"/>
          <w:szCs w:val="24"/>
          <w:lang w:eastAsia="ru-RU"/>
        </w:rPr>
        <w:lastRenderedPageBreak/>
        <w:t>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w:t>
      </w:r>
      <w:proofErr w:type="gramEnd"/>
      <w:r w:rsidR="00903B39" w:rsidRPr="00F31760">
        <w:rPr>
          <w:rFonts w:ascii="Times New Roman" w:eastAsia="Times New Roman" w:hAnsi="Times New Roman" w:cs="Times New Roman"/>
          <w:spacing w:val="2"/>
          <w:sz w:val="24"/>
          <w:szCs w:val="24"/>
          <w:lang w:eastAsia="ru-RU"/>
        </w:rPr>
        <w:t xml:space="preserve"> владения жилым домом заявителем, наследодателем заявителя,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w:t>
      </w:r>
      <w:r w:rsidR="00E40BCD">
        <w:rPr>
          <w:rFonts w:ascii="Times New Roman" w:eastAsia="Times New Roman" w:hAnsi="Times New Roman" w:cs="Times New Roman"/>
          <w:spacing w:val="2"/>
          <w:sz w:val="24"/>
          <w:szCs w:val="24"/>
          <w:lang w:eastAsia="ru-RU"/>
        </w:rPr>
        <w:t>ром расположен такой жилой дом.</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 случае если к заявлению не приложены документы, подтверждающие регистрацию по месту жительства заявителя, наследодателя заявителя, либо копия домовой книги (выписка из домовой книги), выписка из </w:t>
      </w:r>
      <w:proofErr w:type="spellStart"/>
      <w:r w:rsidR="00903B39" w:rsidRPr="00F31760">
        <w:rPr>
          <w:rFonts w:ascii="Times New Roman" w:eastAsia="Times New Roman" w:hAnsi="Times New Roman" w:cs="Times New Roman"/>
          <w:spacing w:val="2"/>
          <w:sz w:val="24"/>
          <w:szCs w:val="24"/>
          <w:lang w:eastAsia="ru-RU"/>
        </w:rPr>
        <w:t>похозяйственной</w:t>
      </w:r>
      <w:proofErr w:type="spellEnd"/>
      <w:r w:rsidR="00903B39" w:rsidRPr="00F31760">
        <w:rPr>
          <w:rFonts w:ascii="Times New Roman" w:eastAsia="Times New Roman" w:hAnsi="Times New Roman" w:cs="Times New Roman"/>
          <w:spacing w:val="2"/>
          <w:sz w:val="24"/>
          <w:szCs w:val="24"/>
          <w:lang w:eastAsia="ru-RU"/>
        </w:rPr>
        <w:t xml:space="preserve">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установлении факта владения жилым домом заявителем, наследодателем заявителя и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власти, в распоряжении которого находятся</w:t>
      </w:r>
      <w:proofErr w:type="gramEnd"/>
      <w:r w:rsidR="00903B39" w:rsidRPr="00F31760">
        <w:rPr>
          <w:rFonts w:ascii="Times New Roman" w:eastAsia="Times New Roman" w:hAnsi="Times New Roman" w:cs="Times New Roman"/>
          <w:spacing w:val="2"/>
          <w:sz w:val="24"/>
          <w:szCs w:val="24"/>
          <w:lang w:eastAsia="ru-RU"/>
        </w:rPr>
        <w:t xml:space="preserve"> указанные документы (информация), в порядке межведомственного взаимодействия.</w:t>
      </w:r>
    </w:p>
    <w:p w:rsidR="00BE4D4A"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 случае если к заявлению не приложены документы (информация)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 уполномоченный орган запрашивает указанные документы (информацию) у органа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власти, в распоряжении которого находятся указанные документы (информация), в порядке межведомственного взаимодействия.</w:t>
      </w:r>
      <w:proofErr w:type="gramEnd"/>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если дл</w:t>
      </w:r>
      <w:r w:rsidR="00BE4D4A">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необходимо представление документов и информации об ином лице, не являющемся заявителем, при обращен</w:t>
      </w:r>
      <w:r w:rsidR="00BE4D4A">
        <w:rPr>
          <w:rFonts w:ascii="Times New Roman" w:eastAsia="Times New Roman" w:hAnsi="Times New Roman" w:cs="Times New Roman"/>
          <w:spacing w:val="2"/>
          <w:sz w:val="24"/>
          <w:szCs w:val="24"/>
          <w:lang w:eastAsia="ru-RU"/>
        </w:rPr>
        <w:t>ии за получением муниципальной</w:t>
      </w:r>
      <w:r w:rsidR="00903B39" w:rsidRPr="00F31760">
        <w:rPr>
          <w:rFonts w:ascii="Times New Roman" w:eastAsia="Times New Roman" w:hAnsi="Times New Roman" w:cs="Times New Roman"/>
          <w:spacing w:val="2"/>
          <w:sz w:val="24"/>
          <w:szCs w:val="24"/>
          <w:lang w:eastAsia="ru-RU"/>
        </w:rPr>
        <w:t xml:space="preserve">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903B39" w:rsidRPr="00F31760">
        <w:rPr>
          <w:rFonts w:ascii="Times New Roman" w:eastAsia="Times New Roman" w:hAnsi="Times New Roman" w:cs="Times New Roman"/>
          <w:spacing w:val="2"/>
          <w:sz w:val="24"/>
          <w:szCs w:val="24"/>
          <w:lang w:eastAsia="ru-RU"/>
        </w:rPr>
        <w:t>представлены</w:t>
      </w:r>
      <w:proofErr w:type="gramEnd"/>
      <w:r w:rsidR="00903B39" w:rsidRPr="00F31760">
        <w:rPr>
          <w:rFonts w:ascii="Times New Roman" w:eastAsia="Times New Roman" w:hAnsi="Times New Roman" w:cs="Times New Roman"/>
          <w:spacing w:val="2"/>
          <w:sz w:val="24"/>
          <w:szCs w:val="24"/>
          <w:lang w:eastAsia="ru-RU"/>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E40BCD"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В случае непредставления заявителем по собственной инициативе дополнительных к указанным в настоящем пункте документов, необходимых для принятия решения о предоставлении (либо отказе в предоставлении) земельного участка в собствен</w:t>
      </w:r>
      <w:r w:rsidR="00BE4D4A">
        <w:rPr>
          <w:rFonts w:ascii="Times New Roman" w:eastAsia="Times New Roman" w:hAnsi="Times New Roman" w:cs="Times New Roman"/>
          <w:spacing w:val="2"/>
          <w:sz w:val="24"/>
          <w:szCs w:val="24"/>
          <w:lang w:eastAsia="ru-RU"/>
        </w:rPr>
        <w:t>ность бесплатно, уполномоченный орган</w:t>
      </w:r>
      <w:r w:rsidR="00903B39" w:rsidRPr="00F31760">
        <w:rPr>
          <w:rFonts w:ascii="Times New Roman" w:eastAsia="Times New Roman" w:hAnsi="Times New Roman" w:cs="Times New Roman"/>
          <w:spacing w:val="2"/>
          <w:sz w:val="24"/>
          <w:szCs w:val="24"/>
          <w:lang w:eastAsia="ru-RU"/>
        </w:rPr>
        <w:t xml:space="preserve"> запрашивает их самостоятельно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903B39" w:rsidRPr="00F3176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2.6.2.</w:t>
      </w:r>
      <w:proofErr w:type="gramEnd"/>
      <w:r w:rsidR="00903B39" w:rsidRPr="00F31760">
        <w:rPr>
          <w:rFonts w:ascii="Times New Roman" w:eastAsia="Times New Roman" w:hAnsi="Times New Roman" w:cs="Times New Roman"/>
          <w:spacing w:val="2"/>
          <w:sz w:val="24"/>
          <w:szCs w:val="24"/>
          <w:lang w:eastAsia="ru-RU"/>
        </w:rPr>
        <w:t xml:space="preserve"> Требования к оформлению документов:</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документы в установленных законодательством случаях заверены, имеют надлежащие </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подписи сторон или определенных законодательством должностных лиц;</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тексты документов написаны разборчиво;</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документы заполнены в полном объеме;</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документы не имеют повреждений, наличие которых не позволяет однозначно истолковать их содержание.</w:t>
      </w:r>
    </w:p>
    <w:p w:rsidR="00E40BCD"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2.6.3. Запрещается требовать от заявителя:</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4D4A">
        <w:rPr>
          <w:rFonts w:ascii="Times New Roman" w:eastAsia="Times New Roman" w:hAnsi="Times New Roman" w:cs="Times New Roman"/>
          <w:spacing w:val="2"/>
          <w:sz w:val="24"/>
          <w:szCs w:val="24"/>
          <w:lang w:eastAsia="ru-RU"/>
        </w:rPr>
        <w:t xml:space="preserve"> предоставлением 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2) представления документов и информации, в том числе подтверждающих внесение заявителем платы з</w:t>
      </w:r>
      <w:r w:rsidR="00BE4D4A">
        <w:rPr>
          <w:rFonts w:ascii="Times New Roman" w:eastAsia="Times New Roman" w:hAnsi="Times New Roman" w:cs="Times New Roman"/>
          <w:spacing w:val="2"/>
          <w:sz w:val="24"/>
          <w:szCs w:val="24"/>
          <w:lang w:eastAsia="ru-RU"/>
        </w:rPr>
        <w:t>а предоставление муниципальных</w:t>
      </w:r>
      <w:r w:rsidR="00903B39" w:rsidRPr="00F31760">
        <w:rPr>
          <w:rFonts w:ascii="Times New Roman" w:eastAsia="Times New Roman" w:hAnsi="Times New Roman" w:cs="Times New Roman"/>
          <w:spacing w:val="2"/>
          <w:sz w:val="24"/>
          <w:szCs w:val="24"/>
          <w:lang w:eastAsia="ru-RU"/>
        </w:rPr>
        <w:t xml:space="preserve"> услуг, которые находятся в </w:t>
      </w:r>
      <w:r w:rsidR="00903B39" w:rsidRPr="00F31760">
        <w:rPr>
          <w:rFonts w:ascii="Times New Roman" w:eastAsia="Times New Roman" w:hAnsi="Times New Roman" w:cs="Times New Roman"/>
          <w:spacing w:val="2"/>
          <w:sz w:val="24"/>
          <w:szCs w:val="24"/>
          <w:lang w:eastAsia="ru-RU"/>
        </w:rPr>
        <w:lastRenderedPageBreak/>
        <w:t>распоряжении органов,</w:t>
      </w:r>
      <w:r w:rsidR="00BE4D4A">
        <w:rPr>
          <w:rFonts w:ascii="Times New Roman" w:eastAsia="Times New Roman" w:hAnsi="Times New Roman" w:cs="Times New Roman"/>
          <w:spacing w:val="2"/>
          <w:sz w:val="24"/>
          <w:szCs w:val="24"/>
          <w:lang w:eastAsia="ru-RU"/>
        </w:rPr>
        <w:t xml:space="preserve"> предоставляющих муниципальные</w:t>
      </w:r>
      <w:r w:rsidR="00903B39" w:rsidRPr="00F31760">
        <w:rPr>
          <w:rFonts w:ascii="Times New Roman" w:eastAsia="Times New Roman" w:hAnsi="Times New Roman" w:cs="Times New Roman"/>
          <w:spacing w:val="2"/>
          <w:sz w:val="24"/>
          <w:szCs w:val="24"/>
          <w:lang w:eastAsia="ru-RU"/>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43"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proofErr w:type="gramEnd"/>
        <w:r w:rsidR="00903B39" w:rsidRPr="00F31760">
          <w:rPr>
            <w:rFonts w:ascii="Times New Roman" w:eastAsia="Times New Roman" w:hAnsi="Times New Roman" w:cs="Times New Roman"/>
            <w:spacing w:val="2"/>
            <w:sz w:val="24"/>
            <w:szCs w:val="24"/>
            <w:u w:val="single"/>
            <w:lang w:eastAsia="ru-RU"/>
          </w:rPr>
          <w:t>"</w:t>
        </w:r>
      </w:hyperlink>
      <w:r w:rsidR="00BE4D4A">
        <w:rPr>
          <w:rFonts w:ascii="Times New Roman" w:eastAsia="Times New Roman" w:hAnsi="Times New Roman" w:cs="Times New Roman"/>
          <w:spacing w:val="2"/>
          <w:sz w:val="24"/>
          <w:szCs w:val="24"/>
          <w:lang w:eastAsia="ru-RU"/>
        </w:rPr>
        <w:t> </w:t>
      </w:r>
      <w:proofErr w:type="gramStart"/>
      <w:r w:rsidR="00BE4D4A">
        <w:rPr>
          <w:rFonts w:ascii="Times New Roman" w:eastAsia="Times New Roman" w:hAnsi="Times New Roman" w:cs="Times New Roman"/>
          <w:spacing w:val="2"/>
          <w:sz w:val="24"/>
          <w:szCs w:val="24"/>
          <w:lang w:eastAsia="ru-RU"/>
        </w:rPr>
        <w:t>муниципальных</w:t>
      </w:r>
      <w:r w:rsidR="00903B39" w:rsidRPr="00F31760">
        <w:rPr>
          <w:rFonts w:ascii="Times New Roman" w:eastAsia="Times New Roman" w:hAnsi="Times New Roman" w:cs="Times New Roman"/>
          <w:spacing w:val="2"/>
          <w:sz w:val="24"/>
          <w:szCs w:val="24"/>
          <w:lang w:eastAsia="ru-RU"/>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w:t>
      </w:r>
      <w:hyperlink r:id="rId44"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перечень документов.</w:t>
      </w:r>
      <w:proofErr w:type="gramEnd"/>
      <w:r w:rsidR="00903B39" w:rsidRPr="00F31760">
        <w:rPr>
          <w:rFonts w:ascii="Times New Roman" w:eastAsia="Times New Roman" w:hAnsi="Times New Roman" w:cs="Times New Roman"/>
          <w:spacing w:val="2"/>
          <w:sz w:val="24"/>
          <w:szCs w:val="24"/>
          <w:lang w:eastAsia="ru-RU"/>
        </w:rPr>
        <w:t xml:space="preserve"> Заявитель вправе представить указанные документы и информацию в органы,</w:t>
      </w:r>
      <w:r w:rsidR="00BE4D4A">
        <w:rPr>
          <w:rFonts w:ascii="Times New Roman" w:eastAsia="Times New Roman" w:hAnsi="Times New Roman" w:cs="Times New Roman"/>
          <w:spacing w:val="2"/>
          <w:sz w:val="24"/>
          <w:szCs w:val="24"/>
          <w:lang w:eastAsia="ru-RU"/>
        </w:rPr>
        <w:t xml:space="preserve"> предоставляющие муниципальные</w:t>
      </w:r>
      <w:r w:rsidR="00903B39" w:rsidRPr="00F31760">
        <w:rPr>
          <w:rFonts w:ascii="Times New Roman" w:eastAsia="Times New Roman" w:hAnsi="Times New Roman" w:cs="Times New Roman"/>
          <w:spacing w:val="2"/>
          <w:sz w:val="24"/>
          <w:szCs w:val="24"/>
          <w:lang w:eastAsia="ru-RU"/>
        </w:rPr>
        <w:t xml:space="preserve"> услуги, по собственной инициативе;</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E4D4A">
        <w:rPr>
          <w:rFonts w:ascii="Times New Roman" w:eastAsia="Times New Roman" w:hAnsi="Times New Roman" w:cs="Times New Roman"/>
          <w:spacing w:val="2"/>
          <w:sz w:val="24"/>
          <w:szCs w:val="24"/>
          <w:lang w:eastAsia="ru-RU"/>
        </w:rPr>
        <w:t>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либ</w:t>
      </w:r>
      <w:r w:rsidR="00BE4D4A">
        <w:rPr>
          <w:rFonts w:ascii="Times New Roman" w:eastAsia="Times New Roman" w:hAnsi="Times New Roman" w:cs="Times New Roman"/>
          <w:spacing w:val="2"/>
          <w:sz w:val="24"/>
          <w:szCs w:val="24"/>
          <w:lang w:eastAsia="ru-RU"/>
        </w:rPr>
        <w:t>о предоставлении муниципальной</w:t>
      </w:r>
      <w:r w:rsidR="00903B39" w:rsidRPr="00F31760">
        <w:rPr>
          <w:rFonts w:ascii="Times New Roman" w:eastAsia="Times New Roman" w:hAnsi="Times New Roman" w:cs="Times New Roman"/>
          <w:spacing w:val="2"/>
          <w:sz w:val="24"/>
          <w:szCs w:val="24"/>
          <w:lang w:eastAsia="ru-RU"/>
        </w:rPr>
        <w:t xml:space="preserve"> услуги, за исключением следующих случаев:</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 изменение требований нормативных правовых актов, касающихс</w:t>
      </w:r>
      <w:r w:rsidR="00BE4D4A">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после первоначальной подачи заявления о предоставлении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б) наличие ошибок в заявлении о предоставлении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и документах, поданных заявителем после первоначального отказа в приеме документов, необходимых для предоставления </w:t>
      </w:r>
      <w:r w:rsidR="00BE4D4A">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либо в предоставлении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и не включенных в представленный ранее комплект документов;</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либо в предоставлении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903B39" w:rsidRPr="00F31760" w:rsidRDefault="00E40B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г) выявление документально подтвержденного факта (признаков) ошибочного или противоправного действия (бездействия) д</w:t>
      </w:r>
      <w:r w:rsidR="00BE4D4A">
        <w:rPr>
          <w:rFonts w:ascii="Times New Roman" w:eastAsia="Times New Roman" w:hAnsi="Times New Roman" w:cs="Times New Roman"/>
          <w:spacing w:val="2"/>
          <w:sz w:val="24"/>
          <w:szCs w:val="24"/>
          <w:lang w:eastAsia="ru-RU"/>
        </w:rPr>
        <w:t xml:space="preserve">олжностного лица уполномоченного органа, </w:t>
      </w:r>
      <w:r w:rsidR="00BE4D4A" w:rsidRPr="00C20D60">
        <w:rPr>
          <w:rFonts w:ascii="Times New Roman" w:eastAsia="Times New Roman" w:hAnsi="Times New Roman" w:cs="Times New Roman"/>
          <w:spacing w:val="2"/>
          <w:sz w:val="24"/>
          <w:szCs w:val="24"/>
          <w:lang w:eastAsia="ru-RU"/>
        </w:rPr>
        <w:t>муниципального</w:t>
      </w:r>
      <w:r w:rsidR="00903B39" w:rsidRPr="00C20D60">
        <w:rPr>
          <w:rFonts w:ascii="Times New Roman" w:eastAsia="Times New Roman" w:hAnsi="Times New Roman" w:cs="Times New Roman"/>
          <w:spacing w:val="2"/>
          <w:sz w:val="24"/>
          <w:szCs w:val="24"/>
          <w:lang w:eastAsia="ru-RU"/>
        </w:rPr>
        <w:t xml:space="preserve"> служащего</w:t>
      </w:r>
      <w:r w:rsidR="00903B39" w:rsidRPr="00F31760">
        <w:rPr>
          <w:rFonts w:ascii="Times New Roman" w:eastAsia="Times New Roman" w:hAnsi="Times New Roman" w:cs="Times New Roman"/>
          <w:spacing w:val="2"/>
          <w:sz w:val="24"/>
          <w:szCs w:val="24"/>
          <w:lang w:eastAsia="ru-RU"/>
        </w:rPr>
        <w:t>, работника многофункционального центра, работника организации, предусмотренной частью 1.1 статьи 16 </w:t>
      </w:r>
      <w:hyperlink r:id="rId45"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при первоначальном отказе в приеме документов, необходимых дл</w:t>
      </w:r>
      <w:r w:rsidR="00BE4D4A">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либо в предоставлении </w:t>
      </w:r>
      <w:r w:rsidR="00BE4D4A">
        <w:rPr>
          <w:rFonts w:ascii="Times New Roman" w:eastAsia="Times New Roman" w:hAnsi="Times New Roman" w:cs="Times New Roman"/>
          <w:spacing w:val="2"/>
          <w:sz w:val="24"/>
          <w:szCs w:val="24"/>
          <w:lang w:eastAsia="ru-RU"/>
        </w:rPr>
        <w:t>муниципальной</w:t>
      </w:r>
      <w:r w:rsidR="00BE4D4A"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услуги, о чем в письменном</w:t>
      </w:r>
      <w:proofErr w:type="gramEnd"/>
      <w:r>
        <w:rPr>
          <w:rFonts w:ascii="Times New Roman" w:eastAsia="Times New Roman" w:hAnsi="Times New Roman" w:cs="Times New Roman"/>
          <w:spacing w:val="2"/>
          <w:sz w:val="24"/>
          <w:szCs w:val="24"/>
          <w:lang w:eastAsia="ru-RU"/>
        </w:rPr>
        <w:t xml:space="preserve"> </w:t>
      </w:r>
      <w:proofErr w:type="gramStart"/>
      <w:r>
        <w:rPr>
          <w:rFonts w:ascii="Times New Roman" w:eastAsia="Times New Roman" w:hAnsi="Times New Roman" w:cs="Times New Roman"/>
          <w:spacing w:val="2"/>
          <w:sz w:val="24"/>
          <w:szCs w:val="24"/>
          <w:lang w:eastAsia="ru-RU"/>
        </w:rPr>
        <w:t xml:space="preserve">виде </w:t>
      </w:r>
      <w:r w:rsidR="00903B39" w:rsidRPr="00F31760">
        <w:rPr>
          <w:rFonts w:ascii="Times New Roman" w:eastAsia="Times New Roman" w:hAnsi="Times New Roman" w:cs="Times New Roman"/>
          <w:spacing w:val="2"/>
          <w:sz w:val="24"/>
          <w:szCs w:val="24"/>
          <w:lang w:eastAsia="ru-RU"/>
        </w:rPr>
        <w:t>за подпи</w:t>
      </w:r>
      <w:r w:rsidR="00BE4D4A">
        <w:rPr>
          <w:rFonts w:ascii="Times New Roman" w:eastAsia="Times New Roman" w:hAnsi="Times New Roman" w:cs="Times New Roman"/>
          <w:spacing w:val="2"/>
          <w:sz w:val="24"/>
          <w:szCs w:val="24"/>
          <w:lang w:eastAsia="ru-RU"/>
        </w:rPr>
        <w:t>сью руководителя уполномоченного органа</w:t>
      </w:r>
      <w:r w:rsidR="00903B39" w:rsidRPr="00F31760">
        <w:rPr>
          <w:rFonts w:ascii="Times New Roman" w:eastAsia="Times New Roman" w:hAnsi="Times New Roman" w:cs="Times New Roman"/>
          <w:spacing w:val="2"/>
          <w:sz w:val="24"/>
          <w:szCs w:val="24"/>
          <w:lang w:eastAsia="ru-RU"/>
        </w:rPr>
        <w:t>, руководителя многофункционального центра при первоначальном отказе в приеме документов, необходимых дл</w:t>
      </w:r>
      <w:r w:rsidR="00BE4D4A">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либо руководителя организации, предусмотренной частью 1.1 статьи 16 </w:t>
      </w:r>
      <w:hyperlink r:id="rId46"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уведомляется заявитель, а также приносятся извинения за доставленные неудобства.</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2.7. Исчерпывающий перечень оснований для отказа заявителю в приеме документов.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2.7.1. При личном обращении з</w:t>
      </w:r>
      <w:r w:rsidR="00BE4D4A">
        <w:rPr>
          <w:rFonts w:ascii="Times New Roman" w:eastAsia="Times New Roman" w:hAnsi="Times New Roman" w:cs="Times New Roman"/>
          <w:spacing w:val="2"/>
          <w:sz w:val="24"/>
          <w:szCs w:val="24"/>
          <w:lang w:eastAsia="ru-RU"/>
        </w:rPr>
        <w:t>аявителя должностное лицо уполномоченного органа</w:t>
      </w:r>
      <w:r w:rsidR="00903B39" w:rsidRPr="00F31760">
        <w:rPr>
          <w:rFonts w:ascii="Times New Roman" w:eastAsia="Times New Roman" w:hAnsi="Times New Roman" w:cs="Times New Roman"/>
          <w:spacing w:val="2"/>
          <w:sz w:val="24"/>
          <w:szCs w:val="24"/>
          <w:lang w:eastAsia="ru-RU"/>
        </w:rPr>
        <w:t>, сотрудник МФЦ, осуществляющий прием документов, отказывает заявителю в приеме документов с объяснением причин в случае:</w:t>
      </w:r>
    </w:p>
    <w:p w:rsidR="00AA511D"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представления неполного комплекта документов, предусмотренных пунктом 2.6.1 Регламента, или документов, не соответствующих требованиям, указанным в пункте 2.6.2 Регламента;</w:t>
      </w:r>
    </w:p>
    <w:p w:rsidR="00AA511D"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отсутствия подписи либо подписание заявления неуполномоченным лицом;</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отсутствия документов, подтверждающих полномочия представителя заявителя в случае подачи заявления представителем;</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 xml:space="preserve">- </w:t>
      </w:r>
      <w:r w:rsidR="00BE4D4A" w:rsidRPr="00C20D60">
        <w:rPr>
          <w:rFonts w:ascii="Times New Roman" w:eastAsia="Times New Roman" w:hAnsi="Times New Roman" w:cs="Times New Roman"/>
          <w:spacing w:val="2"/>
          <w:sz w:val="24"/>
          <w:szCs w:val="24"/>
          <w:lang w:eastAsia="ru-RU"/>
        </w:rPr>
        <w:t xml:space="preserve">уполномоченный орган </w:t>
      </w:r>
      <w:r w:rsidR="00903B39" w:rsidRPr="00C20D60">
        <w:rPr>
          <w:rFonts w:ascii="Times New Roman" w:eastAsia="Times New Roman" w:hAnsi="Times New Roman" w:cs="Times New Roman"/>
          <w:spacing w:val="2"/>
          <w:sz w:val="24"/>
          <w:szCs w:val="24"/>
          <w:lang w:eastAsia="ru-RU"/>
        </w:rPr>
        <w:t xml:space="preserve">не является исполнительным органом </w:t>
      </w:r>
      <w:r w:rsidR="00721A8A" w:rsidRPr="00C20D60">
        <w:rPr>
          <w:rFonts w:ascii="Times New Roman" w:eastAsia="Times New Roman" w:hAnsi="Times New Roman" w:cs="Times New Roman"/>
          <w:spacing w:val="2"/>
          <w:sz w:val="24"/>
          <w:szCs w:val="24"/>
          <w:lang w:eastAsia="ru-RU"/>
        </w:rPr>
        <w:t>государственной</w:t>
      </w:r>
      <w:r w:rsidR="00903B39" w:rsidRPr="00C20D60">
        <w:rPr>
          <w:rFonts w:ascii="Times New Roman" w:eastAsia="Times New Roman" w:hAnsi="Times New Roman" w:cs="Times New Roman"/>
          <w:spacing w:val="2"/>
          <w:sz w:val="24"/>
          <w:szCs w:val="24"/>
          <w:lang w:eastAsia="ru-RU"/>
        </w:rPr>
        <w:t xml:space="preserve"> власти Волгоградской области, обладающим правом предоставления испрашиваемых земельных участков в пределах своей компетенции.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 xml:space="preserve">2.7.2. </w:t>
      </w:r>
      <w:proofErr w:type="gramStart"/>
      <w:r w:rsidR="00903B39" w:rsidRPr="00F31760">
        <w:rPr>
          <w:rFonts w:ascii="Times New Roman" w:eastAsia="Times New Roman" w:hAnsi="Times New Roman" w:cs="Times New Roman"/>
          <w:spacing w:val="2"/>
          <w:sz w:val="24"/>
          <w:szCs w:val="24"/>
          <w:lang w:eastAsia="ru-RU"/>
        </w:rPr>
        <w:t>При получении заявления и прилагаемых к нему документов по почте</w:t>
      </w:r>
      <w:r w:rsidR="00BE4D4A" w:rsidRPr="00BE4D4A">
        <w:rPr>
          <w:rFonts w:ascii="Times New Roman" w:eastAsia="Times New Roman" w:hAnsi="Times New Roman" w:cs="Times New Roman"/>
          <w:spacing w:val="2"/>
          <w:sz w:val="24"/>
          <w:szCs w:val="24"/>
          <w:lang w:eastAsia="ru-RU"/>
        </w:rPr>
        <w:t xml:space="preserve"> </w:t>
      </w:r>
      <w:r w:rsidR="00BE4D4A">
        <w:rPr>
          <w:rFonts w:ascii="Times New Roman" w:eastAsia="Times New Roman" w:hAnsi="Times New Roman" w:cs="Times New Roman"/>
          <w:spacing w:val="2"/>
          <w:sz w:val="24"/>
          <w:szCs w:val="24"/>
          <w:lang w:eastAsia="ru-RU"/>
        </w:rPr>
        <w:t>должностное лицо уполномоченного органа,</w:t>
      </w:r>
      <w:r w:rsidR="00903B39" w:rsidRPr="00F31760">
        <w:rPr>
          <w:rFonts w:ascii="Times New Roman" w:eastAsia="Times New Roman" w:hAnsi="Times New Roman" w:cs="Times New Roman"/>
          <w:spacing w:val="2"/>
          <w:sz w:val="24"/>
          <w:szCs w:val="24"/>
          <w:lang w:eastAsia="ru-RU"/>
        </w:rPr>
        <w:t xml:space="preserve"> в случае если в заявлении отсутствует подпись заявителя либо заявление подписано неуполномоченным лицом, если заявление подано в неуполномоченный орган, а также в случае выявления оснований для отказа в приеме документов, указанных в пункте 2.6.1 Регламента, либо несоответствующих требованиям, указанным в пункте 2.6.2 Регламента, направляет заявителю письмо</w:t>
      </w:r>
      <w:proofErr w:type="gramEnd"/>
      <w:r w:rsidR="00903B39" w:rsidRPr="00F31760">
        <w:rPr>
          <w:rFonts w:ascii="Times New Roman" w:eastAsia="Times New Roman" w:hAnsi="Times New Roman" w:cs="Times New Roman"/>
          <w:spacing w:val="2"/>
          <w:sz w:val="24"/>
          <w:szCs w:val="24"/>
          <w:lang w:eastAsia="ru-RU"/>
        </w:rPr>
        <w:t xml:space="preserve"> с мотивированным отказом в приеме документов в течение 10 дней с момента поступления заявления с указанием причины возврата документов.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w:t>
      </w:r>
      <w:r w:rsidR="0000766A" w:rsidRPr="0000766A">
        <w:rPr>
          <w:rFonts w:ascii="Times New Roman" w:eastAsia="Times New Roman" w:hAnsi="Times New Roman" w:cs="Times New Roman"/>
          <w:spacing w:val="2"/>
          <w:sz w:val="24"/>
          <w:szCs w:val="24"/>
          <w:lang w:eastAsia="ru-RU"/>
        </w:rPr>
        <w:t xml:space="preserve"> </w:t>
      </w:r>
      <w:r w:rsidR="0000766A">
        <w:rPr>
          <w:rFonts w:ascii="Times New Roman" w:eastAsia="Times New Roman" w:hAnsi="Times New Roman" w:cs="Times New Roman"/>
          <w:spacing w:val="2"/>
          <w:sz w:val="24"/>
          <w:szCs w:val="24"/>
          <w:lang w:eastAsia="ru-RU"/>
        </w:rPr>
        <w:t>должностное лицо уполномоченного органа</w:t>
      </w:r>
      <w:r w:rsidR="00903B39" w:rsidRPr="00F31760">
        <w:rPr>
          <w:rFonts w:ascii="Times New Roman" w:eastAsia="Times New Roman" w:hAnsi="Times New Roman" w:cs="Times New Roman"/>
          <w:spacing w:val="2"/>
          <w:sz w:val="24"/>
          <w:szCs w:val="24"/>
          <w:lang w:eastAsia="ru-RU"/>
        </w:rPr>
        <w:t>,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случае </w:t>
      </w:r>
      <w:proofErr w:type="spellStart"/>
      <w:r w:rsidR="00903B39" w:rsidRPr="00F31760">
        <w:rPr>
          <w:rFonts w:ascii="Times New Roman" w:eastAsia="Times New Roman" w:hAnsi="Times New Roman" w:cs="Times New Roman"/>
          <w:spacing w:val="2"/>
          <w:sz w:val="24"/>
          <w:szCs w:val="24"/>
          <w:lang w:eastAsia="ru-RU"/>
        </w:rPr>
        <w:t>неуказания</w:t>
      </w:r>
      <w:proofErr w:type="spellEnd"/>
      <w:r w:rsidR="00903B39" w:rsidRPr="00F31760">
        <w:rPr>
          <w:rFonts w:ascii="Times New Roman" w:eastAsia="Times New Roman" w:hAnsi="Times New Roman" w:cs="Times New Roman"/>
          <w:spacing w:val="2"/>
          <w:sz w:val="24"/>
          <w:szCs w:val="24"/>
          <w:lang w:eastAsia="ru-RU"/>
        </w:rPr>
        <w:t xml:space="preserve">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пунктом 3.</w:t>
      </w:r>
      <w:r w:rsidR="003C6DF3">
        <w:rPr>
          <w:rFonts w:ascii="Times New Roman" w:eastAsia="Times New Roman" w:hAnsi="Times New Roman" w:cs="Times New Roman"/>
          <w:spacing w:val="2"/>
          <w:sz w:val="24"/>
          <w:szCs w:val="24"/>
          <w:lang w:eastAsia="ru-RU"/>
        </w:rPr>
        <w:t>2.2 Регламента, уполномоченным органом</w:t>
      </w:r>
      <w:r w:rsidR="00903B39" w:rsidRPr="00F31760">
        <w:rPr>
          <w:rFonts w:ascii="Times New Roman" w:eastAsia="Times New Roman" w:hAnsi="Times New Roman" w:cs="Times New Roman"/>
          <w:spacing w:val="2"/>
          <w:sz w:val="24"/>
          <w:szCs w:val="24"/>
          <w:lang w:eastAsia="ru-RU"/>
        </w:rPr>
        <w:t xml:space="preserve"> не рассматриваются.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Не позднее пяти рабочих дней со дня представления такого заявления </w:t>
      </w:r>
      <w:r w:rsidR="003C6DF3">
        <w:rPr>
          <w:rFonts w:ascii="Times New Roman" w:eastAsia="Times New Roman" w:hAnsi="Times New Roman" w:cs="Times New Roman"/>
          <w:spacing w:val="2"/>
          <w:sz w:val="24"/>
          <w:szCs w:val="24"/>
          <w:lang w:eastAsia="ru-RU"/>
        </w:rPr>
        <w:t>должностное лицо уполномоченного органа</w:t>
      </w:r>
      <w:r w:rsidR="003C6DF3"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Основанием для отказа в приеме документов, указанных в пункте 2.6.1 Регламента, поступивших в форме электронных документов с использованием Единого портала государственных и муниципальных услуг или официального сайта</w:t>
      </w:r>
      <w:r w:rsidR="003C6DF3">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 является несоблюдение установленных условий признания действительности квалифицированной подписи, выявленных в результате ее проверки, в соответствии с пунктом 9 </w:t>
      </w:r>
      <w:hyperlink r:id="rId47" w:history="1">
        <w:r w:rsidR="00903B39" w:rsidRPr="00F31760">
          <w:rPr>
            <w:rFonts w:ascii="Times New Roman" w:eastAsia="Times New Roman" w:hAnsi="Times New Roman" w:cs="Times New Roman"/>
            <w:spacing w:val="2"/>
            <w:sz w:val="24"/>
            <w:szCs w:val="24"/>
            <w:u w:val="single"/>
            <w:lang w:eastAsia="ru-RU"/>
          </w:rPr>
          <w:t>Правил использования усиленной квалифицированной электронной подписи при обращении за получением государственных и муниципальных</w:t>
        </w:r>
        <w:proofErr w:type="gramEnd"/>
        <w:r w:rsidR="00903B39" w:rsidRPr="00F31760">
          <w:rPr>
            <w:rFonts w:ascii="Times New Roman" w:eastAsia="Times New Roman" w:hAnsi="Times New Roman" w:cs="Times New Roman"/>
            <w:spacing w:val="2"/>
            <w:sz w:val="24"/>
            <w:szCs w:val="24"/>
            <w:u w:val="single"/>
            <w:lang w:eastAsia="ru-RU"/>
          </w:rPr>
          <w:t xml:space="preserve"> услуг</w:t>
        </w:r>
      </w:hyperlink>
      <w:r w:rsidR="00903B39" w:rsidRPr="00F31760">
        <w:rPr>
          <w:rFonts w:ascii="Times New Roman" w:eastAsia="Times New Roman" w:hAnsi="Times New Roman" w:cs="Times New Roman"/>
          <w:spacing w:val="2"/>
          <w:sz w:val="24"/>
          <w:szCs w:val="24"/>
          <w:lang w:eastAsia="ru-RU"/>
        </w:rPr>
        <w:t>, утвержденных </w:t>
      </w:r>
      <w:hyperlink r:id="rId48" w:history="1">
        <w:r w:rsidR="00903B39" w:rsidRPr="00F31760">
          <w:rPr>
            <w:rFonts w:ascii="Times New Roman" w:eastAsia="Times New Roman" w:hAnsi="Times New Roman" w:cs="Times New Roman"/>
            <w:spacing w:val="2"/>
            <w:sz w:val="24"/>
            <w:szCs w:val="24"/>
            <w:u w:val="single"/>
            <w:lang w:eastAsia="ru-RU"/>
          </w:rPr>
          <w:t xml:space="preserve">постановлением Правительства Российской Федерации от 25 августа 2012 г. </w:t>
        </w:r>
        <w:r>
          <w:rPr>
            <w:rFonts w:ascii="Times New Roman" w:eastAsia="Times New Roman" w:hAnsi="Times New Roman" w:cs="Times New Roman"/>
            <w:spacing w:val="2"/>
            <w:sz w:val="24"/>
            <w:szCs w:val="24"/>
            <w:u w:val="single"/>
            <w:lang w:eastAsia="ru-RU"/>
          </w:rPr>
          <w:t xml:space="preserve">  </w:t>
        </w:r>
        <w:r w:rsidR="00903B39" w:rsidRPr="00F31760">
          <w:rPr>
            <w:rFonts w:ascii="Times New Roman" w:eastAsia="Times New Roman" w:hAnsi="Times New Roman" w:cs="Times New Roman"/>
            <w:spacing w:val="2"/>
            <w:sz w:val="24"/>
            <w:szCs w:val="24"/>
            <w:u w:val="single"/>
            <w:lang w:eastAsia="ru-RU"/>
          </w:rPr>
          <w:t>N 852</w:t>
        </w:r>
      </w:hyperlink>
      <w:r w:rsidR="00903B39" w:rsidRPr="00F31760">
        <w:rPr>
          <w:rFonts w:ascii="Times New Roman" w:eastAsia="Times New Roman" w:hAnsi="Times New Roman" w:cs="Times New Roman"/>
          <w:spacing w:val="2"/>
          <w:sz w:val="24"/>
          <w:szCs w:val="24"/>
          <w:lang w:eastAsia="ru-RU"/>
        </w:rPr>
        <w:t>.</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2.8. Исчерпывающий перечень оснований для приостановлени</w:t>
      </w:r>
      <w:r w:rsidR="003C6DF3">
        <w:rPr>
          <w:rFonts w:ascii="Times New Roman" w:eastAsia="Times New Roman" w:hAnsi="Times New Roman" w:cs="Times New Roman"/>
          <w:spacing w:val="2"/>
          <w:sz w:val="24"/>
          <w:szCs w:val="24"/>
          <w:lang w:eastAsia="ru-RU"/>
        </w:rPr>
        <w:t>я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Оснований для приостановления </w:t>
      </w:r>
      <w:r w:rsidR="003C6DF3">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 не предусмотрено.</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2.9. Исчерпывающий перечень оснований </w:t>
      </w:r>
      <w:proofErr w:type="gramStart"/>
      <w:r w:rsidR="00903B39" w:rsidRPr="00F31760">
        <w:rPr>
          <w:rFonts w:ascii="Times New Roman" w:eastAsia="Times New Roman" w:hAnsi="Times New Roman" w:cs="Times New Roman"/>
          <w:spacing w:val="2"/>
          <w:sz w:val="24"/>
          <w:szCs w:val="24"/>
          <w:lang w:eastAsia="ru-RU"/>
        </w:rPr>
        <w:t xml:space="preserve">для отказа в предоставлении </w:t>
      </w:r>
      <w:r w:rsidR="003C6DF3">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 в форме решения об отказе в предоставлении</w:t>
      </w:r>
      <w:proofErr w:type="gramEnd"/>
      <w:r w:rsidR="00903B39" w:rsidRPr="00F31760">
        <w:rPr>
          <w:rFonts w:ascii="Times New Roman" w:eastAsia="Times New Roman" w:hAnsi="Times New Roman" w:cs="Times New Roman"/>
          <w:spacing w:val="2"/>
          <w:sz w:val="24"/>
          <w:szCs w:val="24"/>
          <w:lang w:eastAsia="ru-RU"/>
        </w:rPr>
        <w:t xml:space="preserve"> земельного участка в собственность бесплатно:</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1) несоблюдение установленного пунктом 1 статьи 39.19 </w:t>
      </w:r>
      <w:hyperlink r:id="rId49" w:history="1">
        <w:r w:rsidR="00903B39" w:rsidRPr="00F31760">
          <w:rPr>
            <w:rFonts w:ascii="Times New Roman" w:eastAsia="Times New Roman" w:hAnsi="Times New Roman" w:cs="Times New Roman"/>
            <w:spacing w:val="2"/>
            <w:sz w:val="24"/>
            <w:szCs w:val="24"/>
            <w:u w:val="single"/>
            <w:lang w:eastAsia="ru-RU"/>
          </w:rPr>
          <w:t xml:space="preserve">Земельного кодекса Российской </w:t>
        </w:r>
        <w:proofErr w:type="gramStart"/>
        <w:r w:rsidR="00903B39" w:rsidRPr="00F31760">
          <w:rPr>
            <w:rFonts w:ascii="Times New Roman" w:eastAsia="Times New Roman" w:hAnsi="Times New Roman" w:cs="Times New Roman"/>
            <w:spacing w:val="2"/>
            <w:sz w:val="24"/>
            <w:szCs w:val="24"/>
            <w:u w:val="single"/>
            <w:lang w:eastAsia="ru-RU"/>
          </w:rPr>
          <w:t>Федерации</w:t>
        </w:r>
      </w:hyperlink>
      <w:r w:rsidR="00903B39" w:rsidRPr="00F31760">
        <w:rPr>
          <w:rFonts w:ascii="Times New Roman" w:eastAsia="Times New Roman" w:hAnsi="Times New Roman" w:cs="Times New Roman"/>
          <w:spacing w:val="2"/>
          <w:sz w:val="24"/>
          <w:szCs w:val="24"/>
          <w:lang w:eastAsia="ru-RU"/>
        </w:rPr>
        <w:t> принципа однократности бесплатного предоставления земельного участка</w:t>
      </w:r>
      <w:proofErr w:type="gramEnd"/>
      <w:r w:rsidR="00903B39" w:rsidRPr="00F31760">
        <w:rPr>
          <w:rFonts w:ascii="Times New Roman" w:eastAsia="Times New Roman" w:hAnsi="Times New Roman" w:cs="Times New Roman"/>
          <w:spacing w:val="2"/>
          <w:sz w:val="24"/>
          <w:szCs w:val="24"/>
          <w:lang w:eastAsia="ru-RU"/>
        </w:rPr>
        <w:t xml:space="preserve"> гражданину, имеющему право на предоставление земельного участка в собственность бесплатно;</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 несоответствие требованию, установленному абзацем вторым части 2 статьи 1 </w:t>
      </w:r>
      <w:hyperlink r:id="rId50" w:history="1">
        <w:r w:rsidR="00903B39" w:rsidRPr="00F31760">
          <w:rPr>
            <w:rFonts w:ascii="Times New Roman" w:eastAsia="Times New Roman" w:hAnsi="Times New Roman" w:cs="Times New Roman"/>
            <w:spacing w:val="2"/>
            <w:sz w:val="24"/>
            <w:szCs w:val="24"/>
            <w:u w:val="single"/>
            <w:lang w:eastAsia="ru-RU"/>
          </w:rPr>
          <w:t xml:space="preserve">Закона Волгоградской области от 14 июля 2015 г. N 123-ОД "О предоставлении земельных участков, находящихся в </w:t>
        </w:r>
        <w:r w:rsidR="00FF0CA2">
          <w:rPr>
            <w:rFonts w:ascii="Times New Roman" w:eastAsia="Times New Roman" w:hAnsi="Times New Roman" w:cs="Times New Roman"/>
            <w:spacing w:val="2"/>
            <w:sz w:val="24"/>
            <w:szCs w:val="24"/>
            <w:u w:val="single"/>
            <w:lang w:eastAsia="ru-RU"/>
          </w:rPr>
          <w:t>муниципальной</w:t>
        </w:r>
        <w:r w:rsidR="00903B39" w:rsidRPr="00F31760">
          <w:rPr>
            <w:rFonts w:ascii="Times New Roman" w:eastAsia="Times New Roman" w:hAnsi="Times New Roman" w:cs="Times New Roman"/>
            <w:spacing w:val="2"/>
            <w:sz w:val="24"/>
            <w:szCs w:val="24"/>
            <w:u w:val="single"/>
            <w:lang w:eastAsia="ru-RU"/>
          </w:rPr>
          <w:t xml:space="preserve"> или муниципальной собственности, в собственность граждан бесплатно"</w:t>
        </w:r>
      </w:hyperlink>
      <w:r w:rsidR="00903B39" w:rsidRPr="00F31760">
        <w:rPr>
          <w:rFonts w:ascii="Times New Roman" w:eastAsia="Times New Roman" w:hAnsi="Times New Roman" w:cs="Times New Roman"/>
          <w:spacing w:val="2"/>
          <w:sz w:val="24"/>
          <w:szCs w:val="24"/>
          <w:lang w:eastAsia="ru-RU"/>
        </w:rPr>
        <w:t>;</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 поступление от гражданина письменного заявления о снятии с учета;</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4) утрата гражданином права на предоставление земельного участка в собственность бесплатно;</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 выезд гражданина на место жительство в другой субъект Российской Федерации;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6) принятие уполномоченным органом решения о предоставлении земельного участка в собственность бесплатно по основаниям, предусмотренным законодательством Российской Федерации, законодательством Волгоградской области;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7) выявление в представленных гражданином </w:t>
      </w:r>
      <w:proofErr w:type="gramStart"/>
      <w:r w:rsidR="00903B39" w:rsidRPr="00F31760">
        <w:rPr>
          <w:rFonts w:ascii="Times New Roman" w:eastAsia="Times New Roman" w:hAnsi="Times New Roman" w:cs="Times New Roman"/>
          <w:spacing w:val="2"/>
          <w:sz w:val="24"/>
          <w:szCs w:val="24"/>
          <w:lang w:eastAsia="ru-RU"/>
        </w:rPr>
        <w:t>в</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уполномоченный</w:t>
      </w:r>
      <w:proofErr w:type="gramEnd"/>
      <w:r w:rsidR="00903B39" w:rsidRPr="00F31760">
        <w:rPr>
          <w:rFonts w:ascii="Times New Roman" w:eastAsia="Times New Roman" w:hAnsi="Times New Roman" w:cs="Times New Roman"/>
          <w:spacing w:val="2"/>
          <w:sz w:val="24"/>
          <w:szCs w:val="24"/>
          <w:lang w:eastAsia="ru-RU"/>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8) смерть, признание умершим этого гражданина;</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9)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10)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51"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11)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03B39" w:rsidRPr="00F31760">
        <w:rPr>
          <w:rFonts w:ascii="Times New Roman" w:eastAsia="Times New Roman" w:hAnsi="Times New Roman" w:cs="Times New Roman"/>
          <w:spacing w:val="2"/>
          <w:sz w:val="24"/>
          <w:szCs w:val="24"/>
          <w:lang w:eastAsia="ru-RU"/>
        </w:rPr>
        <w:t xml:space="preserve"> земельным участком общего назначения);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12)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52"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 либо</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03B39" w:rsidRPr="00F31760">
        <w:rPr>
          <w:rFonts w:ascii="Times New Roman" w:eastAsia="Times New Roman" w:hAnsi="Times New Roman" w:cs="Times New Roman"/>
          <w:spacing w:val="2"/>
          <w:sz w:val="24"/>
          <w:szCs w:val="24"/>
          <w:lang w:eastAsia="ru-RU"/>
        </w:rPr>
        <w:t xml:space="preserve"> в сроки, установленные указанными решениями, не выполнены обязанности, предусмотренные частью 11 статьи 55.32 </w:t>
      </w:r>
      <w:hyperlink r:id="rId53" w:history="1">
        <w:r w:rsidR="00903B39" w:rsidRPr="00F31760">
          <w:rPr>
            <w:rFonts w:ascii="Times New Roman" w:eastAsia="Times New Roman" w:hAnsi="Times New Roman" w:cs="Times New Roman"/>
            <w:spacing w:val="2"/>
            <w:sz w:val="24"/>
            <w:szCs w:val="24"/>
            <w:u w:val="single"/>
            <w:lang w:eastAsia="ru-RU"/>
          </w:rPr>
          <w:t>Градостроительного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14)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54"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proofErr w:type="gramEnd"/>
      </w:hyperlink>
      <w:r w:rsidR="00903B39" w:rsidRPr="00F31760">
        <w:rPr>
          <w:rFonts w:ascii="Times New Roman" w:eastAsia="Times New Roman" w:hAnsi="Times New Roman" w:cs="Times New Roman"/>
          <w:spacing w:val="2"/>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15)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03B39" w:rsidRPr="00F31760">
        <w:rPr>
          <w:rFonts w:ascii="Times New Roman" w:eastAsia="Times New Roman" w:hAnsi="Times New Roman" w:cs="Times New Roman"/>
          <w:spacing w:val="2"/>
          <w:sz w:val="24"/>
          <w:szCs w:val="24"/>
          <w:lang w:eastAsia="ru-RU"/>
        </w:rPr>
        <w:t xml:space="preserve"> для целей резервирования;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03B39" w:rsidRPr="00F31760">
        <w:rPr>
          <w:rFonts w:ascii="Times New Roman" w:eastAsia="Times New Roman" w:hAnsi="Times New Roman" w:cs="Times New Roman"/>
          <w:spacing w:val="2"/>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19)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03B39" w:rsidRPr="00F31760">
        <w:rPr>
          <w:rFonts w:ascii="Times New Roman" w:eastAsia="Times New Roman" w:hAnsi="Times New Roman" w:cs="Times New Roman"/>
          <w:spacing w:val="2"/>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20) указанный в заявлении о предоставлении земельного участка земельный участок является предметом аукциона, </w:t>
      </w:r>
      <w:proofErr w:type="gramStart"/>
      <w:r w:rsidR="00903B39" w:rsidRPr="00F31760">
        <w:rPr>
          <w:rFonts w:ascii="Times New Roman" w:eastAsia="Times New Roman" w:hAnsi="Times New Roman" w:cs="Times New Roman"/>
          <w:spacing w:val="2"/>
          <w:sz w:val="24"/>
          <w:szCs w:val="24"/>
          <w:lang w:eastAsia="ru-RU"/>
        </w:rPr>
        <w:t>извещение</w:t>
      </w:r>
      <w:proofErr w:type="gramEnd"/>
      <w:r w:rsidR="00903B39" w:rsidRPr="00F31760">
        <w:rPr>
          <w:rFonts w:ascii="Times New Roman" w:eastAsia="Times New Roman" w:hAnsi="Times New Roman" w:cs="Times New Roman"/>
          <w:spacing w:val="2"/>
          <w:sz w:val="24"/>
          <w:szCs w:val="24"/>
          <w:lang w:eastAsia="ru-RU"/>
        </w:rPr>
        <w:t xml:space="preserve"> о проведении которого размещено в соответствии с пунктом 19 статьи 39.11 </w:t>
      </w:r>
      <w:hyperlink r:id="rId55"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21) в отношении земельного участка, указанного в заявлении о его предоставлении, поступило предусмотренное подпунктом 6 пункта 4 статьи 39.11 </w:t>
      </w:r>
      <w:hyperlink r:id="rId56"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57"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 и уполномоченным</w:t>
      </w:r>
      <w:proofErr w:type="gramEnd"/>
      <w:r w:rsidR="00903B39" w:rsidRPr="00F31760">
        <w:rPr>
          <w:rFonts w:ascii="Times New Roman" w:eastAsia="Times New Roman" w:hAnsi="Times New Roman" w:cs="Times New Roman"/>
          <w:spacing w:val="2"/>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w:t>
      </w:r>
      <w:hyperlink r:id="rId58"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22) в отношении земельного участка, указанного в заявлен</w:t>
      </w:r>
      <w:proofErr w:type="gramStart"/>
      <w:r w:rsidR="00903B39" w:rsidRPr="00F31760">
        <w:rPr>
          <w:rFonts w:ascii="Times New Roman" w:eastAsia="Times New Roman" w:hAnsi="Times New Roman" w:cs="Times New Roman"/>
          <w:spacing w:val="2"/>
          <w:sz w:val="24"/>
          <w:szCs w:val="24"/>
          <w:lang w:eastAsia="ru-RU"/>
        </w:rPr>
        <w:t>ии о е</w:t>
      </w:r>
      <w:proofErr w:type="gramEnd"/>
      <w:r w:rsidR="00903B39" w:rsidRPr="00F31760">
        <w:rPr>
          <w:rFonts w:ascii="Times New Roman" w:eastAsia="Times New Roman" w:hAnsi="Times New Roman" w:cs="Times New Roman"/>
          <w:spacing w:val="2"/>
          <w:sz w:val="24"/>
          <w:szCs w:val="24"/>
          <w:lang w:eastAsia="ru-RU"/>
        </w:rPr>
        <w:t>го предоставлении, опубликовано и размещено в соответствии с подпунктом 1 пункта 1 статьи 39.18 </w:t>
      </w:r>
      <w:hyperlink r:id="rId59"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24)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25)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60"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27)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программой Российской Федерации,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29) предоставление земельного участка на заявленном виде прав не допускается;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30) в отношении земельного участка, указанного в заявлен</w:t>
      </w:r>
      <w:proofErr w:type="gramStart"/>
      <w:r w:rsidR="00903B39" w:rsidRPr="00F31760">
        <w:rPr>
          <w:rFonts w:ascii="Times New Roman" w:eastAsia="Times New Roman" w:hAnsi="Times New Roman" w:cs="Times New Roman"/>
          <w:spacing w:val="2"/>
          <w:sz w:val="24"/>
          <w:szCs w:val="24"/>
          <w:lang w:eastAsia="ru-RU"/>
        </w:rPr>
        <w:t>ии о е</w:t>
      </w:r>
      <w:proofErr w:type="gramEnd"/>
      <w:r w:rsidR="00903B39" w:rsidRPr="00F31760">
        <w:rPr>
          <w:rFonts w:ascii="Times New Roman" w:eastAsia="Times New Roman" w:hAnsi="Times New Roman" w:cs="Times New Roman"/>
          <w:spacing w:val="2"/>
          <w:sz w:val="24"/>
          <w:szCs w:val="24"/>
          <w:lang w:eastAsia="ru-RU"/>
        </w:rPr>
        <w:t>го предоставлении, не установлен вид разрешенного использования;</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31) указанный в заявлении о предоставлении земельного участка земельный участок не отнесен к определенной категории земель;</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 в отношении земельного участка, указанного в заявлен</w:t>
      </w:r>
      <w:proofErr w:type="gramStart"/>
      <w:r w:rsidR="00903B39" w:rsidRPr="00F31760">
        <w:rPr>
          <w:rFonts w:ascii="Times New Roman" w:eastAsia="Times New Roman" w:hAnsi="Times New Roman" w:cs="Times New Roman"/>
          <w:spacing w:val="2"/>
          <w:sz w:val="24"/>
          <w:szCs w:val="24"/>
          <w:lang w:eastAsia="ru-RU"/>
        </w:rPr>
        <w:t>ии о е</w:t>
      </w:r>
      <w:proofErr w:type="gramEnd"/>
      <w:r w:rsidR="00903B39" w:rsidRPr="00F31760">
        <w:rPr>
          <w:rFonts w:ascii="Times New Roman" w:eastAsia="Times New Roman" w:hAnsi="Times New Roman" w:cs="Times New Roman"/>
          <w:spacing w:val="2"/>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33)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03B39" w:rsidRPr="00F31760">
        <w:rPr>
          <w:rFonts w:ascii="Times New Roman" w:eastAsia="Times New Roman" w:hAnsi="Times New Roman" w:cs="Times New Roman"/>
          <w:spacing w:val="2"/>
          <w:sz w:val="24"/>
          <w:szCs w:val="24"/>
          <w:lang w:eastAsia="ru-RU"/>
        </w:rPr>
        <w:t xml:space="preserve"> сносу или реконструкции;</w:t>
      </w:r>
    </w:p>
    <w:p w:rsidR="00B54C31"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34) границы земельного участка, указанного в заявлен</w:t>
      </w:r>
      <w:proofErr w:type="gramStart"/>
      <w:r w:rsidR="00903B39" w:rsidRPr="00F31760">
        <w:rPr>
          <w:rFonts w:ascii="Times New Roman" w:eastAsia="Times New Roman" w:hAnsi="Times New Roman" w:cs="Times New Roman"/>
          <w:spacing w:val="2"/>
          <w:sz w:val="24"/>
          <w:szCs w:val="24"/>
          <w:lang w:eastAsia="ru-RU"/>
        </w:rPr>
        <w:t>ии о е</w:t>
      </w:r>
      <w:proofErr w:type="gramEnd"/>
      <w:r w:rsidR="00903B39" w:rsidRPr="00F31760">
        <w:rPr>
          <w:rFonts w:ascii="Times New Roman" w:eastAsia="Times New Roman" w:hAnsi="Times New Roman" w:cs="Times New Roman"/>
          <w:spacing w:val="2"/>
          <w:sz w:val="24"/>
          <w:szCs w:val="24"/>
          <w:lang w:eastAsia="ru-RU"/>
        </w:rPr>
        <w:t>го предоставлении, подлежат уточнению в соответствии с </w:t>
      </w:r>
      <w:hyperlink r:id="rId61" w:history="1">
        <w:r w:rsidR="00903B39" w:rsidRPr="00F31760">
          <w:rPr>
            <w:rFonts w:ascii="Times New Roman" w:eastAsia="Times New Roman" w:hAnsi="Times New Roman" w:cs="Times New Roman"/>
            <w:spacing w:val="2"/>
            <w:sz w:val="24"/>
            <w:szCs w:val="24"/>
            <w:u w:val="single"/>
            <w:lang w:eastAsia="ru-RU"/>
          </w:rPr>
          <w:t xml:space="preserve">Федеральным законом "О </w:t>
        </w:r>
        <w:r w:rsidR="00FF0CA2">
          <w:rPr>
            <w:rFonts w:ascii="Times New Roman" w:eastAsia="Times New Roman" w:hAnsi="Times New Roman" w:cs="Times New Roman"/>
            <w:spacing w:val="2"/>
            <w:sz w:val="24"/>
            <w:szCs w:val="24"/>
            <w:u w:val="single"/>
            <w:lang w:eastAsia="ru-RU"/>
          </w:rPr>
          <w:t>муниципальной</w:t>
        </w:r>
        <w:r w:rsidR="00903B39" w:rsidRPr="00F31760">
          <w:rPr>
            <w:rFonts w:ascii="Times New Roman" w:eastAsia="Times New Roman" w:hAnsi="Times New Roman" w:cs="Times New Roman"/>
            <w:spacing w:val="2"/>
            <w:sz w:val="24"/>
            <w:szCs w:val="24"/>
            <w:u w:val="single"/>
            <w:lang w:eastAsia="ru-RU"/>
          </w:rPr>
          <w:t xml:space="preserve"> регистрации недвижимости"</w:t>
        </w:r>
      </w:hyperlink>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35) площадь земельного участка, указанного в заявлен</w:t>
      </w:r>
      <w:proofErr w:type="gramStart"/>
      <w:r w:rsidR="00903B39" w:rsidRPr="00F31760">
        <w:rPr>
          <w:rFonts w:ascii="Times New Roman" w:eastAsia="Times New Roman" w:hAnsi="Times New Roman" w:cs="Times New Roman"/>
          <w:spacing w:val="2"/>
          <w:sz w:val="24"/>
          <w:szCs w:val="24"/>
          <w:lang w:eastAsia="ru-RU"/>
        </w:rPr>
        <w:t>ии о е</w:t>
      </w:r>
      <w:proofErr w:type="gramEnd"/>
      <w:r w:rsidR="00903B39" w:rsidRPr="00F31760">
        <w:rPr>
          <w:rFonts w:ascii="Times New Roman" w:eastAsia="Times New Roman" w:hAnsi="Times New Roman" w:cs="Times New Roman"/>
          <w:spacing w:val="2"/>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3B39" w:rsidRPr="00F31760" w:rsidRDefault="00AA511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36)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62" w:history="1">
        <w:r w:rsidR="00903B39" w:rsidRPr="00F31760">
          <w:rPr>
            <w:rFonts w:ascii="Times New Roman" w:eastAsia="Times New Roman" w:hAnsi="Times New Roman" w:cs="Times New Roman"/>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00903B39" w:rsidRPr="00F31760">
        <w:rPr>
          <w:rFonts w:ascii="Times New Roman" w:eastAsia="Times New Roman" w:hAnsi="Times New Roman" w:cs="Times New Roman"/>
          <w:spacing w:val="2"/>
          <w:sz w:val="24"/>
          <w:szCs w:val="24"/>
          <w:lang w:eastAsia="ru-RU"/>
        </w:rPr>
        <w:t xml:space="preserve">, обратилось лицо, которое не является субъектом малого или среднего предпринимательства, или лицо, в отношении </w:t>
      </w:r>
      <w:r w:rsidR="00903B39" w:rsidRPr="00F31760">
        <w:rPr>
          <w:rFonts w:ascii="Times New Roman" w:eastAsia="Times New Roman" w:hAnsi="Times New Roman" w:cs="Times New Roman"/>
          <w:spacing w:val="2"/>
          <w:sz w:val="24"/>
          <w:szCs w:val="24"/>
          <w:lang w:eastAsia="ru-RU"/>
        </w:rPr>
        <w:lastRenderedPageBreak/>
        <w:t>которого не может оказываться поддержка в соответствии</w:t>
      </w:r>
      <w:proofErr w:type="gramEnd"/>
      <w:r w:rsidR="00903B39" w:rsidRPr="00F31760">
        <w:rPr>
          <w:rFonts w:ascii="Times New Roman" w:eastAsia="Times New Roman" w:hAnsi="Times New Roman" w:cs="Times New Roman"/>
          <w:spacing w:val="2"/>
          <w:sz w:val="24"/>
          <w:szCs w:val="24"/>
          <w:lang w:eastAsia="ru-RU"/>
        </w:rPr>
        <w:t xml:space="preserve"> с частью 3 статьи 14 указанного Федерального закона.</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2.10. Перечень услуг, необходимых и обязательных для</w:t>
      </w:r>
      <w:r w:rsidR="003C6DF3">
        <w:rPr>
          <w:rFonts w:ascii="Times New Roman" w:eastAsia="Times New Roman" w:hAnsi="Times New Roman" w:cs="Times New Roman"/>
          <w:spacing w:val="2"/>
          <w:sz w:val="24"/>
          <w:szCs w:val="24"/>
          <w:lang w:eastAsia="ru-RU"/>
        </w:rPr>
        <w:t xml:space="preserve"> предоставления муниципальной </w:t>
      </w:r>
      <w:r w:rsidR="00903B39" w:rsidRPr="00F31760">
        <w:rPr>
          <w:rFonts w:ascii="Times New Roman" w:eastAsia="Times New Roman" w:hAnsi="Times New Roman" w:cs="Times New Roman"/>
          <w:spacing w:val="2"/>
          <w:sz w:val="24"/>
          <w:szCs w:val="24"/>
          <w:lang w:eastAsia="ru-RU"/>
        </w:rPr>
        <w:t xml:space="preserve">услуги, в том числе сведения о документе (документах), выдаваемом (выдаваемых) организациями, </w:t>
      </w:r>
      <w:r w:rsidR="003C6DF3">
        <w:rPr>
          <w:rFonts w:ascii="Times New Roman" w:eastAsia="Times New Roman" w:hAnsi="Times New Roman" w:cs="Times New Roman"/>
          <w:spacing w:val="2"/>
          <w:sz w:val="24"/>
          <w:szCs w:val="24"/>
          <w:lang w:eastAsia="ru-RU"/>
        </w:rPr>
        <w:t>участвующими в предоставлении 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3C6DF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 предоставлении муниципальной</w:t>
      </w:r>
      <w:r w:rsidR="00903B39" w:rsidRPr="00F31760">
        <w:rPr>
          <w:rFonts w:ascii="Times New Roman" w:eastAsia="Times New Roman" w:hAnsi="Times New Roman" w:cs="Times New Roman"/>
          <w:spacing w:val="2"/>
          <w:sz w:val="24"/>
          <w:szCs w:val="24"/>
          <w:lang w:eastAsia="ru-RU"/>
        </w:rPr>
        <w:t xml:space="preserve"> услуги оказание иных услуг, необходимых и обязательных для предоставления </w:t>
      </w:r>
      <w:r>
        <w:rPr>
          <w:rFonts w:ascii="Times New Roman" w:eastAsia="Times New Roman" w:hAnsi="Times New Roman" w:cs="Times New Roman"/>
          <w:spacing w:val="2"/>
          <w:sz w:val="24"/>
          <w:szCs w:val="24"/>
          <w:lang w:eastAsia="ru-RU"/>
        </w:rPr>
        <w:t>муниципальной</w:t>
      </w:r>
      <w:r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не осуществляется.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2.11. Размер и способы взимания с заявителя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пошлины или иной платы за предоставление </w:t>
      </w:r>
      <w:r w:rsidR="003C6DF3">
        <w:rPr>
          <w:rFonts w:ascii="Times New Roman" w:eastAsia="Times New Roman" w:hAnsi="Times New Roman" w:cs="Times New Roman"/>
          <w:spacing w:val="2"/>
          <w:sz w:val="24"/>
          <w:szCs w:val="24"/>
          <w:lang w:eastAsia="ru-RU"/>
        </w:rPr>
        <w:t>муниципальной</w:t>
      </w:r>
      <w:r w:rsidR="003C6DF3"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FF0CA2">
        <w:rPr>
          <w:rFonts w:ascii="Times New Roman" w:eastAsia="Times New Roman" w:hAnsi="Times New Roman" w:cs="Times New Roman"/>
          <w:spacing w:val="2"/>
          <w:sz w:val="24"/>
          <w:szCs w:val="24"/>
          <w:lang w:eastAsia="ru-RU"/>
        </w:rPr>
        <w:t>Муниципальная</w:t>
      </w:r>
      <w:r w:rsidR="00903B39" w:rsidRPr="00F31760">
        <w:rPr>
          <w:rFonts w:ascii="Times New Roman" w:eastAsia="Times New Roman" w:hAnsi="Times New Roman" w:cs="Times New Roman"/>
          <w:spacing w:val="2"/>
          <w:sz w:val="24"/>
          <w:szCs w:val="24"/>
          <w:lang w:eastAsia="ru-RU"/>
        </w:rPr>
        <w:t xml:space="preserve"> пошлина и иная плата за предоставление </w:t>
      </w:r>
      <w:r w:rsidR="003C6DF3">
        <w:rPr>
          <w:rFonts w:ascii="Times New Roman" w:eastAsia="Times New Roman" w:hAnsi="Times New Roman" w:cs="Times New Roman"/>
          <w:spacing w:val="2"/>
          <w:sz w:val="24"/>
          <w:szCs w:val="24"/>
          <w:lang w:eastAsia="ru-RU"/>
        </w:rPr>
        <w:t>муниципальной</w:t>
      </w:r>
      <w:r w:rsidR="003C6DF3"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не взимается.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Запрещается взимать плату с заявителя в случае внесения изменений в выданный по результатам оказания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документ, направленных на исправление ошибок, до</w:t>
      </w:r>
      <w:r w:rsidR="00B5040D">
        <w:rPr>
          <w:rFonts w:ascii="Times New Roman" w:eastAsia="Times New Roman" w:hAnsi="Times New Roman" w:cs="Times New Roman"/>
          <w:spacing w:val="2"/>
          <w:sz w:val="24"/>
          <w:szCs w:val="24"/>
          <w:lang w:eastAsia="ru-RU"/>
        </w:rPr>
        <w:t>пущенных по вине уполномоченного органа</w:t>
      </w:r>
      <w:r w:rsidR="00903B39" w:rsidRPr="00F31760">
        <w:rPr>
          <w:rFonts w:ascii="Times New Roman" w:eastAsia="Times New Roman" w:hAnsi="Times New Roman" w:cs="Times New Roman"/>
          <w:spacing w:val="2"/>
          <w:sz w:val="24"/>
          <w:szCs w:val="24"/>
          <w:lang w:eastAsia="ru-RU"/>
        </w:rPr>
        <w:t xml:space="preserve">, организаций, участвующих в предоставлении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МФЦ, привлеченных организаций, а </w:t>
      </w:r>
      <w:r w:rsidR="00B5040D">
        <w:rPr>
          <w:rFonts w:ascii="Times New Roman" w:eastAsia="Times New Roman" w:hAnsi="Times New Roman" w:cs="Times New Roman"/>
          <w:spacing w:val="2"/>
          <w:sz w:val="24"/>
          <w:szCs w:val="24"/>
          <w:lang w:eastAsia="ru-RU"/>
        </w:rPr>
        <w:t xml:space="preserve">также их должностных лиц, муниципальных </w:t>
      </w:r>
      <w:r w:rsidR="00903B39" w:rsidRPr="00F31760">
        <w:rPr>
          <w:rFonts w:ascii="Times New Roman" w:eastAsia="Times New Roman" w:hAnsi="Times New Roman" w:cs="Times New Roman"/>
          <w:spacing w:val="2"/>
          <w:sz w:val="24"/>
          <w:szCs w:val="24"/>
          <w:lang w:eastAsia="ru-RU"/>
        </w:rPr>
        <w:t>служащих, работников.</w:t>
      </w:r>
      <w:proofErr w:type="gramEnd"/>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2.12. Максимальный срок ожидания в очереди при подаче заявления о предоставлении </w:t>
      </w:r>
      <w:r w:rsidR="00B5040D">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и при получении результата предоставления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B5040D"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2.12.1. Время ожидания в очереди при подаче заявления на получение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B5040D">
        <w:rPr>
          <w:rFonts w:ascii="Times New Roman" w:eastAsia="Times New Roman" w:hAnsi="Times New Roman" w:cs="Times New Roman"/>
          <w:spacing w:val="2"/>
          <w:sz w:val="24"/>
          <w:szCs w:val="24"/>
          <w:lang w:eastAsia="ru-RU"/>
        </w:rPr>
        <w:t>муниципальной</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2.12.2. Время ожидания в очереди при получении результатов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 не более 15 минут.</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2.13. Срок и порядок регистрации заявления о предоставлении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в том числе в электронной форме.</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Прием заявления и его ре</w:t>
      </w:r>
      <w:r w:rsidR="000F375B">
        <w:rPr>
          <w:rFonts w:ascii="Times New Roman" w:eastAsia="Times New Roman" w:hAnsi="Times New Roman" w:cs="Times New Roman"/>
          <w:spacing w:val="2"/>
          <w:sz w:val="24"/>
          <w:szCs w:val="24"/>
          <w:lang w:eastAsia="ru-RU"/>
        </w:rPr>
        <w:t>гистрация в уполномоченном органе</w:t>
      </w:r>
      <w:r w:rsidR="00903B39" w:rsidRPr="00F31760">
        <w:rPr>
          <w:rFonts w:ascii="Times New Roman" w:eastAsia="Times New Roman" w:hAnsi="Times New Roman" w:cs="Times New Roman"/>
          <w:spacing w:val="2"/>
          <w:sz w:val="24"/>
          <w:szCs w:val="24"/>
          <w:lang w:eastAsia="ru-RU"/>
        </w:rPr>
        <w:t xml:space="preserve"> либо в МФЦ, а также доведение заявления до ответственного за обработку осуществляются в порядке общего делопроизводства.</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Заявление регистрируется </w:t>
      </w:r>
      <w:r w:rsidR="00382D70">
        <w:rPr>
          <w:rFonts w:ascii="Times New Roman" w:eastAsia="Times New Roman" w:hAnsi="Times New Roman" w:cs="Times New Roman"/>
          <w:spacing w:val="2"/>
          <w:sz w:val="24"/>
          <w:szCs w:val="24"/>
          <w:lang w:eastAsia="ru-RU"/>
        </w:rPr>
        <w:t>должностным лицом уполномоченного органа</w:t>
      </w:r>
      <w:r w:rsidR="00903B39" w:rsidRPr="00F31760">
        <w:rPr>
          <w:rFonts w:ascii="Times New Roman" w:eastAsia="Times New Roman" w:hAnsi="Times New Roman" w:cs="Times New Roman"/>
          <w:spacing w:val="2"/>
          <w:sz w:val="24"/>
          <w:szCs w:val="24"/>
          <w:lang w:eastAsia="ru-RU"/>
        </w:rPr>
        <w:t>, сотрудниками МФЦ в течение одного рабочего дня с момента поступления заявления.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Дата регистрации заявления в общем отделе является началом исчисления срока исполнения </w:t>
      </w:r>
      <w:r w:rsidR="00B5040D">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подачи физическим или юридическим лицом заявления и приложенного к нему комплекта документов в МФЦ началом исчисления срока исполнения</w:t>
      </w:r>
      <w:r w:rsidR="00B5040D" w:rsidRPr="00B5040D">
        <w:rPr>
          <w:rFonts w:ascii="Times New Roman" w:eastAsia="Times New Roman" w:hAnsi="Times New Roman" w:cs="Times New Roman"/>
          <w:spacing w:val="2"/>
          <w:sz w:val="24"/>
          <w:szCs w:val="24"/>
          <w:lang w:eastAsia="ru-RU"/>
        </w:rPr>
        <w:t xml:space="preserve"> </w:t>
      </w:r>
      <w:r w:rsidR="00B5040D">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является дата регистрации соответствующего заявления в МФЦ.</w:t>
      </w:r>
    </w:p>
    <w:p w:rsidR="00B54C31"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2.14. </w:t>
      </w:r>
      <w:proofErr w:type="gramStart"/>
      <w:r w:rsidR="00903B39" w:rsidRPr="00F31760">
        <w:rPr>
          <w:rFonts w:ascii="Times New Roman" w:eastAsia="Times New Roman" w:hAnsi="Times New Roman" w:cs="Times New Roman"/>
          <w:spacing w:val="2"/>
          <w:sz w:val="24"/>
          <w:szCs w:val="24"/>
          <w:lang w:eastAsia="ru-RU"/>
        </w:rPr>
        <w:t>Требования к помещениям, в которых п</w:t>
      </w:r>
      <w:r w:rsidR="00B5040D">
        <w:rPr>
          <w:rFonts w:ascii="Times New Roman" w:eastAsia="Times New Roman" w:hAnsi="Times New Roman" w:cs="Times New Roman"/>
          <w:spacing w:val="2"/>
          <w:sz w:val="24"/>
          <w:szCs w:val="24"/>
          <w:lang w:eastAsia="ru-RU"/>
        </w:rPr>
        <w:t>редоставляется муниципальная</w:t>
      </w:r>
      <w:r w:rsidR="00903B39" w:rsidRPr="00F31760">
        <w:rPr>
          <w:rFonts w:ascii="Times New Roman" w:eastAsia="Times New Roman" w:hAnsi="Times New Roman" w:cs="Times New Roman"/>
          <w:spacing w:val="2"/>
          <w:sz w:val="24"/>
          <w:szCs w:val="24"/>
          <w:lang w:eastAsia="ru-RU"/>
        </w:rPr>
        <w:t xml:space="preserve"> услуга, к залу ожидания, местам для заполнения запросов о предоставлении </w:t>
      </w:r>
      <w:r w:rsidR="00FC6BC8">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 информационным стендам с образцами их заполнения и перечнем документов, необходимых для предоставления</w:t>
      </w:r>
      <w:r w:rsidR="00FC6BC8" w:rsidRPr="00FC6BC8">
        <w:rPr>
          <w:rFonts w:ascii="Times New Roman" w:eastAsia="Times New Roman" w:hAnsi="Times New Roman" w:cs="Times New Roman"/>
          <w:spacing w:val="2"/>
          <w:sz w:val="24"/>
          <w:szCs w:val="24"/>
          <w:lang w:eastAsia="ru-RU"/>
        </w:rPr>
        <w:t xml:space="preserve"> </w:t>
      </w:r>
      <w:r w:rsidR="00FC6BC8">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Зд</w:t>
      </w:r>
      <w:r w:rsidR="00FC6BC8">
        <w:rPr>
          <w:rFonts w:ascii="Times New Roman" w:eastAsia="Times New Roman" w:hAnsi="Times New Roman" w:cs="Times New Roman"/>
          <w:spacing w:val="2"/>
          <w:sz w:val="24"/>
          <w:szCs w:val="24"/>
          <w:lang w:eastAsia="ru-RU"/>
        </w:rPr>
        <w:t>ание, в котором уполномоченным органом</w:t>
      </w:r>
      <w:r w:rsidR="00903B39" w:rsidRPr="00F31760">
        <w:rPr>
          <w:rFonts w:ascii="Times New Roman" w:eastAsia="Times New Roman" w:hAnsi="Times New Roman" w:cs="Times New Roman"/>
          <w:spacing w:val="2"/>
          <w:sz w:val="24"/>
          <w:szCs w:val="24"/>
          <w:lang w:eastAsia="ru-RU"/>
        </w:rPr>
        <w:t xml:space="preserve"> предоставляется </w:t>
      </w:r>
      <w:r w:rsidR="00FF0CA2">
        <w:rPr>
          <w:rFonts w:ascii="Times New Roman" w:eastAsia="Times New Roman" w:hAnsi="Times New Roman" w:cs="Times New Roman"/>
          <w:spacing w:val="2"/>
          <w:sz w:val="24"/>
          <w:szCs w:val="24"/>
          <w:lang w:eastAsia="ru-RU"/>
        </w:rPr>
        <w:t>муниципальная</w:t>
      </w:r>
      <w:r w:rsidR="00903B39" w:rsidRPr="00F31760">
        <w:rPr>
          <w:rFonts w:ascii="Times New Roman" w:eastAsia="Times New Roman" w:hAnsi="Times New Roman" w:cs="Times New Roman"/>
          <w:spacing w:val="2"/>
          <w:sz w:val="24"/>
          <w:szCs w:val="24"/>
          <w:lang w:eastAsia="ru-RU"/>
        </w:rPr>
        <w:t xml:space="preserve">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w:t>
      </w:r>
      <w:r w:rsidR="00FC6BC8">
        <w:rPr>
          <w:rFonts w:ascii="Times New Roman" w:eastAsia="Times New Roman" w:hAnsi="Times New Roman" w:cs="Times New Roman"/>
          <w:spacing w:val="2"/>
          <w:sz w:val="24"/>
          <w:szCs w:val="24"/>
          <w:lang w:eastAsia="ru-RU"/>
        </w:rPr>
        <w:t>елей в помещение уполномоченного органа</w:t>
      </w:r>
      <w:r w:rsidR="00903B39" w:rsidRPr="00F31760">
        <w:rPr>
          <w:rFonts w:ascii="Times New Roman" w:eastAsia="Times New Roman" w:hAnsi="Times New Roman" w:cs="Times New Roman"/>
          <w:spacing w:val="2"/>
          <w:sz w:val="24"/>
          <w:szCs w:val="24"/>
          <w:lang w:eastAsia="ru-RU"/>
        </w:rPr>
        <w:t>, с учетом соблюдения установленного в здании пропускного режима.</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Вход в здание, в котором </w:t>
      </w:r>
      <w:r w:rsidR="00FC6BC8">
        <w:rPr>
          <w:rFonts w:ascii="Times New Roman" w:eastAsia="Times New Roman" w:hAnsi="Times New Roman" w:cs="Times New Roman"/>
          <w:spacing w:val="2"/>
          <w:sz w:val="24"/>
          <w:szCs w:val="24"/>
          <w:lang w:eastAsia="ru-RU"/>
        </w:rPr>
        <w:t>уполномоченным органом предоставляется</w:t>
      </w:r>
      <w:r w:rsidR="00FC6BC8" w:rsidRPr="00FC6BC8">
        <w:rPr>
          <w:rFonts w:ascii="Times New Roman" w:eastAsia="Times New Roman" w:hAnsi="Times New Roman" w:cs="Times New Roman"/>
          <w:spacing w:val="2"/>
          <w:sz w:val="24"/>
          <w:szCs w:val="24"/>
          <w:lang w:eastAsia="ru-RU"/>
        </w:rPr>
        <w:t xml:space="preserve"> </w:t>
      </w:r>
      <w:r w:rsidR="00FC6BC8">
        <w:rPr>
          <w:rFonts w:ascii="Times New Roman" w:eastAsia="Times New Roman" w:hAnsi="Times New Roman" w:cs="Times New Roman"/>
          <w:spacing w:val="2"/>
          <w:sz w:val="24"/>
          <w:szCs w:val="24"/>
          <w:lang w:eastAsia="ru-RU"/>
        </w:rPr>
        <w:t xml:space="preserve">муниципальная услуга, оборудовано пандусом или </w:t>
      </w:r>
      <w:r w:rsidR="00903B39" w:rsidRPr="00F31760">
        <w:rPr>
          <w:rFonts w:ascii="Times New Roman" w:eastAsia="Times New Roman" w:hAnsi="Times New Roman" w:cs="Times New Roman"/>
          <w:spacing w:val="2"/>
          <w:sz w:val="24"/>
          <w:szCs w:val="24"/>
          <w:lang w:eastAsia="ru-RU"/>
        </w:rPr>
        <w:t>расширенным переходом, позволяющим обеспечить беспрепятственный вход инвалидов (инвалидов-колясочников).</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Помещение, в котором осуществляется предоставление </w:t>
      </w:r>
      <w:r w:rsidR="00FC6BC8">
        <w:rPr>
          <w:rFonts w:ascii="Times New Roman" w:eastAsia="Times New Roman" w:hAnsi="Times New Roman" w:cs="Times New Roman"/>
          <w:spacing w:val="2"/>
          <w:sz w:val="24"/>
          <w:szCs w:val="24"/>
          <w:lang w:eastAsia="ru-RU"/>
        </w:rPr>
        <w:t>муниципальной</w:t>
      </w:r>
      <w:r w:rsidR="00FC6BC8"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оборудовано с соблюдением необходимых мер безопасности.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помещениях</w:t>
      </w:r>
      <w:r w:rsidR="00FC6BC8">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 предназначенных для приема документов, размещаются информационные стенды, обеспечивающие получение заявителями информации о предоставлении</w:t>
      </w:r>
      <w:r w:rsidR="00FC6BC8" w:rsidRPr="00FC6BC8">
        <w:rPr>
          <w:rFonts w:ascii="Times New Roman" w:eastAsia="Times New Roman" w:hAnsi="Times New Roman" w:cs="Times New Roman"/>
          <w:spacing w:val="2"/>
          <w:sz w:val="24"/>
          <w:szCs w:val="24"/>
          <w:lang w:eastAsia="ru-RU"/>
        </w:rPr>
        <w:t xml:space="preserve"> </w:t>
      </w:r>
      <w:r w:rsidR="00FC6BC8">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целях обеспечения условий доступности помещений для инвалидов при предоставлении </w:t>
      </w:r>
      <w:r w:rsidR="00FC6BC8">
        <w:rPr>
          <w:rFonts w:ascii="Times New Roman" w:eastAsia="Times New Roman" w:hAnsi="Times New Roman" w:cs="Times New Roman"/>
          <w:spacing w:val="2"/>
          <w:sz w:val="24"/>
          <w:szCs w:val="24"/>
          <w:lang w:eastAsia="ru-RU"/>
        </w:rPr>
        <w:t>муниципальной услуг уполномоченным органом</w:t>
      </w:r>
      <w:r w:rsidR="00903B39" w:rsidRPr="00F31760">
        <w:rPr>
          <w:rFonts w:ascii="Times New Roman" w:eastAsia="Times New Roman" w:hAnsi="Times New Roman" w:cs="Times New Roman"/>
          <w:spacing w:val="2"/>
          <w:sz w:val="24"/>
          <w:szCs w:val="24"/>
          <w:lang w:eastAsia="ru-RU"/>
        </w:rPr>
        <w:t xml:space="preserve"> обеспечивается создание следующих условий:</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 оказание </w:t>
      </w:r>
      <w:r w:rsidR="00234774">
        <w:rPr>
          <w:rFonts w:ascii="Times New Roman" w:eastAsia="Times New Roman" w:hAnsi="Times New Roman" w:cs="Times New Roman"/>
          <w:spacing w:val="2"/>
          <w:sz w:val="24"/>
          <w:szCs w:val="24"/>
          <w:lang w:eastAsia="ru-RU"/>
        </w:rPr>
        <w:t>должностным лицом уполномоченного органа</w:t>
      </w:r>
      <w:r w:rsidR="00903B39" w:rsidRPr="00F31760">
        <w:rPr>
          <w:rFonts w:ascii="Times New Roman" w:eastAsia="Times New Roman" w:hAnsi="Times New Roman" w:cs="Times New Roman"/>
          <w:spacing w:val="2"/>
          <w:sz w:val="24"/>
          <w:szCs w:val="24"/>
          <w:lang w:eastAsia="ru-RU"/>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 возможность самостоятельного передвижения инвалидов по территории </w:t>
      </w:r>
      <w:r w:rsidR="00234774">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w:t>
      </w:r>
      <w:r w:rsidR="00234774">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надлежащее размещение оборудования и носителей информации, необходимых для обеспечения беспрепя</w:t>
      </w:r>
      <w:r w:rsidR="00234774">
        <w:rPr>
          <w:rFonts w:ascii="Times New Roman" w:eastAsia="Times New Roman" w:hAnsi="Times New Roman" w:cs="Times New Roman"/>
          <w:spacing w:val="2"/>
          <w:sz w:val="24"/>
          <w:szCs w:val="24"/>
          <w:lang w:eastAsia="ru-RU"/>
        </w:rPr>
        <w:t>тственного доступа инвалидов в уполномоченный орган</w:t>
      </w:r>
      <w:r w:rsidR="00903B39" w:rsidRPr="00F31760">
        <w:rPr>
          <w:rFonts w:ascii="Times New Roman" w:eastAsia="Times New Roman" w:hAnsi="Times New Roman" w:cs="Times New Roman"/>
          <w:spacing w:val="2"/>
          <w:sz w:val="24"/>
          <w:szCs w:val="24"/>
          <w:lang w:eastAsia="ru-RU"/>
        </w:rPr>
        <w:t xml:space="preserve"> и к услугам с учетом ограничений их жизнедеятельности;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73AF5">
        <w:rPr>
          <w:rFonts w:ascii="Times New Roman" w:eastAsia="Times New Roman" w:hAnsi="Times New Roman" w:cs="Times New Roman"/>
          <w:spacing w:val="2"/>
          <w:sz w:val="24"/>
          <w:szCs w:val="24"/>
          <w:lang w:eastAsia="ru-RU"/>
        </w:rPr>
        <w:t>- допуск в уполномоченный орган</w:t>
      </w:r>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сурдопереводчика</w:t>
      </w:r>
      <w:proofErr w:type="spellEnd"/>
      <w:r w:rsidR="00903B39" w:rsidRPr="00F31760">
        <w:rPr>
          <w:rFonts w:ascii="Times New Roman" w:eastAsia="Times New Roman" w:hAnsi="Times New Roman" w:cs="Times New Roman"/>
          <w:spacing w:val="2"/>
          <w:sz w:val="24"/>
          <w:szCs w:val="24"/>
          <w:lang w:eastAsia="ru-RU"/>
        </w:rPr>
        <w:t xml:space="preserve"> и </w:t>
      </w:r>
      <w:proofErr w:type="spellStart"/>
      <w:r w:rsidR="00903B39" w:rsidRPr="00F31760">
        <w:rPr>
          <w:rFonts w:ascii="Times New Roman" w:eastAsia="Times New Roman" w:hAnsi="Times New Roman" w:cs="Times New Roman"/>
          <w:spacing w:val="2"/>
          <w:sz w:val="24"/>
          <w:szCs w:val="24"/>
          <w:lang w:eastAsia="ru-RU"/>
        </w:rPr>
        <w:t>тифлосурдопереводчика</w:t>
      </w:r>
      <w:proofErr w:type="spellEnd"/>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 допуск в </w:t>
      </w:r>
      <w:r w:rsidR="00673AF5">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политики и нормативно-правовому регулированию в сфере социальной защиты населения;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 в случае невозможности полностью приспособить помещения </w:t>
      </w:r>
      <w:r w:rsidR="00673AF5">
        <w:rPr>
          <w:rFonts w:ascii="Times New Roman" w:eastAsia="Times New Roman" w:hAnsi="Times New Roman" w:cs="Times New Roman"/>
          <w:spacing w:val="2"/>
          <w:sz w:val="24"/>
          <w:szCs w:val="24"/>
          <w:lang w:eastAsia="ru-RU"/>
        </w:rPr>
        <w:t xml:space="preserve">уполномоченного органа </w:t>
      </w:r>
      <w:r w:rsidR="00903B39" w:rsidRPr="00F31760">
        <w:rPr>
          <w:rFonts w:ascii="Times New Roman" w:eastAsia="Times New Roman" w:hAnsi="Times New Roman" w:cs="Times New Roman"/>
          <w:spacing w:val="2"/>
          <w:sz w:val="24"/>
          <w:szCs w:val="24"/>
          <w:lang w:eastAsia="ru-RU"/>
        </w:rPr>
        <w:t xml:space="preserve">с учетом потребности инвалида, </w:t>
      </w:r>
      <w:r w:rsidR="00673AF5">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Волгоградской области, меры для обеспечения доступа инвалидов к месту предоставления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 xml:space="preserve">услуги либо, когда </w:t>
      </w:r>
      <w:proofErr w:type="gramStart"/>
      <w:r w:rsidR="00903B39" w:rsidRPr="00F31760">
        <w:rPr>
          <w:rFonts w:ascii="Times New Roman" w:eastAsia="Times New Roman" w:hAnsi="Times New Roman" w:cs="Times New Roman"/>
          <w:spacing w:val="2"/>
          <w:sz w:val="24"/>
          <w:szCs w:val="24"/>
          <w:lang w:eastAsia="ru-RU"/>
        </w:rPr>
        <w:t>это</w:t>
      </w:r>
      <w:proofErr w:type="gramEnd"/>
      <w:r w:rsidR="00903B39" w:rsidRPr="00F31760">
        <w:rPr>
          <w:rFonts w:ascii="Times New Roman" w:eastAsia="Times New Roman" w:hAnsi="Times New Roman" w:cs="Times New Roman"/>
          <w:spacing w:val="2"/>
          <w:sz w:val="24"/>
          <w:szCs w:val="24"/>
          <w:lang w:eastAsia="ru-RU"/>
        </w:rPr>
        <w:t xml:space="preserve"> возможно, обеспечивает предоставление необходимых услуг по месту жительства инвалида или в дистанционном </w:t>
      </w:r>
      <w:proofErr w:type="gramStart"/>
      <w:r w:rsidR="00903B39" w:rsidRPr="00F31760">
        <w:rPr>
          <w:rFonts w:ascii="Times New Roman" w:eastAsia="Times New Roman" w:hAnsi="Times New Roman" w:cs="Times New Roman"/>
          <w:spacing w:val="2"/>
          <w:sz w:val="24"/>
          <w:szCs w:val="24"/>
          <w:lang w:eastAsia="ru-RU"/>
        </w:rPr>
        <w:t>режиме</w:t>
      </w:r>
      <w:proofErr w:type="gramEnd"/>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обеспечение условий доступности для инвалидов по зрению официального сайта</w:t>
      </w:r>
      <w:r w:rsidR="00673AF5">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 оказание специалистами </w:t>
      </w:r>
      <w:r w:rsidR="00673AF5">
        <w:rPr>
          <w:rFonts w:ascii="Times New Roman" w:eastAsia="Times New Roman" w:hAnsi="Times New Roman" w:cs="Times New Roman"/>
          <w:spacing w:val="2"/>
          <w:sz w:val="24"/>
          <w:szCs w:val="24"/>
          <w:lang w:eastAsia="ru-RU"/>
        </w:rPr>
        <w:t xml:space="preserve">уполномоченного органа </w:t>
      </w:r>
      <w:r w:rsidR="00903B39" w:rsidRPr="00F31760">
        <w:rPr>
          <w:rFonts w:ascii="Times New Roman" w:eastAsia="Times New Roman" w:hAnsi="Times New Roman" w:cs="Times New Roman"/>
          <w:spacing w:val="2"/>
          <w:sz w:val="24"/>
          <w:szCs w:val="24"/>
          <w:lang w:eastAsia="ru-RU"/>
        </w:rPr>
        <w:t>иной необходимой инвалидам помощи в преодолении барьеров, мешающих получению ими услуг наравне с другими лицами.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2.15. Показатели доступности и качества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B54C31"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Показателями доступности и качества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 являются: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а) своевременность и полнота предоставляемой информации о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услуге;</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б) соблюдение сроков и последовательности выполнения всех административных процедур, предусмотренных настоящим Регламентом;</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отсутствие обоснованных жалоб заявителей;</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г) обоснованность отказов в предоставлении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Количество и продолжительность взаимодействий заявителя с должностными лицами - не более двух раз в течение 10 - 15 минут.</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2.16. Иные требования, в том числе учитывающие особенности предоставления </w:t>
      </w:r>
      <w:r w:rsidR="00673AF5">
        <w:rPr>
          <w:rFonts w:ascii="Times New Roman" w:eastAsia="Times New Roman" w:hAnsi="Times New Roman" w:cs="Times New Roman"/>
          <w:spacing w:val="2"/>
          <w:sz w:val="24"/>
          <w:szCs w:val="24"/>
          <w:lang w:eastAsia="ru-RU"/>
        </w:rPr>
        <w:t>муниципальных</w:t>
      </w:r>
      <w:r w:rsidR="00903B39" w:rsidRPr="00F31760">
        <w:rPr>
          <w:rFonts w:ascii="Times New Roman" w:eastAsia="Times New Roman" w:hAnsi="Times New Roman" w:cs="Times New Roman"/>
          <w:spacing w:val="2"/>
          <w:sz w:val="24"/>
          <w:szCs w:val="24"/>
          <w:lang w:eastAsia="ru-RU"/>
        </w:rPr>
        <w:t xml:space="preserve"> услуг в многофункциональных центрах, особенности предоставления</w:t>
      </w:r>
      <w:r w:rsidR="00673AF5" w:rsidRPr="00673AF5">
        <w:rPr>
          <w:rFonts w:ascii="Times New Roman" w:eastAsia="Times New Roman" w:hAnsi="Times New Roman" w:cs="Times New Roman"/>
          <w:spacing w:val="2"/>
          <w:sz w:val="24"/>
          <w:szCs w:val="24"/>
          <w:lang w:eastAsia="ru-RU"/>
        </w:rPr>
        <w:t xml:space="preserve"> </w:t>
      </w:r>
      <w:r w:rsidR="00673AF5">
        <w:rPr>
          <w:rFonts w:ascii="Times New Roman" w:eastAsia="Times New Roman" w:hAnsi="Times New Roman" w:cs="Times New Roman"/>
          <w:spacing w:val="2"/>
          <w:sz w:val="24"/>
          <w:szCs w:val="24"/>
          <w:lang w:eastAsia="ru-RU"/>
        </w:rPr>
        <w:t>муниципальных</w:t>
      </w:r>
      <w:r w:rsidR="00673AF5" w:rsidRPr="00F31760">
        <w:rPr>
          <w:rFonts w:ascii="Times New Roman" w:eastAsia="Times New Roman" w:hAnsi="Times New Roman" w:cs="Times New Roman"/>
          <w:spacing w:val="2"/>
          <w:sz w:val="24"/>
          <w:szCs w:val="24"/>
          <w:lang w:eastAsia="ru-RU"/>
        </w:rPr>
        <w:t xml:space="preserve"> услуг</w:t>
      </w:r>
      <w:r w:rsidR="00903B39" w:rsidRPr="00F31760">
        <w:rPr>
          <w:rFonts w:ascii="Times New Roman" w:eastAsia="Times New Roman" w:hAnsi="Times New Roman" w:cs="Times New Roman"/>
          <w:spacing w:val="2"/>
          <w:sz w:val="24"/>
          <w:szCs w:val="24"/>
          <w:lang w:eastAsia="ru-RU"/>
        </w:rPr>
        <w:t xml:space="preserve"> услуги по экстерриториальному принципу (в случае если </w:t>
      </w:r>
      <w:r w:rsidR="00673AF5">
        <w:rPr>
          <w:rFonts w:ascii="Times New Roman" w:eastAsia="Times New Roman" w:hAnsi="Times New Roman" w:cs="Times New Roman"/>
          <w:spacing w:val="2"/>
          <w:sz w:val="24"/>
          <w:szCs w:val="24"/>
          <w:lang w:eastAsia="ru-RU"/>
        </w:rPr>
        <w:lastRenderedPageBreak/>
        <w:t>муниципальная</w:t>
      </w:r>
      <w:r w:rsidR="00673AF5"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услуга предоставляется по экстерриториальному принципу) и особенности предоставления </w:t>
      </w:r>
      <w:r w:rsidR="00673AF5">
        <w:rPr>
          <w:rFonts w:ascii="Times New Roman" w:eastAsia="Times New Roman" w:hAnsi="Times New Roman" w:cs="Times New Roman"/>
          <w:spacing w:val="2"/>
          <w:sz w:val="24"/>
          <w:szCs w:val="24"/>
          <w:lang w:eastAsia="ru-RU"/>
        </w:rPr>
        <w:t xml:space="preserve">муниципальных </w:t>
      </w:r>
      <w:r w:rsidR="00903B39" w:rsidRPr="00F31760">
        <w:rPr>
          <w:rFonts w:ascii="Times New Roman" w:eastAsia="Times New Roman" w:hAnsi="Times New Roman" w:cs="Times New Roman"/>
          <w:spacing w:val="2"/>
          <w:sz w:val="24"/>
          <w:szCs w:val="24"/>
          <w:lang w:eastAsia="ru-RU"/>
        </w:rPr>
        <w:t>услуг в электронной форме.</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Предоставление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 xml:space="preserve">услуги в МФЦ осуществляется в соответствии с соглашением о взаимодействии, заключенным между </w:t>
      </w:r>
      <w:r w:rsidR="00673AF5">
        <w:rPr>
          <w:rFonts w:ascii="Times New Roman" w:eastAsia="Times New Roman" w:hAnsi="Times New Roman" w:cs="Times New Roman"/>
          <w:spacing w:val="2"/>
          <w:sz w:val="24"/>
          <w:szCs w:val="24"/>
          <w:lang w:eastAsia="ru-RU"/>
        </w:rPr>
        <w:t xml:space="preserve">уполномоченным органом </w:t>
      </w:r>
      <w:r w:rsidR="00903B39" w:rsidRPr="00F31760">
        <w:rPr>
          <w:rFonts w:ascii="Times New Roman" w:eastAsia="Times New Roman" w:hAnsi="Times New Roman" w:cs="Times New Roman"/>
          <w:spacing w:val="2"/>
          <w:sz w:val="24"/>
          <w:szCs w:val="24"/>
          <w:lang w:eastAsia="ru-RU"/>
        </w:rPr>
        <w:t>и государственным казенным учреждением Волгоградской области "Многофункциональный центр предоставления государственных и муниципальных услуг" (далее - соглашение).</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обращении заявителей в МФЦ обеспечивается предоставление </w:t>
      </w:r>
      <w:r w:rsidR="00673AF5">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 xml:space="preserve">услуги МФЦ по принципу "одного окна" по месту пребывания в порядке и сроки, установленные настоящим Регламентом, либо передача заявления в </w:t>
      </w:r>
      <w:r w:rsidR="00673AF5">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в соответствии с заключенным соглашением.</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Заявление в форме электронного документа представляется в </w:t>
      </w:r>
      <w:r w:rsidR="00673AF5">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по выбору заявителя:</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путем заполнения формы запроса, ра</w:t>
      </w:r>
      <w:r w:rsidR="00673AF5">
        <w:rPr>
          <w:rFonts w:ascii="Times New Roman" w:eastAsia="Times New Roman" w:hAnsi="Times New Roman" w:cs="Times New Roman"/>
          <w:spacing w:val="2"/>
          <w:sz w:val="24"/>
          <w:szCs w:val="24"/>
          <w:lang w:eastAsia="ru-RU"/>
        </w:rPr>
        <w:t>змещенной на официальном сайте уполномоченного органа</w:t>
      </w:r>
      <w:r w:rsidR="00903B39" w:rsidRPr="00F31760">
        <w:rPr>
          <w:rFonts w:ascii="Times New Roman" w:eastAsia="Times New Roman" w:hAnsi="Times New Roman" w:cs="Times New Roman"/>
          <w:spacing w:val="2"/>
          <w:sz w:val="24"/>
          <w:szCs w:val="24"/>
          <w:lang w:eastAsia="ru-RU"/>
        </w:rPr>
        <w:t>, в том числе посредством отправки через личный кабинет Единого портала государственных и муниципальных услуг;</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путем направления электрон</w:t>
      </w:r>
      <w:r w:rsidR="00BB46E4">
        <w:rPr>
          <w:rFonts w:ascii="Times New Roman" w:eastAsia="Times New Roman" w:hAnsi="Times New Roman" w:cs="Times New Roman"/>
          <w:spacing w:val="2"/>
          <w:sz w:val="24"/>
          <w:szCs w:val="24"/>
          <w:lang w:eastAsia="ru-RU"/>
        </w:rPr>
        <w:t>ного документа в уполномоченный орган</w:t>
      </w:r>
      <w:r w:rsidR="00903B39" w:rsidRPr="00F31760">
        <w:rPr>
          <w:rFonts w:ascii="Times New Roman" w:eastAsia="Times New Roman" w:hAnsi="Times New Roman" w:cs="Times New Roman"/>
          <w:spacing w:val="2"/>
          <w:sz w:val="24"/>
          <w:szCs w:val="24"/>
          <w:lang w:eastAsia="ru-RU"/>
        </w:rPr>
        <w:t xml:space="preserve"> на официальную электронную почту.</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 xml:space="preserve">На официальном </w:t>
      </w:r>
      <w:r w:rsidRPr="00C20D60">
        <w:rPr>
          <w:rFonts w:ascii="Times New Roman" w:eastAsia="Times New Roman" w:hAnsi="Times New Roman" w:cs="Times New Roman"/>
          <w:spacing w:val="2"/>
          <w:sz w:val="24"/>
          <w:szCs w:val="24"/>
          <w:lang w:eastAsia="ru-RU"/>
        </w:rPr>
        <w:t xml:space="preserve">сайте уполномоченного органа </w:t>
      </w:r>
      <w:r w:rsidR="00903B39" w:rsidRPr="00C20D60">
        <w:rPr>
          <w:rFonts w:ascii="Times New Roman" w:eastAsia="Times New Roman" w:hAnsi="Times New Roman" w:cs="Times New Roman"/>
          <w:spacing w:val="2"/>
          <w:sz w:val="24"/>
          <w:szCs w:val="24"/>
          <w:lang w:eastAsia="ru-RU"/>
        </w:rPr>
        <w:t xml:space="preserve">в информационно-телекоммуникационной сети "Интернет" и Едином портале государственных и муниципальных услуг заявителю предоставляется возможность копирования и заполнения в электронном виде формы запроса о предоставлении </w:t>
      </w:r>
      <w:r w:rsidR="00BB46E4" w:rsidRPr="00C20D60">
        <w:rPr>
          <w:rFonts w:ascii="Times New Roman" w:eastAsia="Times New Roman" w:hAnsi="Times New Roman" w:cs="Times New Roman"/>
          <w:spacing w:val="2"/>
          <w:sz w:val="24"/>
          <w:szCs w:val="24"/>
          <w:lang w:eastAsia="ru-RU"/>
        </w:rPr>
        <w:t xml:space="preserve">муниципальной </w:t>
      </w:r>
      <w:r w:rsidR="00903B39" w:rsidRPr="00C20D60">
        <w:rPr>
          <w:rFonts w:ascii="Times New Roman" w:eastAsia="Times New Roman" w:hAnsi="Times New Roman" w:cs="Times New Roman"/>
          <w:spacing w:val="2"/>
          <w:sz w:val="24"/>
          <w:szCs w:val="24"/>
          <w:lang w:eastAsia="ru-RU"/>
        </w:rPr>
        <w:t>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B46E4">
        <w:rPr>
          <w:rFonts w:ascii="Times New Roman" w:eastAsia="Times New Roman" w:hAnsi="Times New Roman" w:cs="Times New Roman"/>
          <w:spacing w:val="2"/>
          <w:sz w:val="24"/>
          <w:szCs w:val="24"/>
          <w:lang w:eastAsia="ru-RU"/>
        </w:rPr>
        <w:t>Муниципальная</w:t>
      </w:r>
      <w:r w:rsidR="00903B39" w:rsidRPr="00F31760">
        <w:rPr>
          <w:rFonts w:ascii="Times New Roman" w:eastAsia="Times New Roman" w:hAnsi="Times New Roman" w:cs="Times New Roman"/>
          <w:spacing w:val="2"/>
          <w:sz w:val="24"/>
          <w:szCs w:val="24"/>
          <w:lang w:eastAsia="ru-RU"/>
        </w:rPr>
        <w:t xml:space="preserve"> услуга по экстерриториальному принципу не предоставляется.</w:t>
      </w:r>
    </w:p>
    <w:p w:rsidR="00BB46E4" w:rsidRDefault="00BB46E4" w:rsidP="00F31760">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03B39" w:rsidRPr="00BB46E4" w:rsidRDefault="00B54C31" w:rsidP="00BB46E4">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3</w:t>
      </w:r>
      <w:r w:rsidR="00903B39" w:rsidRPr="00BB46E4">
        <w:rPr>
          <w:rFonts w:ascii="Times New Roman" w:eastAsia="Times New Roman" w:hAnsi="Times New Roman" w:cs="Times New Roman"/>
          <w:b/>
          <w:spacing w:val="2"/>
          <w:sz w:val="24"/>
          <w:szCs w:val="24"/>
          <w:lang w:eastAsia="ru-RU"/>
        </w:rPr>
        <w:t>.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54C31" w:rsidRDefault="00B54C31" w:rsidP="00B54C31">
      <w:pPr>
        <w:shd w:val="clear" w:color="auto" w:fill="FFFFFF"/>
        <w:spacing w:after="0" w:line="240" w:lineRule="auto"/>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      </w:t>
      </w:r>
    </w:p>
    <w:p w:rsidR="00903B39" w:rsidRPr="00F31760" w:rsidRDefault="00B54C31" w:rsidP="00B54C31">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3.1. Состав административных процедур.</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E6A61">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3.1.1. Предоставление </w:t>
      </w:r>
      <w:r w:rsidR="00B011F3">
        <w:rPr>
          <w:rFonts w:ascii="Times New Roman" w:eastAsia="Times New Roman" w:hAnsi="Times New Roman" w:cs="Times New Roman"/>
          <w:spacing w:val="2"/>
          <w:sz w:val="24"/>
          <w:szCs w:val="24"/>
          <w:lang w:eastAsia="ru-RU"/>
        </w:rPr>
        <w:t xml:space="preserve">муниципальной </w:t>
      </w:r>
      <w:r w:rsidR="00903B39" w:rsidRPr="00F31760">
        <w:rPr>
          <w:rFonts w:ascii="Times New Roman" w:eastAsia="Times New Roman" w:hAnsi="Times New Roman" w:cs="Times New Roman"/>
          <w:spacing w:val="2"/>
          <w:sz w:val="24"/>
          <w:szCs w:val="24"/>
          <w:lang w:eastAsia="ru-RU"/>
        </w:rPr>
        <w:t>услуги включает в себя следующие административные процедуры:</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прием и регистрация при личном обращении заявителя (его уполномоченного представителя);</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прием и регистрация заявления, направленного почтовым отправлением, с использованием информационно-телекоммуникационной сети "Интернет" в форме электронного документа;</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подготовка письма с мотивированным отказом в приеме заявления;</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экспертиза документов и формирование запросов в Управление Федеральной службы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регистрации, кадастра и картографии по Волгоградской области и органы местного самоуправления, осуществляющие распоряжение земельными участками;</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формирование решения о предоставлении земельного участка гражданину в собственность бесплатно;</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формирование решения об отказе в предоставлении земельного участка гражданину в собственность бесплатно;</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подготовка результата предоставления услуги к выдаче;</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выдача результата предоставления услуги.</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 Последовательность и сроки выполнения административных процедур.</w:t>
      </w:r>
    </w:p>
    <w:p w:rsidR="00BE6A61"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3.2.1. Прием заявления от заявителя (его уполномоченного представителя) при личном обращении.</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поступление зая</w:t>
      </w:r>
      <w:r w:rsidR="00B011F3">
        <w:rPr>
          <w:rFonts w:ascii="Times New Roman" w:eastAsia="Times New Roman" w:hAnsi="Times New Roman" w:cs="Times New Roman"/>
          <w:spacing w:val="2"/>
          <w:sz w:val="24"/>
          <w:szCs w:val="24"/>
          <w:lang w:eastAsia="ru-RU"/>
        </w:rPr>
        <w:t>вления в уполномоченный орган</w:t>
      </w:r>
      <w:r w:rsidR="00903B39" w:rsidRPr="00F31760">
        <w:rPr>
          <w:rFonts w:ascii="Times New Roman" w:eastAsia="Times New Roman" w:hAnsi="Times New Roman" w:cs="Times New Roman"/>
          <w:spacing w:val="2"/>
          <w:sz w:val="24"/>
          <w:szCs w:val="24"/>
          <w:lang w:eastAsia="ru-RU"/>
        </w:rPr>
        <w:t xml:space="preserve"> либо в МФЦ.</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Прием заявления от заявителя (его уполномоченного представителя) при личном обращении осуществ</w:t>
      </w:r>
      <w:r w:rsidR="00382D70">
        <w:rPr>
          <w:rFonts w:ascii="Times New Roman" w:eastAsia="Times New Roman" w:hAnsi="Times New Roman" w:cs="Times New Roman"/>
          <w:spacing w:val="2"/>
          <w:sz w:val="24"/>
          <w:szCs w:val="24"/>
          <w:lang w:eastAsia="ru-RU"/>
        </w:rPr>
        <w:t>ляется должностным лицом</w:t>
      </w:r>
      <w:r w:rsidR="00B011F3">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 xml:space="preserve"> либо </w:t>
      </w:r>
      <w:r w:rsidR="00382D70">
        <w:rPr>
          <w:rFonts w:ascii="Times New Roman" w:eastAsia="Times New Roman" w:hAnsi="Times New Roman" w:cs="Times New Roman"/>
          <w:spacing w:val="2"/>
          <w:sz w:val="24"/>
          <w:szCs w:val="24"/>
          <w:lang w:eastAsia="ru-RU"/>
        </w:rPr>
        <w:t>сотрудник</w:t>
      </w:r>
      <w:r w:rsidR="00903B39" w:rsidRPr="00F31760">
        <w:rPr>
          <w:rFonts w:ascii="Times New Roman" w:eastAsia="Times New Roman" w:hAnsi="Times New Roman" w:cs="Times New Roman"/>
          <w:spacing w:val="2"/>
          <w:sz w:val="24"/>
          <w:szCs w:val="24"/>
          <w:lang w:eastAsia="ru-RU"/>
        </w:rPr>
        <w:t>ом МФЦ, ответственным за прием и регистрацию заявлений на личном приеме.</w:t>
      </w:r>
    </w:p>
    <w:p w:rsidR="00903B39" w:rsidRPr="00BC3285"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BC3285">
        <w:rPr>
          <w:rFonts w:ascii="Times New Roman" w:eastAsia="Times New Roman" w:hAnsi="Times New Roman" w:cs="Times New Roman"/>
          <w:spacing w:val="2"/>
          <w:sz w:val="24"/>
          <w:szCs w:val="24"/>
          <w:lang w:eastAsia="ru-RU"/>
        </w:rPr>
        <w:t>Предварительно заявитель (его уполномоченный представитель) мо</w:t>
      </w:r>
      <w:r w:rsidR="00382D70" w:rsidRPr="00BC3285">
        <w:rPr>
          <w:rFonts w:ascii="Times New Roman" w:eastAsia="Times New Roman" w:hAnsi="Times New Roman" w:cs="Times New Roman"/>
          <w:spacing w:val="2"/>
          <w:sz w:val="24"/>
          <w:szCs w:val="24"/>
          <w:lang w:eastAsia="ru-RU"/>
        </w:rPr>
        <w:t>жет получить консультацию должностного лица</w:t>
      </w:r>
      <w:r w:rsidR="00B011F3" w:rsidRPr="00BC3285">
        <w:rPr>
          <w:rFonts w:ascii="Times New Roman" w:eastAsia="Times New Roman" w:hAnsi="Times New Roman" w:cs="Times New Roman"/>
          <w:spacing w:val="2"/>
          <w:sz w:val="24"/>
          <w:szCs w:val="24"/>
          <w:lang w:eastAsia="ru-RU"/>
        </w:rPr>
        <w:t xml:space="preserve"> уполномоченного органа,</w:t>
      </w:r>
      <w:r w:rsidR="00903B39" w:rsidRPr="00BC3285">
        <w:rPr>
          <w:rFonts w:ascii="Times New Roman" w:eastAsia="Times New Roman" w:hAnsi="Times New Roman" w:cs="Times New Roman"/>
          <w:spacing w:val="2"/>
          <w:sz w:val="24"/>
          <w:szCs w:val="24"/>
          <w:lang w:eastAsia="ru-RU"/>
        </w:rPr>
        <w:t xml:space="preserve">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sidR="00B011F3" w:rsidRPr="00BC3285">
        <w:rPr>
          <w:rFonts w:ascii="Times New Roman" w:eastAsia="Times New Roman" w:hAnsi="Times New Roman" w:cs="Times New Roman"/>
          <w:spacing w:val="2"/>
          <w:sz w:val="24"/>
          <w:szCs w:val="24"/>
          <w:lang w:eastAsia="ru-RU"/>
        </w:rPr>
        <w:t xml:space="preserve">муниципальной </w:t>
      </w:r>
      <w:r w:rsidR="00903B39" w:rsidRPr="00BC3285">
        <w:rPr>
          <w:rFonts w:ascii="Times New Roman" w:eastAsia="Times New Roman" w:hAnsi="Times New Roman" w:cs="Times New Roman"/>
          <w:spacing w:val="2"/>
          <w:sz w:val="24"/>
          <w:szCs w:val="24"/>
          <w:lang w:eastAsia="ru-RU"/>
        </w:rPr>
        <w:t>услуги.</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сотрудником, осуществляющим консультацию, составляет 10 минут.</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Перечень необходимых документов и предъявляемые к ним требования представлены в пунктах 2.6.1, 2.6.2 настоящего Регламента.</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 наличии оснований для отказа в приеме документов, указанных в пункте 2.7.1 Регламента, специал</w:t>
      </w:r>
      <w:r w:rsidR="00B011F3">
        <w:rPr>
          <w:rFonts w:ascii="Times New Roman" w:eastAsia="Times New Roman" w:hAnsi="Times New Roman" w:cs="Times New Roman"/>
          <w:spacing w:val="2"/>
          <w:sz w:val="24"/>
          <w:szCs w:val="24"/>
          <w:lang w:eastAsia="ru-RU"/>
        </w:rPr>
        <w:t>ист МФЦ, должностное лицо уполномоченного органа</w:t>
      </w:r>
      <w:r w:rsidR="00903B39" w:rsidRPr="00F31760">
        <w:rPr>
          <w:rFonts w:ascii="Times New Roman" w:eastAsia="Times New Roman" w:hAnsi="Times New Roman" w:cs="Times New Roman"/>
          <w:spacing w:val="2"/>
          <w:sz w:val="24"/>
          <w:szCs w:val="24"/>
          <w:lang w:eastAsia="ru-RU"/>
        </w:rPr>
        <w:t xml:space="preserve"> отказывает заявителю (его уполномоченному представителю) в приеме документов с объяснением причины отказа.</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10 минут.</w:t>
      </w:r>
    </w:p>
    <w:p w:rsidR="00903B39" w:rsidRPr="00F317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указанных в пункте 2.7.1 Рег</w:t>
      </w:r>
      <w:r w:rsidR="00B011F3">
        <w:rPr>
          <w:rFonts w:ascii="Times New Roman" w:eastAsia="Times New Roman" w:hAnsi="Times New Roman" w:cs="Times New Roman"/>
          <w:spacing w:val="2"/>
          <w:sz w:val="24"/>
          <w:szCs w:val="24"/>
          <w:lang w:eastAsia="ru-RU"/>
        </w:rPr>
        <w:t>ламента, должностное лицо уполномоченного органа, специалист</w:t>
      </w:r>
      <w:r w:rsidR="00903B39" w:rsidRPr="00F31760">
        <w:rPr>
          <w:rFonts w:ascii="Times New Roman" w:eastAsia="Times New Roman" w:hAnsi="Times New Roman" w:cs="Times New Roman"/>
          <w:spacing w:val="2"/>
          <w:sz w:val="24"/>
          <w:szCs w:val="24"/>
          <w:lang w:eastAsia="ru-RU"/>
        </w:rPr>
        <w:t xml:space="preserve">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Максимальный срок выполнения данного действия составляет 10 минут.</w:t>
      </w:r>
    </w:p>
    <w:p w:rsidR="00903B39" w:rsidRPr="00C20D60" w:rsidRDefault="00BE6A6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 xml:space="preserve">Прием заявления и его регистрация, а также доведение заявления до структурного подразделения </w:t>
      </w:r>
      <w:r w:rsidR="00B011F3" w:rsidRPr="00C20D60">
        <w:rPr>
          <w:rFonts w:ascii="Times New Roman" w:eastAsia="Times New Roman" w:hAnsi="Times New Roman" w:cs="Times New Roman"/>
          <w:spacing w:val="2"/>
          <w:sz w:val="24"/>
          <w:szCs w:val="24"/>
          <w:lang w:eastAsia="ru-RU"/>
        </w:rPr>
        <w:t>уполномоченного органа</w:t>
      </w:r>
      <w:r w:rsidR="00903B39" w:rsidRPr="00C20D60">
        <w:rPr>
          <w:rFonts w:ascii="Times New Roman" w:eastAsia="Times New Roman" w:hAnsi="Times New Roman" w:cs="Times New Roman"/>
          <w:spacing w:val="2"/>
          <w:sz w:val="24"/>
          <w:szCs w:val="24"/>
          <w:lang w:eastAsia="ru-RU"/>
        </w:rPr>
        <w:t>, ответственного за исполнение, осуществляются в порядке общего делопроизводства.</w:t>
      </w:r>
    </w:p>
    <w:p w:rsidR="00B85C63" w:rsidRDefault="005E62F8" w:rsidP="00B85C6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0D60">
        <w:rPr>
          <w:rFonts w:ascii="Times New Roman" w:eastAsia="Times New Roman" w:hAnsi="Times New Roman" w:cs="Times New Roman"/>
          <w:spacing w:val="2"/>
          <w:sz w:val="24"/>
          <w:szCs w:val="24"/>
          <w:lang w:eastAsia="ru-RU"/>
        </w:rPr>
        <w:t xml:space="preserve">   </w:t>
      </w:r>
      <w:r w:rsidR="00B85C63" w:rsidRPr="00C20D60">
        <w:rPr>
          <w:rFonts w:ascii="Times New Roman" w:eastAsia="Times New Roman" w:hAnsi="Times New Roman" w:cs="Times New Roman"/>
          <w:spacing w:val="2"/>
          <w:sz w:val="24"/>
          <w:szCs w:val="24"/>
          <w:lang w:eastAsia="ru-RU"/>
        </w:rPr>
        <w:t>МФЦ передает в уполномоченный орган по реестру с описью прилагаемых документов, с указанием номера дела в бумажном виде заявление с прилагаемыми документами и информацию, полученную от заявителя, ежедневно до 16 часов 00 минут дня, следующего за днем приема по адресу, указанному в пункте 1.3.1. настоящего Регламента.</w:t>
      </w:r>
    </w:p>
    <w:p w:rsidR="00903B39" w:rsidRPr="00F31760" w:rsidRDefault="005E62F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3.2.2. 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903B39" w:rsidRPr="00F31760" w:rsidRDefault="005E62F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903B39" w:rsidRPr="00F31760" w:rsidRDefault="005E62F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Прием заявления, его регистрация осуществляются </w:t>
      </w:r>
      <w:r>
        <w:rPr>
          <w:rFonts w:ascii="Times New Roman" w:eastAsia="Times New Roman" w:hAnsi="Times New Roman" w:cs="Times New Roman"/>
          <w:spacing w:val="2"/>
          <w:sz w:val="24"/>
          <w:szCs w:val="24"/>
          <w:lang w:eastAsia="ru-RU"/>
        </w:rPr>
        <w:t xml:space="preserve">должностным лицом уполномоченного органа, ответственное за предоставление муниципальной услуги, </w:t>
      </w:r>
      <w:r w:rsidR="004D0842">
        <w:rPr>
          <w:rFonts w:ascii="Times New Roman" w:eastAsia="Times New Roman" w:hAnsi="Times New Roman" w:cs="Times New Roman"/>
          <w:spacing w:val="2"/>
          <w:sz w:val="24"/>
          <w:szCs w:val="24"/>
          <w:lang w:eastAsia="ru-RU"/>
        </w:rPr>
        <w:t xml:space="preserve">специалистом МФЦ </w:t>
      </w:r>
      <w:r w:rsidR="00903B39" w:rsidRPr="00F31760">
        <w:rPr>
          <w:rFonts w:ascii="Times New Roman" w:eastAsia="Times New Roman" w:hAnsi="Times New Roman" w:cs="Times New Roman"/>
          <w:spacing w:val="2"/>
          <w:sz w:val="24"/>
          <w:szCs w:val="24"/>
          <w:lang w:eastAsia="ru-RU"/>
        </w:rPr>
        <w:t xml:space="preserve">в порядке общего делопроизводства, после чего заявление с прилагаемыми документами направляется </w:t>
      </w:r>
      <w:r w:rsidR="00903B39" w:rsidRPr="00B85C63">
        <w:rPr>
          <w:rFonts w:ascii="Times New Roman" w:eastAsia="Times New Roman" w:hAnsi="Times New Roman" w:cs="Times New Roman"/>
          <w:spacing w:val="2"/>
          <w:sz w:val="24"/>
          <w:szCs w:val="24"/>
          <w:lang w:eastAsia="ru-RU"/>
        </w:rPr>
        <w:t>в Отдел.</w:t>
      </w:r>
    </w:p>
    <w:p w:rsidR="00903B39" w:rsidRPr="00F31760" w:rsidRDefault="004D084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124C1">
        <w:rPr>
          <w:rFonts w:ascii="Times New Roman" w:eastAsia="Times New Roman" w:hAnsi="Times New Roman" w:cs="Times New Roman"/>
          <w:spacing w:val="2"/>
          <w:sz w:val="24"/>
          <w:szCs w:val="24"/>
          <w:lang w:eastAsia="ru-RU"/>
        </w:rPr>
        <w:t xml:space="preserve">Должностное лицо </w:t>
      </w:r>
      <w:r w:rsidR="001124C1" w:rsidRPr="00B85C63">
        <w:rPr>
          <w:rFonts w:ascii="Times New Roman" w:eastAsia="Times New Roman" w:hAnsi="Times New Roman" w:cs="Times New Roman"/>
          <w:spacing w:val="2"/>
          <w:sz w:val="24"/>
          <w:szCs w:val="24"/>
          <w:lang w:eastAsia="ru-RU"/>
        </w:rPr>
        <w:t>уполномоченного органа</w:t>
      </w:r>
      <w:r w:rsidR="001124C1">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осуществляет проверку комплектности и правильности оформления представленных документов.</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данных действий составляет 1 рабочий день.</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Заявление в форме электронного документа представляется в </w:t>
      </w:r>
      <w:r>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по выбору заявителя:</w:t>
      </w:r>
    </w:p>
    <w:p w:rsidR="009B680D"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путем заполнения формы запроса, размещенной на о</w:t>
      </w:r>
      <w:r>
        <w:rPr>
          <w:rFonts w:ascii="Times New Roman" w:eastAsia="Times New Roman" w:hAnsi="Times New Roman" w:cs="Times New Roman"/>
          <w:spacing w:val="2"/>
          <w:sz w:val="24"/>
          <w:szCs w:val="24"/>
          <w:lang w:eastAsia="ru-RU"/>
        </w:rPr>
        <w:t>фициальном сайте уполномоченного органа</w:t>
      </w:r>
      <w:r w:rsidR="00903B39" w:rsidRPr="00F31760">
        <w:rPr>
          <w:rFonts w:ascii="Times New Roman" w:eastAsia="Times New Roman" w:hAnsi="Times New Roman" w:cs="Times New Roman"/>
          <w:spacing w:val="2"/>
          <w:sz w:val="24"/>
          <w:szCs w:val="24"/>
          <w:lang w:eastAsia="ru-RU"/>
        </w:rPr>
        <w:t>, в том числе посредством отправки через личный кабинет Единого портала государственных и муниципальных услуг;</w:t>
      </w:r>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путем направления электронного документа в </w:t>
      </w:r>
      <w:r w:rsidR="009B680D">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на официальную электронную почту (далее - представление посредством электронной почты).</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заявлении указывается один из следующих способов предоставления результатов рассмотрения заяв</w:t>
      </w:r>
      <w:r>
        <w:rPr>
          <w:rFonts w:ascii="Times New Roman" w:eastAsia="Times New Roman" w:hAnsi="Times New Roman" w:cs="Times New Roman"/>
          <w:spacing w:val="2"/>
          <w:sz w:val="24"/>
          <w:szCs w:val="24"/>
          <w:lang w:eastAsia="ru-RU"/>
        </w:rPr>
        <w:t>ления уполномоченным органом</w:t>
      </w:r>
      <w:r w:rsidR="00903B39" w:rsidRPr="00F31760">
        <w:rPr>
          <w:rFonts w:ascii="Times New Roman" w:eastAsia="Times New Roman" w:hAnsi="Times New Roman" w:cs="Times New Roman"/>
          <w:spacing w:val="2"/>
          <w:sz w:val="24"/>
          <w:szCs w:val="24"/>
          <w:lang w:eastAsia="ru-RU"/>
        </w:rPr>
        <w:t>:</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в виде бумажного документа, который заявитель получает непосредственно при личном обращении;</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виде бумажного документа, котор</w:t>
      </w:r>
      <w:r>
        <w:rPr>
          <w:rFonts w:ascii="Times New Roman" w:eastAsia="Times New Roman" w:hAnsi="Times New Roman" w:cs="Times New Roman"/>
          <w:spacing w:val="2"/>
          <w:sz w:val="24"/>
          <w:szCs w:val="24"/>
          <w:lang w:eastAsia="ru-RU"/>
        </w:rPr>
        <w:t>ый направляется</w:t>
      </w:r>
      <w:r w:rsidRPr="009B680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уполномоченным органом</w:t>
      </w:r>
      <w:r w:rsidR="00903B39" w:rsidRPr="00F31760">
        <w:rPr>
          <w:rFonts w:ascii="Times New Roman" w:eastAsia="Times New Roman" w:hAnsi="Times New Roman" w:cs="Times New Roman"/>
          <w:spacing w:val="2"/>
          <w:sz w:val="24"/>
          <w:szCs w:val="24"/>
          <w:lang w:eastAsia="ru-RU"/>
        </w:rPr>
        <w:t xml:space="preserve"> заявителю посредством почтового отправления;</w:t>
      </w:r>
    </w:p>
    <w:p w:rsidR="009B680D"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виде электронного документа, размещенного на оф</w:t>
      </w:r>
      <w:r>
        <w:rPr>
          <w:rFonts w:ascii="Times New Roman" w:eastAsia="Times New Roman" w:hAnsi="Times New Roman" w:cs="Times New Roman"/>
          <w:spacing w:val="2"/>
          <w:sz w:val="24"/>
          <w:szCs w:val="24"/>
          <w:lang w:eastAsia="ru-RU"/>
        </w:rPr>
        <w:t>ициальном сайте уполномоченным органом</w:t>
      </w:r>
      <w:r w:rsidR="00903B39" w:rsidRPr="00F31760">
        <w:rPr>
          <w:rFonts w:ascii="Times New Roman" w:eastAsia="Times New Roman" w:hAnsi="Times New Roman" w:cs="Times New Roman"/>
          <w:spacing w:val="2"/>
          <w:sz w:val="24"/>
          <w:szCs w:val="24"/>
          <w:lang w:eastAsia="ru-RU"/>
        </w:rPr>
        <w:t>, ссылка на котор</w:t>
      </w:r>
      <w:r>
        <w:rPr>
          <w:rFonts w:ascii="Times New Roman" w:eastAsia="Times New Roman" w:hAnsi="Times New Roman" w:cs="Times New Roman"/>
          <w:spacing w:val="2"/>
          <w:sz w:val="24"/>
          <w:szCs w:val="24"/>
          <w:lang w:eastAsia="ru-RU"/>
        </w:rPr>
        <w:t>ый направляется</w:t>
      </w:r>
      <w:r w:rsidRPr="009B680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уполномоченным органом </w:t>
      </w:r>
      <w:r w:rsidR="00903B39" w:rsidRPr="00F31760">
        <w:rPr>
          <w:rFonts w:ascii="Times New Roman" w:eastAsia="Times New Roman" w:hAnsi="Times New Roman" w:cs="Times New Roman"/>
          <w:spacing w:val="2"/>
          <w:sz w:val="24"/>
          <w:szCs w:val="24"/>
          <w:lang w:eastAsia="ru-RU"/>
        </w:rPr>
        <w:t xml:space="preserve"> заявителю посредством электронной почты;</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виде электронного документа, котор</w:t>
      </w:r>
      <w:r>
        <w:rPr>
          <w:rFonts w:ascii="Times New Roman" w:eastAsia="Times New Roman" w:hAnsi="Times New Roman" w:cs="Times New Roman"/>
          <w:spacing w:val="2"/>
          <w:sz w:val="24"/>
          <w:szCs w:val="24"/>
          <w:lang w:eastAsia="ru-RU"/>
        </w:rPr>
        <w:t>ый направляется уполномоченным органом</w:t>
      </w:r>
      <w:r w:rsidR="00903B39" w:rsidRPr="00F31760">
        <w:rPr>
          <w:rFonts w:ascii="Times New Roman" w:eastAsia="Times New Roman" w:hAnsi="Times New Roman" w:cs="Times New Roman"/>
          <w:spacing w:val="2"/>
          <w:sz w:val="24"/>
          <w:szCs w:val="24"/>
          <w:lang w:eastAsia="ru-RU"/>
        </w:rPr>
        <w:t xml:space="preserve"> заявителю посредством электронной почты.</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простой электронной подписью заявителя (представителя заявителя);</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усиленной квалифицированной электронной подписью заявителя (представителя заявителя).</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 подаче заявлений к ним прилагаются документы в соответствии с пунктом 2.6.1 Регламента.</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00903B39" w:rsidRPr="00F31760">
        <w:rPr>
          <w:rFonts w:ascii="Times New Roman" w:eastAsia="Times New Roman" w:hAnsi="Times New Roman" w:cs="Times New Roman"/>
          <w:spacing w:val="2"/>
          <w:sz w:val="24"/>
          <w:szCs w:val="24"/>
          <w:lang w:eastAsia="ru-RU"/>
        </w:rPr>
        <w:t>также</w:t>
      </w:r>
      <w:proofErr w:type="gramEnd"/>
      <w:r w:rsidR="00903B39" w:rsidRPr="00F31760">
        <w:rPr>
          <w:rFonts w:ascii="Times New Roman" w:eastAsia="Times New Roman" w:hAnsi="Times New Roman" w:cs="Times New Roman"/>
          <w:spacing w:val="2"/>
          <w:sz w:val="24"/>
          <w:szCs w:val="24"/>
          <w:lang w:eastAsia="ru-RU"/>
        </w:rPr>
        <w:t xml:space="preserve"> если заявление подписано усиленной квалифицированной электронной подписью.</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Получение заявления и прилагаемых к нему документов подтверждается </w:t>
      </w:r>
      <w:r>
        <w:rPr>
          <w:rFonts w:ascii="Times New Roman" w:eastAsia="Times New Roman" w:hAnsi="Times New Roman" w:cs="Times New Roman"/>
          <w:spacing w:val="2"/>
          <w:sz w:val="24"/>
          <w:szCs w:val="24"/>
          <w:lang w:eastAsia="ru-RU"/>
        </w:rPr>
        <w:t xml:space="preserve">должностным лицом уполномоченного органа, </w:t>
      </w:r>
      <w:r w:rsidR="00903B39" w:rsidRPr="00F31760">
        <w:rPr>
          <w:rFonts w:ascii="Times New Roman" w:eastAsia="Times New Roman" w:hAnsi="Times New Roman" w:cs="Times New Roman"/>
          <w:spacing w:val="2"/>
          <w:sz w:val="24"/>
          <w:szCs w:val="24"/>
          <w:lang w:eastAsia="ru-RU"/>
        </w:rPr>
        <w:t xml:space="preserve">путем направления заявителю уведомления, содержащего входящий регистрационный номер заявления, дату получения </w:t>
      </w:r>
      <w:r>
        <w:rPr>
          <w:rFonts w:ascii="Times New Roman" w:eastAsia="Times New Roman" w:hAnsi="Times New Roman" w:cs="Times New Roman"/>
          <w:spacing w:val="2"/>
          <w:sz w:val="24"/>
          <w:szCs w:val="24"/>
          <w:lang w:eastAsia="ru-RU"/>
        </w:rPr>
        <w:t xml:space="preserve">уполномоченным органом </w:t>
      </w:r>
      <w:r w:rsidR="00903B39" w:rsidRPr="00F31760">
        <w:rPr>
          <w:rFonts w:ascii="Times New Roman" w:eastAsia="Times New Roman" w:hAnsi="Times New Roman" w:cs="Times New Roman"/>
          <w:spacing w:val="2"/>
          <w:sz w:val="24"/>
          <w:szCs w:val="24"/>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w:t>
      </w:r>
      <w:r>
        <w:rPr>
          <w:rFonts w:ascii="Times New Roman" w:eastAsia="Times New Roman" w:hAnsi="Times New Roman" w:cs="Times New Roman"/>
          <w:spacing w:val="2"/>
          <w:sz w:val="24"/>
          <w:szCs w:val="24"/>
          <w:lang w:eastAsia="ru-RU"/>
        </w:rPr>
        <w:t>ления заявления в уполномоченный орган</w:t>
      </w:r>
      <w:r w:rsidR="00903B39" w:rsidRPr="00F31760">
        <w:rPr>
          <w:rFonts w:ascii="Times New Roman" w:eastAsia="Times New Roman" w:hAnsi="Times New Roman" w:cs="Times New Roman"/>
          <w:spacing w:val="2"/>
          <w:sz w:val="24"/>
          <w:szCs w:val="24"/>
          <w:lang w:eastAsia="ru-RU"/>
        </w:rPr>
        <w:t>.</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Заявление, представленное с нарушением требований, установленных настоящим пунктом, не </w:t>
      </w:r>
      <w:r>
        <w:rPr>
          <w:rFonts w:ascii="Times New Roman" w:eastAsia="Times New Roman" w:hAnsi="Times New Roman" w:cs="Times New Roman"/>
          <w:spacing w:val="2"/>
          <w:sz w:val="24"/>
          <w:szCs w:val="24"/>
          <w:lang w:eastAsia="ru-RU"/>
        </w:rPr>
        <w:t>рассматривается уполномоченным органом</w:t>
      </w:r>
      <w:r w:rsidR="00903B39" w:rsidRPr="00F31760">
        <w:rPr>
          <w:rFonts w:ascii="Times New Roman" w:eastAsia="Times New Roman" w:hAnsi="Times New Roman" w:cs="Times New Roman"/>
          <w:spacing w:val="2"/>
          <w:sz w:val="24"/>
          <w:szCs w:val="24"/>
          <w:lang w:eastAsia="ru-RU"/>
        </w:rPr>
        <w:t>.</w:t>
      </w:r>
    </w:p>
    <w:p w:rsidR="00903B39" w:rsidRPr="00F31760" w:rsidRDefault="009B680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Не позднее пяти рабочих дней со дня представления такого заявления</w:t>
      </w:r>
      <w:r w:rsidR="00CA6638" w:rsidRPr="00CA6638">
        <w:rPr>
          <w:rFonts w:ascii="Times New Roman" w:eastAsia="Times New Roman" w:hAnsi="Times New Roman" w:cs="Times New Roman"/>
          <w:spacing w:val="2"/>
          <w:sz w:val="24"/>
          <w:szCs w:val="24"/>
          <w:lang w:eastAsia="ru-RU"/>
        </w:rPr>
        <w:t xml:space="preserve"> </w:t>
      </w:r>
      <w:r w:rsidR="00CA6638">
        <w:rPr>
          <w:rFonts w:ascii="Times New Roman" w:eastAsia="Times New Roman" w:hAnsi="Times New Roman" w:cs="Times New Roman"/>
          <w:spacing w:val="2"/>
          <w:sz w:val="24"/>
          <w:szCs w:val="24"/>
          <w:lang w:eastAsia="ru-RU"/>
        </w:rPr>
        <w:t xml:space="preserve">должностное лицо </w:t>
      </w:r>
      <w:r w:rsidR="00CA6638" w:rsidRPr="00CA6638">
        <w:rPr>
          <w:rFonts w:ascii="Times New Roman" w:eastAsia="Times New Roman" w:hAnsi="Times New Roman" w:cs="Times New Roman"/>
          <w:spacing w:val="2"/>
          <w:sz w:val="24"/>
          <w:szCs w:val="24"/>
          <w:lang w:eastAsia="ru-RU"/>
        </w:rPr>
        <w:t>уполномоченного органа</w:t>
      </w:r>
      <w:r w:rsidR="00CA6638">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Примерные формы заявлений в электронной форме размещаются </w:t>
      </w:r>
      <w:r>
        <w:rPr>
          <w:rFonts w:ascii="Times New Roman" w:eastAsia="Times New Roman" w:hAnsi="Times New Roman" w:cs="Times New Roman"/>
          <w:spacing w:val="2"/>
          <w:sz w:val="24"/>
          <w:szCs w:val="24"/>
          <w:lang w:eastAsia="ru-RU"/>
        </w:rPr>
        <w:t xml:space="preserve">уполномоченным органом </w:t>
      </w:r>
      <w:r w:rsidR="00903B39" w:rsidRPr="00F31760">
        <w:rPr>
          <w:rFonts w:ascii="Times New Roman" w:eastAsia="Times New Roman" w:hAnsi="Times New Roman" w:cs="Times New Roman"/>
          <w:spacing w:val="2"/>
          <w:sz w:val="24"/>
          <w:szCs w:val="24"/>
          <w:lang w:eastAsia="ru-RU"/>
        </w:rPr>
        <w:t>на официальном сайте с возможностью их бесплатного копирования.</w:t>
      </w:r>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Заявление и прилагаемые к н</w:t>
      </w:r>
      <w:r>
        <w:rPr>
          <w:rFonts w:ascii="Times New Roman" w:eastAsia="Times New Roman" w:hAnsi="Times New Roman" w:cs="Times New Roman"/>
          <w:spacing w:val="2"/>
          <w:sz w:val="24"/>
          <w:szCs w:val="24"/>
          <w:lang w:eastAsia="ru-RU"/>
        </w:rPr>
        <w:t>им документы предоставляются в уполномоченный орган</w:t>
      </w:r>
      <w:r w:rsidR="00903B39" w:rsidRPr="00F31760">
        <w:rPr>
          <w:rFonts w:ascii="Times New Roman" w:eastAsia="Times New Roman" w:hAnsi="Times New Roman" w:cs="Times New Roman"/>
          <w:spacing w:val="2"/>
          <w:sz w:val="24"/>
          <w:szCs w:val="24"/>
          <w:lang w:eastAsia="ru-RU"/>
        </w:rPr>
        <w:t xml:space="preserve"> в форме электронных документов путем заполнения формы запроса, размещенной на официальном сайте, </w:t>
      </w:r>
      <w:r w:rsidR="00903B39" w:rsidRPr="00C20D60">
        <w:rPr>
          <w:rFonts w:ascii="Times New Roman" w:eastAsia="Times New Roman" w:hAnsi="Times New Roman" w:cs="Times New Roman"/>
          <w:spacing w:val="2"/>
          <w:sz w:val="24"/>
          <w:szCs w:val="24"/>
          <w:lang w:eastAsia="ru-RU"/>
        </w:rPr>
        <w:t>посредством отправки через Единый портал государственных и муниципальных услуг,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Заявления представляются в </w:t>
      </w:r>
      <w:r>
        <w:rPr>
          <w:rFonts w:ascii="Times New Roman" w:eastAsia="Times New Roman" w:hAnsi="Times New Roman" w:cs="Times New Roman"/>
          <w:spacing w:val="2"/>
          <w:sz w:val="24"/>
          <w:szCs w:val="24"/>
          <w:lang w:eastAsia="ru-RU"/>
        </w:rPr>
        <w:t xml:space="preserve">уполномоченный орган </w:t>
      </w:r>
      <w:r w:rsidR="00903B39" w:rsidRPr="00F31760">
        <w:rPr>
          <w:rFonts w:ascii="Times New Roman" w:eastAsia="Times New Roman" w:hAnsi="Times New Roman" w:cs="Times New Roman"/>
          <w:spacing w:val="2"/>
          <w:sz w:val="24"/>
          <w:szCs w:val="24"/>
          <w:lang w:eastAsia="ru-RU"/>
        </w:rPr>
        <w:t xml:space="preserve">в виде файлов в формате </w:t>
      </w:r>
      <w:proofErr w:type="spellStart"/>
      <w:r w:rsidR="00903B39" w:rsidRPr="00F31760">
        <w:rPr>
          <w:rFonts w:ascii="Times New Roman" w:eastAsia="Times New Roman" w:hAnsi="Times New Roman" w:cs="Times New Roman"/>
          <w:spacing w:val="2"/>
          <w:sz w:val="24"/>
          <w:szCs w:val="24"/>
          <w:lang w:eastAsia="ru-RU"/>
        </w:rPr>
        <w:t>doc</w:t>
      </w:r>
      <w:proofErr w:type="spellEnd"/>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docx</w:t>
      </w:r>
      <w:proofErr w:type="spellEnd"/>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txt</w:t>
      </w:r>
      <w:proofErr w:type="spellEnd"/>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xls</w:t>
      </w:r>
      <w:proofErr w:type="spellEnd"/>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xlsx</w:t>
      </w:r>
      <w:proofErr w:type="spellEnd"/>
      <w:r w:rsidR="00903B39" w:rsidRPr="00F31760">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rtf</w:t>
      </w:r>
      <w:proofErr w:type="spellEnd"/>
      <w:r w:rsidR="00903B39" w:rsidRPr="00F31760">
        <w:rPr>
          <w:rFonts w:ascii="Times New Roman" w:eastAsia="Times New Roman" w:hAnsi="Times New Roman" w:cs="Times New Roman"/>
          <w:spacing w:val="2"/>
          <w:sz w:val="24"/>
          <w:szCs w:val="24"/>
          <w:lang w:eastAsia="ru-RU"/>
        </w:rPr>
        <w:t>, если указанные заявления представляются в форме электронного документа посредством электронной почты.</w:t>
      </w:r>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03B39" w:rsidRPr="00F31760" w:rsidRDefault="00CA6638"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 поступлении заявления, подписанного квалифициро</w:t>
      </w:r>
      <w:r>
        <w:rPr>
          <w:rFonts w:ascii="Times New Roman" w:eastAsia="Times New Roman" w:hAnsi="Times New Roman" w:cs="Times New Roman"/>
          <w:spacing w:val="2"/>
          <w:sz w:val="24"/>
          <w:szCs w:val="24"/>
          <w:lang w:eastAsia="ru-RU"/>
        </w:rPr>
        <w:t>ванной подписью, уполномоченный орган</w:t>
      </w:r>
      <w:r w:rsidR="00903B39" w:rsidRPr="00F31760">
        <w:rPr>
          <w:rFonts w:ascii="Times New Roman" w:eastAsia="Times New Roman" w:hAnsi="Times New Roman" w:cs="Times New Roman"/>
          <w:spacing w:val="2"/>
          <w:sz w:val="24"/>
          <w:szCs w:val="24"/>
          <w:lang w:eastAsia="ru-RU"/>
        </w:rPr>
        <w:t xml:space="preserve"> проводит процедуру проверки действительности квалифицированной подписи, с использованием которой подписано заявление о предоставлении услуги, предусматривающую проверку соблюдения условий, указанных в статье 11 </w:t>
      </w:r>
      <w:hyperlink r:id="rId63" w:history="1">
        <w:r w:rsidR="00903B39" w:rsidRPr="00F31760">
          <w:rPr>
            <w:rFonts w:ascii="Times New Roman" w:eastAsia="Times New Roman" w:hAnsi="Times New Roman" w:cs="Times New Roman"/>
            <w:spacing w:val="2"/>
            <w:sz w:val="24"/>
            <w:szCs w:val="24"/>
            <w:u w:val="single"/>
            <w:lang w:eastAsia="ru-RU"/>
          </w:rPr>
          <w:t>Федерального закона "Об электронной подписи"</w:t>
        </w:r>
      </w:hyperlink>
      <w:r w:rsidR="00903B39" w:rsidRPr="00F31760">
        <w:rPr>
          <w:rFonts w:ascii="Times New Roman" w:eastAsia="Times New Roman" w:hAnsi="Times New Roman" w:cs="Times New Roman"/>
          <w:spacing w:val="2"/>
          <w:sz w:val="24"/>
          <w:szCs w:val="24"/>
          <w:lang w:eastAsia="ru-RU"/>
        </w:rPr>
        <w:t>.</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w:t>
      </w:r>
      <w:proofErr w:type="gramStart"/>
      <w:r w:rsidR="00903B39" w:rsidRPr="00F31760">
        <w:rPr>
          <w:rFonts w:ascii="Times New Roman" w:eastAsia="Times New Roman" w:hAnsi="Times New Roman" w:cs="Times New Roman"/>
          <w:spacing w:val="2"/>
          <w:sz w:val="24"/>
          <w:szCs w:val="24"/>
          <w:lang w:eastAsia="ru-RU"/>
        </w:rPr>
        <w:t>,</w:t>
      </w:r>
      <w:proofErr w:type="gramEnd"/>
      <w:r w:rsidR="00903B39" w:rsidRPr="00F31760">
        <w:rPr>
          <w:rFonts w:ascii="Times New Roman" w:eastAsia="Times New Roman" w:hAnsi="Times New Roman" w:cs="Times New Roman"/>
          <w:spacing w:val="2"/>
          <w:sz w:val="24"/>
          <w:szCs w:val="24"/>
          <w:lang w:eastAsia="ru-RU"/>
        </w:rPr>
        <w:t xml:space="preserve"> если в результате проверки квалифицированной подписи будет выявлено несоблюдение установленных условий призн</w:t>
      </w:r>
      <w:r>
        <w:rPr>
          <w:rFonts w:ascii="Times New Roman" w:eastAsia="Times New Roman" w:hAnsi="Times New Roman" w:cs="Times New Roman"/>
          <w:spacing w:val="2"/>
          <w:sz w:val="24"/>
          <w:szCs w:val="24"/>
          <w:lang w:eastAsia="ru-RU"/>
        </w:rPr>
        <w:t xml:space="preserve">ания ее действительности, </w:t>
      </w:r>
      <w:r w:rsidR="00903B39"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уполномоченный орган</w:t>
      </w:r>
      <w:r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w:t>
      </w:r>
      <w:hyperlink r:id="rId64" w:history="1">
        <w:r w:rsidR="00903B39" w:rsidRPr="00F31760">
          <w:rPr>
            <w:rFonts w:ascii="Times New Roman" w:eastAsia="Times New Roman" w:hAnsi="Times New Roman" w:cs="Times New Roman"/>
            <w:spacing w:val="2"/>
            <w:sz w:val="24"/>
            <w:szCs w:val="24"/>
            <w:u w:val="single"/>
            <w:lang w:eastAsia="ru-RU"/>
          </w:rPr>
          <w:t>Федерального закона "Об электронной подписи"</w:t>
        </w:r>
      </w:hyperlink>
      <w:r w:rsidR="00903B39" w:rsidRPr="00F31760">
        <w:rPr>
          <w:rFonts w:ascii="Times New Roman" w:eastAsia="Times New Roman" w:hAnsi="Times New Roman" w:cs="Times New Roman"/>
          <w:spacing w:val="2"/>
          <w:sz w:val="24"/>
          <w:szCs w:val="24"/>
          <w:lang w:eastAsia="ru-RU"/>
        </w:rPr>
        <w:t xml:space="preserve">, которые послужили основанием для принятия указанного решения. Такое уведомление </w:t>
      </w:r>
      <w:proofErr w:type="gramStart"/>
      <w:r w:rsidR="00903B39" w:rsidRPr="00F31760">
        <w:rPr>
          <w:rFonts w:ascii="Times New Roman" w:eastAsia="Times New Roman" w:hAnsi="Times New Roman" w:cs="Times New Roman"/>
          <w:spacing w:val="2"/>
          <w:sz w:val="24"/>
          <w:szCs w:val="24"/>
          <w:lang w:eastAsia="ru-RU"/>
        </w:rPr>
        <w:t>подписывается квалифицированной подписью уполномоченного д</w:t>
      </w:r>
      <w:r>
        <w:rPr>
          <w:rFonts w:ascii="Times New Roman" w:eastAsia="Times New Roman" w:hAnsi="Times New Roman" w:cs="Times New Roman"/>
          <w:spacing w:val="2"/>
          <w:sz w:val="24"/>
          <w:szCs w:val="24"/>
          <w:lang w:eastAsia="ru-RU"/>
        </w:rPr>
        <w:t>олжностного лица уполномоченного органа</w:t>
      </w:r>
      <w:r w:rsidR="00903B39" w:rsidRPr="00F31760">
        <w:rPr>
          <w:rFonts w:ascii="Times New Roman" w:eastAsia="Times New Roman" w:hAnsi="Times New Roman" w:cs="Times New Roman"/>
          <w:spacing w:val="2"/>
          <w:sz w:val="24"/>
          <w:szCs w:val="24"/>
          <w:lang w:eastAsia="ru-RU"/>
        </w:rPr>
        <w:t xml:space="preserve"> и направляется</w:t>
      </w:r>
      <w:proofErr w:type="gramEnd"/>
      <w:r w:rsidR="00903B39" w:rsidRPr="00F31760">
        <w:rPr>
          <w:rFonts w:ascii="Times New Roman" w:eastAsia="Times New Roman" w:hAnsi="Times New Roman" w:cs="Times New Roman"/>
          <w:spacing w:val="2"/>
          <w:sz w:val="24"/>
          <w:szCs w:val="24"/>
          <w:lang w:eastAsia="ru-RU"/>
        </w:rPr>
        <w:t xml:space="preserve">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3.2.3. Подготовка письма с мотивированным отказом в приеме документов.</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получение </w:t>
      </w:r>
      <w:r>
        <w:rPr>
          <w:rFonts w:ascii="Times New Roman" w:eastAsia="Times New Roman" w:hAnsi="Times New Roman" w:cs="Times New Roman"/>
          <w:spacing w:val="2"/>
          <w:sz w:val="24"/>
          <w:szCs w:val="24"/>
          <w:lang w:eastAsia="ru-RU"/>
        </w:rPr>
        <w:t>должностным лицом уполномоченного органа, ответственного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заявления и документов, представленных заявителем, поступивших по почте.</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Экспертизу документов, представленных заяви</w:t>
      </w:r>
      <w:r>
        <w:rPr>
          <w:rFonts w:ascii="Times New Roman" w:eastAsia="Times New Roman" w:hAnsi="Times New Roman" w:cs="Times New Roman"/>
          <w:spacing w:val="2"/>
          <w:sz w:val="24"/>
          <w:szCs w:val="24"/>
          <w:lang w:eastAsia="ru-RU"/>
        </w:rPr>
        <w:t>телем, проводит</w:t>
      </w:r>
      <w:r w:rsidRPr="0070306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должностное лицо уполномоченного органа,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3 рабочих дня.</w:t>
      </w:r>
    </w:p>
    <w:p w:rsidR="00903B39" w:rsidRPr="00F317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наличия оснований для отказа в приеме документов, установленных пунктом 2.7.1 настоящего Регламента,</w:t>
      </w:r>
      <w:r w:rsidRPr="0070306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должностное лицо уполномоченного органа,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осуществляет подготовку письма об отказе в приеме документов.</w:t>
      </w:r>
    </w:p>
    <w:p w:rsidR="00703063"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письме указываются основания для отказа в приеме документов.</w:t>
      </w:r>
    </w:p>
    <w:p w:rsidR="00903B39" w:rsidRPr="00C20D60" w:rsidRDefault="00703063"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20D60">
        <w:rPr>
          <w:rFonts w:ascii="Times New Roman" w:eastAsia="Times New Roman" w:hAnsi="Times New Roman" w:cs="Times New Roman"/>
          <w:spacing w:val="2"/>
          <w:sz w:val="24"/>
          <w:szCs w:val="24"/>
          <w:lang w:eastAsia="ru-RU"/>
        </w:rPr>
        <w:t xml:space="preserve">Должностное лицо уполномоченного органа, ответственное за предоставление муниципальной услуги </w:t>
      </w:r>
      <w:proofErr w:type="gramStart"/>
      <w:r w:rsidR="00903B39" w:rsidRPr="00C20D60">
        <w:rPr>
          <w:rFonts w:ascii="Times New Roman" w:eastAsia="Times New Roman" w:hAnsi="Times New Roman" w:cs="Times New Roman"/>
          <w:spacing w:val="2"/>
          <w:sz w:val="24"/>
          <w:szCs w:val="24"/>
          <w:lang w:eastAsia="ru-RU"/>
        </w:rPr>
        <w:t>визирует подготовленный им проект письма и передает</w:t>
      </w:r>
      <w:proofErr w:type="gramEnd"/>
      <w:r w:rsidR="00903B39" w:rsidRPr="00C20D60">
        <w:rPr>
          <w:rFonts w:ascii="Times New Roman" w:eastAsia="Times New Roman" w:hAnsi="Times New Roman" w:cs="Times New Roman"/>
          <w:spacing w:val="2"/>
          <w:sz w:val="24"/>
          <w:szCs w:val="24"/>
          <w:lang w:eastAsia="ru-RU"/>
        </w:rPr>
        <w:t xml:space="preserve"> его на подписание</w:t>
      </w:r>
      <w:r w:rsidR="0011441C" w:rsidRPr="00C20D60">
        <w:rPr>
          <w:rFonts w:ascii="Times New Roman" w:eastAsia="Times New Roman" w:hAnsi="Times New Roman" w:cs="Times New Roman"/>
          <w:spacing w:val="2"/>
          <w:sz w:val="24"/>
          <w:szCs w:val="24"/>
          <w:lang w:eastAsia="ru-RU"/>
        </w:rPr>
        <w:t xml:space="preserve"> руководителю уполномоченного органа или уполномоченного должностного лица</w:t>
      </w:r>
      <w:r w:rsidR="00903B39" w:rsidRPr="00C20D60">
        <w:rPr>
          <w:rFonts w:ascii="Times New Roman" w:eastAsia="Times New Roman" w:hAnsi="Times New Roman" w:cs="Times New Roman"/>
          <w:spacing w:val="2"/>
          <w:sz w:val="24"/>
          <w:szCs w:val="24"/>
          <w:lang w:eastAsia="ru-RU"/>
        </w:rPr>
        <w:t>.</w:t>
      </w:r>
    </w:p>
    <w:p w:rsidR="00903B39" w:rsidRPr="00C20D60" w:rsidRDefault="0011441C"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0D60">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Максимальный срок выполнения данных действий составляет 2 рабочих дня.</w:t>
      </w:r>
    </w:p>
    <w:p w:rsidR="0011441C" w:rsidRPr="00C20D60" w:rsidRDefault="0011441C"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0D60">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 xml:space="preserve">После этого письмо с мотивированным отказом в приеме документов </w:t>
      </w:r>
      <w:proofErr w:type="gramStart"/>
      <w:r w:rsidR="00903B39" w:rsidRPr="00C20D60">
        <w:rPr>
          <w:rFonts w:ascii="Times New Roman" w:eastAsia="Times New Roman" w:hAnsi="Times New Roman" w:cs="Times New Roman"/>
          <w:spacing w:val="2"/>
          <w:sz w:val="24"/>
          <w:szCs w:val="24"/>
          <w:lang w:eastAsia="ru-RU"/>
        </w:rPr>
        <w:t xml:space="preserve">регистрируется </w:t>
      </w:r>
      <w:r w:rsidRPr="00C20D60">
        <w:rPr>
          <w:rFonts w:ascii="Times New Roman" w:eastAsia="Times New Roman" w:hAnsi="Times New Roman" w:cs="Times New Roman"/>
          <w:spacing w:val="2"/>
          <w:sz w:val="24"/>
          <w:szCs w:val="24"/>
          <w:lang w:eastAsia="ru-RU"/>
        </w:rPr>
        <w:t xml:space="preserve">должностным лицом уполномоченного органа </w:t>
      </w:r>
      <w:r w:rsidR="00903B39" w:rsidRPr="00C20D60">
        <w:rPr>
          <w:rFonts w:ascii="Times New Roman" w:eastAsia="Times New Roman" w:hAnsi="Times New Roman" w:cs="Times New Roman"/>
          <w:spacing w:val="2"/>
          <w:sz w:val="24"/>
          <w:szCs w:val="24"/>
          <w:lang w:eastAsia="ru-RU"/>
        </w:rPr>
        <w:t>и</w:t>
      </w:r>
      <w:r w:rsidRPr="00C20D60">
        <w:rPr>
          <w:rFonts w:ascii="Times New Roman" w:eastAsia="Times New Roman" w:hAnsi="Times New Roman" w:cs="Times New Roman"/>
          <w:spacing w:val="2"/>
          <w:sz w:val="24"/>
          <w:szCs w:val="24"/>
          <w:lang w:eastAsia="ru-RU"/>
        </w:rPr>
        <w:t xml:space="preserve"> направляется</w:t>
      </w:r>
      <w:proofErr w:type="gramEnd"/>
      <w:r w:rsidRPr="00C20D60">
        <w:rPr>
          <w:rFonts w:ascii="Times New Roman" w:eastAsia="Times New Roman" w:hAnsi="Times New Roman" w:cs="Times New Roman"/>
          <w:spacing w:val="2"/>
          <w:sz w:val="24"/>
          <w:szCs w:val="24"/>
          <w:lang w:eastAsia="ru-RU"/>
        </w:rPr>
        <w:t xml:space="preserve"> заказным письмом (по адресу, указанному в заявлении) или выдается под расписку заявителю. </w:t>
      </w:r>
    </w:p>
    <w:p w:rsidR="0011441C" w:rsidRPr="00C20D60" w:rsidRDefault="0011441C"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0D60">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Максимальный срок выполнения данных действий составляет 2 рабочих дня.</w:t>
      </w:r>
    </w:p>
    <w:p w:rsidR="00903B39" w:rsidRPr="00F31760" w:rsidRDefault="0011441C"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20D60">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3.2.4.</w:t>
      </w:r>
      <w:r w:rsidR="00903B39" w:rsidRPr="00F31760">
        <w:rPr>
          <w:rFonts w:ascii="Times New Roman" w:eastAsia="Times New Roman" w:hAnsi="Times New Roman" w:cs="Times New Roman"/>
          <w:spacing w:val="2"/>
          <w:sz w:val="24"/>
          <w:szCs w:val="24"/>
          <w:lang w:eastAsia="ru-RU"/>
        </w:rPr>
        <w:t xml:space="preserve"> Экспертиза документов и формирование запросов в Управление Федеральной службы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регистрации, кадастра и картографии по Волгоградской области и органы местного самоуправления, осуществляющие распоряжение земельными участками.</w:t>
      </w:r>
    </w:p>
    <w:p w:rsidR="00903B39" w:rsidRPr="00F31760" w:rsidRDefault="000D29F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пункте 2.6.2 настоящего Регламента, а также отсутствие оснований, предусмотренных пунктом 2.7.1 Регламента.</w:t>
      </w:r>
    </w:p>
    <w:p w:rsidR="00903B39" w:rsidRPr="00F31760" w:rsidRDefault="000D29F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Экспертизу документов, представленных заяви</w:t>
      </w:r>
      <w:r>
        <w:rPr>
          <w:rFonts w:ascii="Times New Roman" w:eastAsia="Times New Roman" w:hAnsi="Times New Roman" w:cs="Times New Roman"/>
          <w:spacing w:val="2"/>
          <w:sz w:val="24"/>
          <w:szCs w:val="24"/>
          <w:lang w:eastAsia="ru-RU"/>
        </w:rPr>
        <w:t xml:space="preserve">телем, </w:t>
      </w:r>
      <w:r w:rsidRPr="000D29F1">
        <w:rPr>
          <w:rFonts w:ascii="Times New Roman" w:eastAsia="Times New Roman" w:hAnsi="Times New Roman" w:cs="Times New Roman"/>
          <w:spacing w:val="2"/>
          <w:sz w:val="24"/>
          <w:szCs w:val="24"/>
          <w:lang w:eastAsia="ru-RU"/>
        </w:rPr>
        <w:t xml:space="preserve">проводит </w:t>
      </w:r>
      <w:r>
        <w:rPr>
          <w:rFonts w:ascii="Times New Roman" w:eastAsia="Times New Roman" w:hAnsi="Times New Roman" w:cs="Times New Roman"/>
          <w:spacing w:val="2"/>
          <w:sz w:val="24"/>
          <w:szCs w:val="24"/>
          <w:lang w:eastAsia="ru-RU"/>
        </w:rPr>
        <w:t>д</w:t>
      </w:r>
      <w:r w:rsidRPr="000D29F1">
        <w:rPr>
          <w:rFonts w:ascii="Times New Roman" w:eastAsia="Times New Roman" w:hAnsi="Times New Roman" w:cs="Times New Roman"/>
          <w:spacing w:val="2"/>
          <w:sz w:val="24"/>
          <w:szCs w:val="24"/>
          <w:lang w:eastAsia="ru-RU"/>
        </w:rPr>
        <w:t>олжностное лицо уполномоченного органа,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w:t>
      </w:r>
    </w:p>
    <w:p w:rsidR="00903B39" w:rsidRPr="00F31760" w:rsidRDefault="000D29F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В целях соблюдения установленного пунктом 1 статьи 39.19 </w:t>
      </w:r>
      <w:hyperlink r:id="rId65" w:history="1">
        <w:r w:rsidR="00903B39" w:rsidRPr="00F31760">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03B39" w:rsidRPr="00F31760">
        <w:rPr>
          <w:rFonts w:ascii="Times New Roman" w:eastAsia="Times New Roman" w:hAnsi="Times New Roman" w:cs="Times New Roman"/>
          <w:spacing w:val="2"/>
          <w:sz w:val="24"/>
          <w:szCs w:val="24"/>
          <w:lang w:eastAsia="ru-RU"/>
        </w:rPr>
        <w:t xml:space="preserve">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 </w:t>
      </w:r>
      <w:r>
        <w:rPr>
          <w:rFonts w:ascii="Times New Roman" w:eastAsia="Times New Roman" w:hAnsi="Times New Roman" w:cs="Times New Roman"/>
          <w:spacing w:val="2"/>
          <w:sz w:val="24"/>
          <w:szCs w:val="24"/>
          <w:lang w:eastAsia="ru-RU"/>
        </w:rPr>
        <w:t>д</w:t>
      </w:r>
      <w:r w:rsidRPr="000D29F1">
        <w:rPr>
          <w:rFonts w:ascii="Times New Roman" w:eastAsia="Times New Roman" w:hAnsi="Times New Roman" w:cs="Times New Roman"/>
          <w:spacing w:val="2"/>
          <w:sz w:val="24"/>
          <w:szCs w:val="24"/>
          <w:lang w:eastAsia="ru-RU"/>
        </w:rPr>
        <w:t>олжностное лицо уполномоченного органа, ответственное за предоставление муниципальной услуги</w:t>
      </w:r>
      <w:r>
        <w:rPr>
          <w:rFonts w:ascii="Times New Roman" w:eastAsia="Times New Roman" w:hAnsi="Times New Roman" w:cs="Times New Roman"/>
          <w:spacing w:val="2"/>
          <w:sz w:val="24"/>
          <w:szCs w:val="24"/>
          <w:lang w:eastAsia="ru-RU"/>
        </w:rPr>
        <w:t>,</w:t>
      </w:r>
      <w:r w:rsidR="00903B39" w:rsidRPr="00F31760">
        <w:rPr>
          <w:rFonts w:ascii="Times New Roman" w:eastAsia="Times New Roman" w:hAnsi="Times New Roman" w:cs="Times New Roman"/>
          <w:spacing w:val="2"/>
          <w:sz w:val="24"/>
          <w:szCs w:val="24"/>
          <w:lang w:eastAsia="ru-RU"/>
        </w:rPr>
        <w:t xml:space="preserve"> осуществляет подготовку запроса в Управление Федеральной службы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регистрации, кадастра и картографии по Волгоградской области.</w:t>
      </w:r>
      <w:proofErr w:type="gramEnd"/>
    </w:p>
    <w:p w:rsidR="00903B39" w:rsidRPr="00F31760" w:rsidRDefault="000D29F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C20D60">
        <w:rPr>
          <w:rFonts w:ascii="Times New Roman" w:eastAsia="Times New Roman" w:hAnsi="Times New Roman" w:cs="Times New Roman"/>
          <w:spacing w:val="2"/>
          <w:sz w:val="24"/>
          <w:szCs w:val="24"/>
          <w:lang w:eastAsia="ru-RU"/>
        </w:rPr>
        <w:t xml:space="preserve">В случае получения информации о наличии в Едином государственном реестре недвижимости записи о </w:t>
      </w:r>
      <w:r w:rsidR="00FF0CA2" w:rsidRPr="00C20D60">
        <w:rPr>
          <w:rFonts w:ascii="Times New Roman" w:eastAsia="Times New Roman" w:hAnsi="Times New Roman" w:cs="Times New Roman"/>
          <w:spacing w:val="2"/>
          <w:sz w:val="24"/>
          <w:szCs w:val="24"/>
          <w:lang w:eastAsia="ru-RU"/>
        </w:rPr>
        <w:t>муниципальной</w:t>
      </w:r>
      <w:r w:rsidR="00903B39" w:rsidRPr="00C20D60">
        <w:rPr>
          <w:rFonts w:ascii="Times New Roman" w:eastAsia="Times New Roman" w:hAnsi="Times New Roman" w:cs="Times New Roman"/>
          <w:spacing w:val="2"/>
          <w:sz w:val="24"/>
          <w:szCs w:val="24"/>
          <w:lang w:eastAsia="ru-RU"/>
        </w:rPr>
        <w:t xml:space="preserve"> регистрации права собственности гражданина, обратившегося с заявлением о предоставлении земельного участка, на иные зе</w:t>
      </w:r>
      <w:r w:rsidRPr="00C20D60">
        <w:rPr>
          <w:rFonts w:ascii="Times New Roman" w:eastAsia="Times New Roman" w:hAnsi="Times New Roman" w:cs="Times New Roman"/>
          <w:spacing w:val="2"/>
          <w:sz w:val="24"/>
          <w:szCs w:val="24"/>
          <w:lang w:eastAsia="ru-RU"/>
        </w:rPr>
        <w:t xml:space="preserve">мельные участки, </w:t>
      </w:r>
      <w:r w:rsidR="00903B39" w:rsidRPr="00C20D60">
        <w:rPr>
          <w:rFonts w:ascii="Times New Roman" w:eastAsia="Times New Roman" w:hAnsi="Times New Roman" w:cs="Times New Roman"/>
          <w:spacing w:val="2"/>
          <w:sz w:val="24"/>
          <w:szCs w:val="24"/>
          <w:lang w:eastAsia="ru-RU"/>
        </w:rPr>
        <w:t xml:space="preserve"> направляет запрос в орган местного самоуправления, осуществляющий предоставление земельных участков.</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3 рабочих дня.</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3.2.5. Экспертиза документов, представленных заявителем, и документов, полученных по результатам запросов.</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получение ответственн</w:t>
      </w:r>
      <w:r>
        <w:rPr>
          <w:rFonts w:ascii="Times New Roman" w:eastAsia="Times New Roman" w:hAnsi="Times New Roman" w:cs="Times New Roman"/>
          <w:spacing w:val="2"/>
          <w:sz w:val="24"/>
          <w:szCs w:val="24"/>
          <w:lang w:eastAsia="ru-RU"/>
        </w:rPr>
        <w:t>ым за результаты муниципальной</w:t>
      </w:r>
      <w:r w:rsidR="00903B39" w:rsidRPr="00F31760">
        <w:rPr>
          <w:rFonts w:ascii="Times New Roman" w:eastAsia="Times New Roman" w:hAnsi="Times New Roman" w:cs="Times New Roman"/>
          <w:spacing w:val="2"/>
          <w:sz w:val="24"/>
          <w:szCs w:val="24"/>
          <w:lang w:eastAsia="ru-RU"/>
        </w:rPr>
        <w:t xml:space="preserve"> услуги </w:t>
      </w:r>
      <w:r>
        <w:rPr>
          <w:rFonts w:ascii="Times New Roman" w:eastAsia="Times New Roman" w:hAnsi="Times New Roman" w:cs="Times New Roman"/>
          <w:spacing w:val="2"/>
          <w:sz w:val="24"/>
          <w:szCs w:val="24"/>
          <w:lang w:eastAsia="ru-RU"/>
        </w:rPr>
        <w:t xml:space="preserve">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документов, полученных по результатам ранее направленных запросов.</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Экспертизу документов, представленных заявителем, проводит</w:t>
      </w:r>
      <w:r>
        <w:rPr>
          <w:rFonts w:ascii="Times New Roman" w:eastAsia="Times New Roman" w:hAnsi="Times New Roman" w:cs="Times New Roman"/>
          <w:spacing w:val="2"/>
          <w:sz w:val="24"/>
          <w:szCs w:val="24"/>
          <w:lang w:eastAsia="ru-RU"/>
        </w:rPr>
        <w:t xml:space="preserve">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3 рабочих дня.</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отсутствии документов, не обязательных для представления заявителем, </w:t>
      </w:r>
      <w:r>
        <w:rPr>
          <w:rFonts w:ascii="Times New Roman" w:eastAsia="Times New Roman" w:hAnsi="Times New Roman" w:cs="Times New Roman"/>
          <w:spacing w:val="2"/>
          <w:sz w:val="24"/>
          <w:szCs w:val="24"/>
          <w:lang w:eastAsia="ru-RU"/>
        </w:rPr>
        <w:t xml:space="preserve">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осуществляет подготовку дополнительных запросов в соответствующие структурные подразделения органов </w:t>
      </w:r>
      <w:r w:rsidR="00903B39" w:rsidRPr="00C20D60">
        <w:rPr>
          <w:rFonts w:ascii="Times New Roman" w:eastAsia="Times New Roman" w:hAnsi="Times New Roman" w:cs="Times New Roman"/>
          <w:spacing w:val="2"/>
          <w:sz w:val="24"/>
          <w:szCs w:val="24"/>
          <w:lang w:eastAsia="ru-RU"/>
        </w:rPr>
        <w:t>исполнительной власти Волгоградской области, федеральные органы исполнительной власти, структурные подразделения органов местного самоуправления.</w:t>
      </w:r>
      <w:r w:rsidR="00903B39" w:rsidRPr="00F31760">
        <w:rPr>
          <w:rFonts w:ascii="Times New Roman" w:eastAsia="Times New Roman" w:hAnsi="Times New Roman" w:cs="Times New Roman"/>
          <w:spacing w:val="2"/>
          <w:sz w:val="24"/>
          <w:szCs w:val="24"/>
          <w:lang w:eastAsia="ru-RU"/>
        </w:rPr>
        <w:t xml:space="preserve"> При наличии необходимых сведений в информационных системах</w:t>
      </w:r>
      <w:r>
        <w:rPr>
          <w:rFonts w:ascii="Times New Roman" w:eastAsia="Times New Roman" w:hAnsi="Times New Roman" w:cs="Times New Roman"/>
          <w:spacing w:val="2"/>
          <w:sz w:val="24"/>
          <w:szCs w:val="24"/>
          <w:lang w:eastAsia="ru-RU"/>
        </w:rPr>
        <w:t xml:space="preserve"> уполномоченного органа</w:t>
      </w:r>
      <w:r w:rsidR="00903B39" w:rsidRPr="00F31760">
        <w:rPr>
          <w:rFonts w:ascii="Times New Roman" w:eastAsia="Times New Roman" w:hAnsi="Times New Roman" w:cs="Times New Roman"/>
          <w:spacing w:val="2"/>
          <w:sz w:val="24"/>
          <w:szCs w:val="24"/>
          <w:lang w:eastAsia="ru-RU"/>
        </w:rPr>
        <w:t>, иных доступных информационных системах, достаточных для принятия решения, запросы не направляются.</w:t>
      </w:r>
    </w:p>
    <w:p w:rsidR="00903B39" w:rsidRPr="00F31760" w:rsidRDefault="00773AC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58398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3.2.6. Принятие решения о предоставлении земельного участка в собственность бесплатно.</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отсутствие оснований для отказа в предоставлении земельного участка в собственность бесплатно, указанных в пункте 2.9 Регламента.</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 осуще</w:t>
      </w:r>
      <w:r w:rsidR="003F06F3">
        <w:rPr>
          <w:rFonts w:ascii="Times New Roman" w:eastAsia="Times New Roman" w:hAnsi="Times New Roman" w:cs="Times New Roman"/>
          <w:spacing w:val="2"/>
          <w:sz w:val="24"/>
          <w:szCs w:val="24"/>
          <w:lang w:eastAsia="ru-RU"/>
        </w:rPr>
        <w:t>с</w:t>
      </w:r>
      <w:r w:rsidR="00F95164">
        <w:rPr>
          <w:rFonts w:ascii="Times New Roman" w:eastAsia="Times New Roman" w:hAnsi="Times New Roman" w:cs="Times New Roman"/>
          <w:spacing w:val="2"/>
          <w:sz w:val="24"/>
          <w:szCs w:val="24"/>
          <w:lang w:eastAsia="ru-RU"/>
        </w:rPr>
        <w:t>твляет подготовку постановления</w:t>
      </w:r>
      <w:r w:rsidR="00903B39" w:rsidRPr="00F31760">
        <w:rPr>
          <w:rFonts w:ascii="Times New Roman" w:eastAsia="Times New Roman" w:hAnsi="Times New Roman" w:cs="Times New Roman"/>
          <w:spacing w:val="2"/>
          <w:sz w:val="24"/>
          <w:szCs w:val="24"/>
          <w:lang w:eastAsia="ru-RU"/>
        </w:rPr>
        <w:t xml:space="preserve"> о предоставлении земельного участка в собствен</w:t>
      </w:r>
      <w:r>
        <w:rPr>
          <w:rFonts w:ascii="Times New Roman" w:eastAsia="Times New Roman" w:hAnsi="Times New Roman" w:cs="Times New Roman"/>
          <w:spacing w:val="2"/>
          <w:sz w:val="24"/>
          <w:szCs w:val="24"/>
          <w:lang w:eastAsia="ru-RU"/>
        </w:rPr>
        <w:t xml:space="preserve">ность бесплатно </w:t>
      </w:r>
      <w:r w:rsidRPr="00C20D60">
        <w:rPr>
          <w:rFonts w:ascii="Times New Roman" w:eastAsia="Times New Roman" w:hAnsi="Times New Roman" w:cs="Times New Roman"/>
          <w:spacing w:val="2"/>
          <w:sz w:val="24"/>
          <w:szCs w:val="24"/>
          <w:lang w:eastAsia="ru-RU"/>
        </w:rPr>
        <w:t>(далее -</w:t>
      </w:r>
      <w:r w:rsidR="00F95164" w:rsidRPr="00C20D60">
        <w:rPr>
          <w:rFonts w:ascii="Times New Roman" w:eastAsia="Times New Roman" w:hAnsi="Times New Roman" w:cs="Times New Roman"/>
          <w:spacing w:val="2"/>
          <w:sz w:val="24"/>
          <w:szCs w:val="24"/>
          <w:lang w:eastAsia="ru-RU"/>
        </w:rPr>
        <w:t xml:space="preserve"> Постановление</w:t>
      </w:r>
      <w:r w:rsidR="00903B39" w:rsidRPr="00C20D60">
        <w:rPr>
          <w:rFonts w:ascii="Times New Roman" w:eastAsia="Times New Roman" w:hAnsi="Times New Roman" w:cs="Times New Roman"/>
          <w:spacing w:val="2"/>
          <w:sz w:val="24"/>
          <w:szCs w:val="24"/>
          <w:lang w:eastAsia="ru-RU"/>
        </w:rPr>
        <w:t>).</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осуществляет визирование проекта</w:t>
      </w:r>
      <w:r w:rsidR="00F95164">
        <w:rPr>
          <w:rFonts w:ascii="Times New Roman" w:eastAsia="Times New Roman" w:hAnsi="Times New Roman" w:cs="Times New Roman"/>
          <w:spacing w:val="2"/>
          <w:sz w:val="24"/>
          <w:szCs w:val="24"/>
          <w:lang w:eastAsia="ru-RU"/>
        </w:rPr>
        <w:t xml:space="preserve"> Постановления</w:t>
      </w:r>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сопровожд</w:t>
      </w:r>
      <w:r w:rsidR="00F95164">
        <w:rPr>
          <w:rFonts w:ascii="Times New Roman" w:eastAsia="Times New Roman" w:hAnsi="Times New Roman" w:cs="Times New Roman"/>
          <w:spacing w:val="2"/>
          <w:sz w:val="24"/>
          <w:szCs w:val="24"/>
          <w:lang w:eastAsia="ru-RU"/>
        </w:rPr>
        <w:t>ает согласование проекта Постановления</w:t>
      </w:r>
      <w:r w:rsidR="00903B39" w:rsidRPr="00F31760">
        <w:rPr>
          <w:rFonts w:ascii="Times New Roman" w:eastAsia="Times New Roman" w:hAnsi="Times New Roman" w:cs="Times New Roman"/>
          <w:spacing w:val="2"/>
          <w:sz w:val="24"/>
          <w:szCs w:val="24"/>
          <w:lang w:eastAsia="ru-RU"/>
        </w:rPr>
        <w:t xml:space="preserve"> в структурных подраз</w:t>
      </w:r>
      <w:r>
        <w:rPr>
          <w:rFonts w:ascii="Times New Roman" w:eastAsia="Times New Roman" w:hAnsi="Times New Roman" w:cs="Times New Roman"/>
          <w:spacing w:val="2"/>
          <w:sz w:val="24"/>
          <w:szCs w:val="24"/>
          <w:lang w:eastAsia="ru-RU"/>
        </w:rPr>
        <w:t>делениях уполномоченного органа</w:t>
      </w:r>
      <w:r w:rsidR="00903B39" w:rsidRPr="00F31760">
        <w:rPr>
          <w:rFonts w:ascii="Times New Roman" w:eastAsia="Times New Roman" w:hAnsi="Times New Roman" w:cs="Times New Roman"/>
          <w:spacing w:val="2"/>
          <w:sz w:val="24"/>
          <w:szCs w:val="24"/>
          <w:lang w:eastAsia="ru-RU"/>
        </w:rPr>
        <w:t xml:space="preserve"> и передает</w:t>
      </w:r>
      <w:proofErr w:type="gramEnd"/>
      <w:r w:rsidR="00903B39" w:rsidRPr="00F31760">
        <w:rPr>
          <w:rFonts w:ascii="Times New Roman" w:eastAsia="Times New Roman" w:hAnsi="Times New Roman" w:cs="Times New Roman"/>
          <w:spacing w:val="2"/>
          <w:sz w:val="24"/>
          <w:szCs w:val="24"/>
          <w:lang w:eastAsia="ru-RU"/>
        </w:rPr>
        <w:t xml:space="preserve"> его должностному лицу, уполномоченному на подписание документа.</w:t>
      </w:r>
    </w:p>
    <w:p w:rsidR="00583982"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3 рабочих дня.</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Должностное лицо, уполномоченное на подпис</w:t>
      </w:r>
      <w:r>
        <w:rPr>
          <w:rFonts w:ascii="Times New Roman" w:eastAsia="Times New Roman" w:hAnsi="Times New Roman" w:cs="Times New Roman"/>
          <w:spacing w:val="2"/>
          <w:sz w:val="24"/>
          <w:szCs w:val="24"/>
          <w:lang w:eastAsia="ru-RU"/>
        </w:rPr>
        <w:t>ание результатов муниципальной</w:t>
      </w:r>
      <w:r w:rsidR="00903B39" w:rsidRPr="00F31760">
        <w:rPr>
          <w:rFonts w:ascii="Times New Roman" w:eastAsia="Times New Roman" w:hAnsi="Times New Roman" w:cs="Times New Roman"/>
          <w:spacing w:val="2"/>
          <w:sz w:val="24"/>
          <w:szCs w:val="24"/>
          <w:lang w:eastAsia="ru-RU"/>
        </w:rPr>
        <w:t xml:space="preserve"> услуги, осуществляет подписание соответствующего документа.</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583982"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После подписания документ</w:t>
      </w:r>
      <w:r>
        <w:rPr>
          <w:rFonts w:ascii="Times New Roman" w:eastAsia="Times New Roman" w:hAnsi="Times New Roman" w:cs="Times New Roman"/>
          <w:spacing w:val="2"/>
          <w:sz w:val="24"/>
          <w:szCs w:val="24"/>
          <w:lang w:eastAsia="ru-RU"/>
        </w:rPr>
        <w:t xml:space="preserve"> регистрируется и</w:t>
      </w:r>
      <w:r w:rsidR="00903B39" w:rsidRPr="00F31760">
        <w:rPr>
          <w:rFonts w:ascii="Times New Roman" w:eastAsia="Times New Roman" w:hAnsi="Times New Roman" w:cs="Times New Roman"/>
          <w:spacing w:val="2"/>
          <w:sz w:val="24"/>
          <w:szCs w:val="24"/>
          <w:lang w:eastAsia="ru-RU"/>
        </w:rPr>
        <w:t xml:space="preserve"> передается</w:t>
      </w:r>
      <w:r>
        <w:rPr>
          <w:rFonts w:ascii="Times New Roman" w:eastAsia="Times New Roman" w:hAnsi="Times New Roman" w:cs="Times New Roman"/>
          <w:spacing w:val="2"/>
          <w:sz w:val="24"/>
          <w:szCs w:val="24"/>
          <w:lang w:eastAsia="ru-RU"/>
        </w:rPr>
        <w:t xml:space="preserve"> должностному лицу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F95164">
        <w:rPr>
          <w:rFonts w:ascii="Times New Roman" w:eastAsia="Times New Roman" w:hAnsi="Times New Roman" w:cs="Times New Roman"/>
          <w:spacing w:val="2"/>
          <w:sz w:val="24"/>
          <w:szCs w:val="24"/>
          <w:lang w:eastAsia="ru-RU"/>
        </w:rPr>
        <w:t>.</w:t>
      </w:r>
      <w:proofErr w:type="gramEnd"/>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 рабочий день.</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3.2.7. Формирование решения об отказе в предоставлении земельного участка в собственность бесплатно.</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поступление </w:t>
      </w:r>
      <w:r w:rsidR="00382D70">
        <w:rPr>
          <w:rFonts w:ascii="Times New Roman" w:eastAsia="Times New Roman" w:hAnsi="Times New Roman" w:cs="Times New Roman"/>
          <w:spacing w:val="2"/>
          <w:sz w:val="24"/>
          <w:szCs w:val="24"/>
          <w:lang w:eastAsia="ru-RU"/>
        </w:rPr>
        <w:t xml:space="preserve">должностному лицу уполномоченного органа, </w:t>
      </w:r>
      <w:r w:rsidR="00903B39" w:rsidRPr="00F31760">
        <w:rPr>
          <w:rFonts w:ascii="Times New Roman" w:eastAsia="Times New Roman" w:hAnsi="Times New Roman" w:cs="Times New Roman"/>
          <w:spacing w:val="2"/>
          <w:sz w:val="24"/>
          <w:szCs w:val="24"/>
          <w:lang w:eastAsia="ru-RU"/>
        </w:rPr>
        <w:t>информации о наличии указанных в пункте 2.9 Регламента оснований для отказа в предоставлении земельного участка в собственность бесплатно.</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установления оснований для отказа в предоставлении земельного участка в собствен</w:t>
      </w:r>
      <w:r>
        <w:rPr>
          <w:rFonts w:ascii="Times New Roman" w:eastAsia="Times New Roman" w:hAnsi="Times New Roman" w:cs="Times New Roman"/>
          <w:spacing w:val="2"/>
          <w:sz w:val="24"/>
          <w:szCs w:val="24"/>
          <w:lang w:eastAsia="ru-RU"/>
        </w:rPr>
        <w:t xml:space="preserve">ность бесплатно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903B39" w:rsidRPr="00F31760">
        <w:rPr>
          <w:rFonts w:ascii="Times New Roman" w:eastAsia="Times New Roman" w:hAnsi="Times New Roman" w:cs="Times New Roman"/>
          <w:spacing w:val="2"/>
          <w:sz w:val="24"/>
          <w:szCs w:val="24"/>
          <w:lang w:eastAsia="ru-RU"/>
        </w:rPr>
        <w:t xml:space="preserve"> осуществляет подготовку письма о принятии решения об отказе в предоставлении земельного участка в собственность бесплатно (далее - письмо о принятии решения об отказе).</w:t>
      </w:r>
    </w:p>
    <w:p w:rsidR="00903B39" w:rsidRPr="00F31760" w:rsidRDefault="0058398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6435BB" w:rsidRDefault="00382D7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583982">
        <w:rPr>
          <w:rFonts w:ascii="Times New Roman" w:eastAsia="Times New Roman" w:hAnsi="Times New Roman" w:cs="Times New Roman"/>
          <w:spacing w:val="2"/>
          <w:sz w:val="24"/>
          <w:szCs w:val="24"/>
          <w:lang w:eastAsia="ru-RU"/>
        </w:rPr>
        <w:t xml:space="preserve">Должностное лицо </w:t>
      </w:r>
      <w:r w:rsidR="00583982" w:rsidRPr="00773ACD">
        <w:rPr>
          <w:rFonts w:ascii="Times New Roman" w:eastAsia="Times New Roman" w:hAnsi="Times New Roman" w:cs="Times New Roman"/>
          <w:spacing w:val="2"/>
          <w:sz w:val="24"/>
          <w:szCs w:val="24"/>
          <w:lang w:eastAsia="ru-RU"/>
        </w:rPr>
        <w:t>уполномоченного органа</w:t>
      </w:r>
      <w:r w:rsidR="00583982">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583982"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осуществляет визирование проекта письма о принятии решения об отказе, </w:t>
      </w:r>
      <w:proofErr w:type="gramStart"/>
      <w:r w:rsidR="00903B39" w:rsidRPr="00F31760">
        <w:rPr>
          <w:rFonts w:ascii="Times New Roman" w:eastAsia="Times New Roman" w:hAnsi="Times New Roman" w:cs="Times New Roman"/>
          <w:spacing w:val="2"/>
          <w:sz w:val="24"/>
          <w:szCs w:val="24"/>
          <w:lang w:eastAsia="ru-RU"/>
        </w:rPr>
        <w:t>сопровождает согласование проекта письма о принятии решения об отказе в структурны</w:t>
      </w:r>
      <w:r w:rsidR="006435BB">
        <w:rPr>
          <w:rFonts w:ascii="Times New Roman" w:eastAsia="Times New Roman" w:hAnsi="Times New Roman" w:cs="Times New Roman"/>
          <w:spacing w:val="2"/>
          <w:sz w:val="24"/>
          <w:szCs w:val="24"/>
          <w:lang w:eastAsia="ru-RU"/>
        </w:rPr>
        <w:t>х подразделениях уполномоченного органа</w:t>
      </w:r>
      <w:r w:rsidR="00903B39" w:rsidRPr="00F31760">
        <w:rPr>
          <w:rFonts w:ascii="Times New Roman" w:eastAsia="Times New Roman" w:hAnsi="Times New Roman" w:cs="Times New Roman"/>
          <w:spacing w:val="2"/>
          <w:sz w:val="24"/>
          <w:szCs w:val="24"/>
          <w:lang w:eastAsia="ru-RU"/>
        </w:rPr>
        <w:t xml:space="preserve"> и передает</w:t>
      </w:r>
      <w:proofErr w:type="gramEnd"/>
      <w:r w:rsidR="00903B39" w:rsidRPr="00F31760">
        <w:rPr>
          <w:rFonts w:ascii="Times New Roman" w:eastAsia="Times New Roman" w:hAnsi="Times New Roman" w:cs="Times New Roman"/>
          <w:spacing w:val="2"/>
          <w:sz w:val="24"/>
          <w:szCs w:val="24"/>
          <w:lang w:eastAsia="ru-RU"/>
        </w:rPr>
        <w:t xml:space="preserve"> его должностному лицу, уполномоченному на подписание документа.</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3 рабочих дня.</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Должностное лицо, уполномоченное на подпис</w:t>
      </w:r>
      <w:r>
        <w:rPr>
          <w:rFonts w:ascii="Times New Roman" w:eastAsia="Times New Roman" w:hAnsi="Times New Roman" w:cs="Times New Roman"/>
          <w:spacing w:val="2"/>
          <w:sz w:val="24"/>
          <w:szCs w:val="24"/>
          <w:lang w:eastAsia="ru-RU"/>
        </w:rPr>
        <w:t>ание результатов муниципальной</w:t>
      </w:r>
      <w:r w:rsidR="00903B39" w:rsidRPr="00F31760">
        <w:rPr>
          <w:rFonts w:ascii="Times New Roman" w:eastAsia="Times New Roman" w:hAnsi="Times New Roman" w:cs="Times New Roman"/>
          <w:spacing w:val="2"/>
          <w:sz w:val="24"/>
          <w:szCs w:val="24"/>
          <w:lang w:eastAsia="ru-RU"/>
        </w:rPr>
        <w:t xml:space="preserve"> услуги, осуществляет подписание соответствующего документа.</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После подписания документ пер</w:t>
      </w:r>
      <w:r>
        <w:rPr>
          <w:rFonts w:ascii="Times New Roman" w:eastAsia="Times New Roman" w:hAnsi="Times New Roman" w:cs="Times New Roman"/>
          <w:spacing w:val="2"/>
          <w:sz w:val="24"/>
          <w:szCs w:val="24"/>
          <w:lang w:eastAsia="ru-RU"/>
        </w:rPr>
        <w:t xml:space="preserve">едается должностному лицу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w:t>
      </w:r>
      <w:r w:rsidR="00903B39" w:rsidRPr="00F31760">
        <w:rPr>
          <w:rFonts w:ascii="Times New Roman" w:eastAsia="Times New Roman" w:hAnsi="Times New Roman" w:cs="Times New Roman"/>
          <w:spacing w:val="2"/>
          <w:sz w:val="24"/>
          <w:szCs w:val="24"/>
          <w:lang w:eastAsia="ru-RU"/>
        </w:rPr>
        <w:t xml:space="preserve"> ответственному за выдачу документов.</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 рабочий день.</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3.2.8. Подготовка результато</w:t>
      </w:r>
      <w:r>
        <w:rPr>
          <w:rFonts w:ascii="Times New Roman" w:eastAsia="Times New Roman" w:hAnsi="Times New Roman" w:cs="Times New Roman"/>
          <w:spacing w:val="2"/>
          <w:sz w:val="24"/>
          <w:szCs w:val="24"/>
          <w:lang w:eastAsia="ru-RU"/>
        </w:rPr>
        <w:t>в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к выдаче.</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подписание упо</w:t>
      </w:r>
      <w:r>
        <w:rPr>
          <w:rFonts w:ascii="Times New Roman" w:eastAsia="Times New Roman" w:hAnsi="Times New Roman" w:cs="Times New Roman"/>
          <w:spacing w:val="2"/>
          <w:sz w:val="24"/>
          <w:szCs w:val="24"/>
          <w:lang w:eastAsia="ru-RU"/>
        </w:rPr>
        <w:t>лномоченным лицом уполномоченного органа постановления</w:t>
      </w:r>
      <w:r w:rsidR="00903B39" w:rsidRPr="00F31760">
        <w:rPr>
          <w:rFonts w:ascii="Times New Roman" w:eastAsia="Times New Roman" w:hAnsi="Times New Roman" w:cs="Times New Roman"/>
          <w:spacing w:val="2"/>
          <w:sz w:val="24"/>
          <w:szCs w:val="24"/>
          <w:lang w:eastAsia="ru-RU"/>
        </w:rPr>
        <w:t xml:space="preserve"> о предоставлении земельного участка в собственность бесплатно либо письма о принятии решения об отказе в предоставлении земельного участка в собственность бесплатно.</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w:t>
      </w:r>
      <w:r w:rsidR="00903B39" w:rsidRPr="00F31760">
        <w:rPr>
          <w:rFonts w:ascii="Times New Roman" w:eastAsia="Times New Roman" w:hAnsi="Times New Roman" w:cs="Times New Roman"/>
          <w:spacing w:val="2"/>
          <w:sz w:val="24"/>
          <w:szCs w:val="24"/>
          <w:lang w:eastAsia="ru-RU"/>
        </w:rPr>
        <w:t xml:space="preserve">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часа.</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случае если способ предоставления результатов услуги - почтовое отправление, </w:t>
      </w:r>
      <w:r>
        <w:rPr>
          <w:rFonts w:ascii="Times New Roman" w:eastAsia="Times New Roman" w:hAnsi="Times New Roman" w:cs="Times New Roman"/>
          <w:spacing w:val="2"/>
          <w:sz w:val="24"/>
          <w:szCs w:val="24"/>
          <w:lang w:eastAsia="ru-RU"/>
        </w:rPr>
        <w:t>должностное лицо, уполномоченного органа, ответственное</w:t>
      </w:r>
      <w:r w:rsidR="00903B39" w:rsidRPr="00F31760">
        <w:rPr>
          <w:rFonts w:ascii="Times New Roman" w:eastAsia="Times New Roman" w:hAnsi="Times New Roman" w:cs="Times New Roman"/>
          <w:spacing w:val="2"/>
          <w:sz w:val="24"/>
          <w:szCs w:val="24"/>
          <w:lang w:eastAsia="ru-RU"/>
        </w:rPr>
        <w:t xml:space="preserve"> за выдачу результатов услуги, осуществляет отправку сформированного пакета документов заявителю (его уполномоченному представителю).</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 рабочий день.</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если способ предоставления результатов услуги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 рабочий день.</w:t>
      </w:r>
    </w:p>
    <w:p w:rsidR="006435BB"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w:t>
      </w:r>
      <w:proofErr w:type="gramStart"/>
      <w:r w:rsidR="00903B39" w:rsidRPr="00F31760">
        <w:rPr>
          <w:rFonts w:ascii="Times New Roman" w:eastAsia="Times New Roman" w:hAnsi="Times New Roman" w:cs="Times New Roman"/>
          <w:spacing w:val="2"/>
          <w:sz w:val="24"/>
          <w:szCs w:val="24"/>
          <w:lang w:eastAsia="ru-RU"/>
        </w:rPr>
        <w:t>,</w:t>
      </w:r>
      <w:proofErr w:type="gramEnd"/>
      <w:r w:rsidR="00903B39" w:rsidRPr="00F31760">
        <w:rPr>
          <w:rFonts w:ascii="Times New Roman" w:eastAsia="Times New Roman" w:hAnsi="Times New Roman" w:cs="Times New Roman"/>
          <w:spacing w:val="2"/>
          <w:sz w:val="24"/>
          <w:szCs w:val="24"/>
          <w:lang w:eastAsia="ru-RU"/>
        </w:rPr>
        <w:t xml:space="preserve"> если в заявлении в качестве способа предоставления результат</w:t>
      </w:r>
      <w:r>
        <w:rPr>
          <w:rFonts w:ascii="Times New Roman" w:eastAsia="Times New Roman" w:hAnsi="Times New Roman" w:cs="Times New Roman"/>
          <w:spacing w:val="2"/>
          <w:sz w:val="24"/>
          <w:szCs w:val="24"/>
          <w:lang w:eastAsia="ru-RU"/>
        </w:rPr>
        <w:t>а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указан МФЦ или не указан способ полу</w:t>
      </w:r>
      <w:r>
        <w:rPr>
          <w:rFonts w:ascii="Times New Roman" w:eastAsia="Times New Roman" w:hAnsi="Times New Roman" w:cs="Times New Roman"/>
          <w:spacing w:val="2"/>
          <w:sz w:val="24"/>
          <w:szCs w:val="24"/>
          <w:lang w:eastAsia="ru-RU"/>
        </w:rPr>
        <w:t>чения результата муниципальной</w:t>
      </w:r>
      <w:r w:rsidR="00903B39" w:rsidRPr="00F31760">
        <w:rPr>
          <w:rFonts w:ascii="Times New Roman" w:eastAsia="Times New Roman" w:hAnsi="Times New Roman" w:cs="Times New Roman"/>
          <w:spacing w:val="2"/>
          <w:sz w:val="24"/>
          <w:szCs w:val="24"/>
          <w:lang w:eastAsia="ru-RU"/>
        </w:rPr>
        <w:t xml:space="preserve"> услуги (в случае поступления заявления через МФЦ), в рамках заключенного соглашения </w:t>
      </w:r>
      <w:r>
        <w:rPr>
          <w:rFonts w:ascii="Times New Roman" w:eastAsia="Times New Roman" w:hAnsi="Times New Roman" w:cs="Times New Roman"/>
          <w:spacing w:val="2"/>
          <w:sz w:val="24"/>
          <w:szCs w:val="24"/>
          <w:lang w:eastAsia="ru-RU"/>
        </w:rPr>
        <w:t>о предоставлении муниципальной</w:t>
      </w:r>
      <w:r w:rsidR="00903B39" w:rsidRPr="00F31760">
        <w:rPr>
          <w:rFonts w:ascii="Times New Roman" w:eastAsia="Times New Roman" w:hAnsi="Times New Roman" w:cs="Times New Roman"/>
          <w:spacing w:val="2"/>
          <w:sz w:val="24"/>
          <w:szCs w:val="24"/>
          <w:lang w:eastAsia="ru-RU"/>
        </w:rPr>
        <w:t xml:space="preserve"> услуги между </w:t>
      </w:r>
      <w:r>
        <w:rPr>
          <w:rFonts w:ascii="Times New Roman" w:eastAsia="Times New Roman" w:hAnsi="Times New Roman" w:cs="Times New Roman"/>
          <w:spacing w:val="2"/>
          <w:sz w:val="24"/>
          <w:szCs w:val="24"/>
          <w:lang w:eastAsia="ru-RU"/>
        </w:rPr>
        <w:t xml:space="preserve">уполномоченным органом и МФЦ должностное лицо </w:t>
      </w:r>
      <w:r w:rsidRPr="00773ACD">
        <w:rPr>
          <w:rFonts w:ascii="Times New Roman" w:eastAsia="Times New Roman" w:hAnsi="Times New Roman" w:cs="Times New Roman"/>
          <w:spacing w:val="2"/>
          <w:sz w:val="24"/>
          <w:szCs w:val="24"/>
          <w:lang w:eastAsia="ru-RU"/>
        </w:rPr>
        <w:t>уполномоченного органа</w:t>
      </w:r>
      <w:r>
        <w:rPr>
          <w:rFonts w:ascii="Times New Roman" w:eastAsia="Times New Roman" w:hAnsi="Times New Roman" w:cs="Times New Roman"/>
          <w:spacing w:val="2"/>
          <w:sz w:val="24"/>
          <w:szCs w:val="24"/>
          <w:lang w:eastAsia="ru-RU"/>
        </w:rPr>
        <w:t>, ответственное</w:t>
      </w:r>
      <w:r w:rsidR="00903B39" w:rsidRPr="00F31760">
        <w:rPr>
          <w:rFonts w:ascii="Times New Roman" w:eastAsia="Times New Roman" w:hAnsi="Times New Roman" w:cs="Times New Roman"/>
          <w:spacing w:val="2"/>
          <w:sz w:val="24"/>
          <w:szCs w:val="24"/>
          <w:lang w:eastAsia="ru-RU"/>
        </w:rPr>
        <w:t xml:space="preserve"> за выдачу результато</w:t>
      </w:r>
      <w:r>
        <w:rPr>
          <w:rFonts w:ascii="Times New Roman" w:eastAsia="Times New Roman" w:hAnsi="Times New Roman" w:cs="Times New Roman"/>
          <w:spacing w:val="2"/>
          <w:sz w:val="24"/>
          <w:szCs w:val="24"/>
          <w:lang w:eastAsia="ru-RU"/>
        </w:rPr>
        <w:t>в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направляет результат </w:t>
      </w:r>
      <w:r>
        <w:rPr>
          <w:rFonts w:ascii="Times New Roman" w:eastAsia="Times New Roman" w:hAnsi="Times New Roman" w:cs="Times New Roman"/>
          <w:spacing w:val="2"/>
          <w:sz w:val="24"/>
          <w:szCs w:val="24"/>
          <w:lang w:eastAsia="ru-RU"/>
        </w:rPr>
        <w:t>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в многофункциональный центр для выдачи заявителю.</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 рабочий день.</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1) в форме электронного документа, подписанного уполномоченным должностным лицом с использованием квалифицированной подписи;</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 в форме документа на бумажном носителе, подтверждающего содержание электронного документа</w:t>
      </w:r>
      <w:r>
        <w:rPr>
          <w:rFonts w:ascii="Times New Roman" w:eastAsia="Times New Roman" w:hAnsi="Times New Roman" w:cs="Times New Roman"/>
          <w:spacing w:val="2"/>
          <w:sz w:val="24"/>
          <w:szCs w:val="24"/>
          <w:lang w:eastAsia="ru-RU"/>
        </w:rPr>
        <w:t>, направленного уполномоченным органом</w:t>
      </w:r>
      <w:r w:rsidR="00903B39" w:rsidRPr="00F31760">
        <w:rPr>
          <w:rFonts w:ascii="Times New Roman" w:eastAsia="Times New Roman" w:hAnsi="Times New Roman" w:cs="Times New Roman"/>
          <w:spacing w:val="2"/>
          <w:sz w:val="24"/>
          <w:szCs w:val="24"/>
          <w:lang w:eastAsia="ru-RU"/>
        </w:rPr>
        <w:t>, в многофункциональном центре;</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 информации из государственных информационных систем в случаях, предусмотренных законодательством Российской Федерации.</w:t>
      </w:r>
    </w:p>
    <w:p w:rsidR="00903B39" w:rsidRPr="00F31760" w:rsidRDefault="006435B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w:t>
      </w:r>
      <w:proofErr w:type="gramStart"/>
      <w:r w:rsidR="00903B39" w:rsidRPr="00F31760">
        <w:rPr>
          <w:rFonts w:ascii="Times New Roman" w:eastAsia="Times New Roman" w:hAnsi="Times New Roman" w:cs="Times New Roman"/>
          <w:spacing w:val="2"/>
          <w:sz w:val="24"/>
          <w:szCs w:val="24"/>
          <w:lang w:eastAsia="ru-RU"/>
        </w:rPr>
        <w:t>,</w:t>
      </w:r>
      <w:proofErr w:type="gramEnd"/>
      <w:r w:rsidR="00903B39" w:rsidRPr="00F31760">
        <w:rPr>
          <w:rFonts w:ascii="Times New Roman" w:eastAsia="Times New Roman" w:hAnsi="Times New Roman" w:cs="Times New Roman"/>
          <w:spacing w:val="2"/>
          <w:sz w:val="24"/>
          <w:szCs w:val="24"/>
          <w:lang w:eastAsia="ru-RU"/>
        </w:rPr>
        <w:t xml:space="preserve"> если в заявлении, поданном в электронном виде, заявителем не указан способ получения результат</w:t>
      </w:r>
      <w:r w:rsidR="00FF0CA2">
        <w:rPr>
          <w:rFonts w:ascii="Times New Roman" w:eastAsia="Times New Roman" w:hAnsi="Times New Roman" w:cs="Times New Roman"/>
          <w:spacing w:val="2"/>
          <w:sz w:val="24"/>
          <w:szCs w:val="24"/>
          <w:lang w:eastAsia="ru-RU"/>
        </w:rPr>
        <w:t>а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w:t>
      </w:r>
      <w:r w:rsidR="00FF0CA2">
        <w:rPr>
          <w:rFonts w:ascii="Times New Roman" w:eastAsia="Times New Roman" w:hAnsi="Times New Roman" w:cs="Times New Roman"/>
          <w:spacing w:val="2"/>
          <w:sz w:val="24"/>
          <w:szCs w:val="24"/>
          <w:lang w:eastAsia="ru-RU"/>
        </w:rPr>
        <w:t xml:space="preserve"> должностное лицо </w:t>
      </w:r>
      <w:r w:rsidR="00FF0CA2" w:rsidRPr="00773ACD">
        <w:rPr>
          <w:rFonts w:ascii="Times New Roman" w:eastAsia="Times New Roman" w:hAnsi="Times New Roman" w:cs="Times New Roman"/>
          <w:spacing w:val="2"/>
          <w:sz w:val="24"/>
          <w:szCs w:val="24"/>
          <w:lang w:eastAsia="ru-RU"/>
        </w:rPr>
        <w:t>уполномоченного органа</w:t>
      </w:r>
      <w:r w:rsidR="00FF0CA2">
        <w:rPr>
          <w:rFonts w:ascii="Times New Roman" w:eastAsia="Times New Roman" w:hAnsi="Times New Roman" w:cs="Times New Roman"/>
          <w:spacing w:val="2"/>
          <w:sz w:val="24"/>
          <w:szCs w:val="24"/>
          <w:lang w:eastAsia="ru-RU"/>
        </w:rPr>
        <w:t>, ответственное за предоставление муниципальной услуги</w:t>
      </w:r>
      <w:r w:rsidR="00FF0CA2"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направляет заявителю результа</w:t>
      </w:r>
      <w:r w:rsidR="00FF0CA2">
        <w:rPr>
          <w:rFonts w:ascii="Times New Roman" w:eastAsia="Times New Roman" w:hAnsi="Times New Roman" w:cs="Times New Roman"/>
          <w:spacing w:val="2"/>
          <w:sz w:val="24"/>
          <w:szCs w:val="24"/>
          <w:lang w:eastAsia="ru-RU"/>
        </w:rPr>
        <w:t>т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 в форме электронного документа.</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3.2.9. Выдача результато</w:t>
      </w:r>
      <w:r>
        <w:rPr>
          <w:rFonts w:ascii="Times New Roman" w:eastAsia="Times New Roman" w:hAnsi="Times New Roman" w:cs="Times New Roman"/>
          <w:spacing w:val="2"/>
          <w:sz w:val="24"/>
          <w:szCs w:val="24"/>
          <w:lang w:eastAsia="ru-RU"/>
        </w:rPr>
        <w:t>в предоставления 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Основанием для начала административной процедуры является личное обращение заявителя</w:t>
      </w:r>
      <w:r>
        <w:rPr>
          <w:rFonts w:ascii="Times New Roman" w:eastAsia="Times New Roman" w:hAnsi="Times New Roman" w:cs="Times New Roman"/>
          <w:spacing w:val="2"/>
          <w:sz w:val="24"/>
          <w:szCs w:val="24"/>
          <w:lang w:eastAsia="ru-RU"/>
        </w:rPr>
        <w:t xml:space="preserve"> за результатами 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обращении заявителя (его уполномоченного представителя) ответственный за выдачу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осуществляет прием и проверку документов, необходимых для предоставления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10 минут.</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Если необходимые документы отсутствуют, ответственный за выдачу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w:t>
      </w:r>
      <w:proofErr w:type="gramStart"/>
      <w:r w:rsidR="00903B39" w:rsidRPr="00F31760">
        <w:rPr>
          <w:rFonts w:ascii="Times New Roman" w:eastAsia="Times New Roman" w:hAnsi="Times New Roman" w:cs="Times New Roman"/>
          <w:spacing w:val="2"/>
          <w:sz w:val="24"/>
          <w:szCs w:val="24"/>
          <w:lang w:eastAsia="ru-RU"/>
        </w:rPr>
        <w:t xml:space="preserve">осуществляет отказ в выдаче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и разъясняет</w:t>
      </w:r>
      <w:proofErr w:type="gramEnd"/>
      <w:r w:rsidR="00903B39" w:rsidRPr="00F31760">
        <w:rPr>
          <w:rFonts w:ascii="Times New Roman" w:eastAsia="Times New Roman" w:hAnsi="Times New Roman" w:cs="Times New Roman"/>
          <w:spacing w:val="2"/>
          <w:sz w:val="24"/>
          <w:szCs w:val="24"/>
          <w:lang w:eastAsia="ru-RU"/>
        </w:rPr>
        <w:t xml:space="preserve"> заявителю (его уполномоченному представителю) причины отказа.</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15 минут.</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Если необходимые документы в наличии, ответственный за выдачу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осуществляет выдачу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заявителю (его уполномоченному представителю) и формирование записи о факте выдачи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15 минут.</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Ответственный</w:t>
      </w:r>
      <w:proofErr w:type="gramEnd"/>
      <w:r w:rsidR="00903B39" w:rsidRPr="00F31760">
        <w:rPr>
          <w:rFonts w:ascii="Times New Roman" w:eastAsia="Times New Roman" w:hAnsi="Times New Roman" w:cs="Times New Roman"/>
          <w:spacing w:val="2"/>
          <w:sz w:val="24"/>
          <w:szCs w:val="24"/>
          <w:lang w:eastAsia="ru-RU"/>
        </w:rPr>
        <w:t xml:space="preserve"> за выдачу результатов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порядке делопроизводства осуществляет размещение всей необходимой документации в архиве.</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Максимальный срок выполнения данного действия составляет 2 рабочих дня.</w:t>
      </w:r>
    </w:p>
    <w:p w:rsidR="00903B39"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Выдача заявителю результата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фиксируется в порядке общего делопроизводства, в том числе в автоматизированной системе электронного документооборота.</w:t>
      </w:r>
    </w:p>
    <w:p w:rsidR="00FF0CA2"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03B39" w:rsidRPr="00FF0CA2" w:rsidRDefault="002C070F" w:rsidP="001144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4</w:t>
      </w:r>
      <w:r w:rsidR="00903B39" w:rsidRPr="00FF0CA2">
        <w:rPr>
          <w:rFonts w:ascii="Times New Roman" w:eastAsia="Times New Roman" w:hAnsi="Times New Roman" w:cs="Times New Roman"/>
          <w:b/>
          <w:spacing w:val="2"/>
          <w:sz w:val="24"/>
          <w:szCs w:val="24"/>
          <w:lang w:eastAsia="ru-RU"/>
        </w:rPr>
        <w:t xml:space="preserve">. Формы </w:t>
      </w:r>
      <w:proofErr w:type="gramStart"/>
      <w:r w:rsidR="00903B39" w:rsidRPr="00FF0CA2">
        <w:rPr>
          <w:rFonts w:ascii="Times New Roman" w:eastAsia="Times New Roman" w:hAnsi="Times New Roman" w:cs="Times New Roman"/>
          <w:b/>
          <w:spacing w:val="2"/>
          <w:sz w:val="24"/>
          <w:szCs w:val="24"/>
          <w:lang w:eastAsia="ru-RU"/>
        </w:rPr>
        <w:t>контроля за</w:t>
      </w:r>
      <w:proofErr w:type="gramEnd"/>
      <w:r w:rsidR="00903B39" w:rsidRPr="00FF0CA2">
        <w:rPr>
          <w:rFonts w:ascii="Times New Roman" w:eastAsia="Times New Roman" w:hAnsi="Times New Roman" w:cs="Times New Roman"/>
          <w:b/>
          <w:spacing w:val="2"/>
          <w:sz w:val="24"/>
          <w:szCs w:val="24"/>
          <w:lang w:eastAsia="ru-RU"/>
        </w:rPr>
        <w:t xml:space="preserve"> исполнением Административного регламента</w:t>
      </w:r>
    </w:p>
    <w:p w:rsidR="00903B39" w:rsidRPr="00F31760" w:rsidRDefault="00903B39"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31760">
        <w:rPr>
          <w:rFonts w:ascii="Times New Roman" w:eastAsia="Times New Roman" w:hAnsi="Times New Roman" w:cs="Times New Roman"/>
          <w:spacing w:val="2"/>
          <w:sz w:val="24"/>
          <w:szCs w:val="24"/>
          <w:lang w:eastAsia="ru-RU"/>
        </w:rPr>
        <w:br/>
      </w:r>
      <w:r w:rsidR="00FF0CA2">
        <w:rPr>
          <w:rFonts w:ascii="Times New Roman" w:eastAsia="Times New Roman" w:hAnsi="Times New Roman" w:cs="Times New Roman"/>
          <w:spacing w:val="2"/>
          <w:sz w:val="24"/>
          <w:szCs w:val="24"/>
          <w:lang w:eastAsia="ru-RU"/>
        </w:rPr>
        <w:t xml:space="preserve">    </w:t>
      </w:r>
      <w:r w:rsidRPr="00F31760">
        <w:rPr>
          <w:rFonts w:ascii="Times New Roman" w:eastAsia="Times New Roman" w:hAnsi="Times New Roman" w:cs="Times New Roman"/>
          <w:spacing w:val="2"/>
          <w:sz w:val="24"/>
          <w:szCs w:val="24"/>
          <w:lang w:eastAsia="ru-RU"/>
        </w:rPr>
        <w:t xml:space="preserve">4.1. Порядок осуществления текущего </w:t>
      </w:r>
      <w:proofErr w:type="gramStart"/>
      <w:r w:rsidRPr="00F31760">
        <w:rPr>
          <w:rFonts w:ascii="Times New Roman" w:eastAsia="Times New Roman" w:hAnsi="Times New Roman" w:cs="Times New Roman"/>
          <w:spacing w:val="2"/>
          <w:sz w:val="24"/>
          <w:szCs w:val="24"/>
          <w:lang w:eastAsia="ru-RU"/>
        </w:rPr>
        <w:t>контроля за</w:t>
      </w:r>
      <w:proofErr w:type="gramEnd"/>
      <w:r w:rsidRPr="00F31760">
        <w:rPr>
          <w:rFonts w:ascii="Times New Roman" w:eastAsia="Times New Roman" w:hAnsi="Times New Roman" w:cs="Times New Roman"/>
          <w:spacing w:val="2"/>
          <w:sz w:val="24"/>
          <w:szCs w:val="24"/>
          <w:lang w:eastAsia="ru-RU"/>
        </w:rPr>
        <w:t xml:space="preserve"> соблюдением и исполнением ответственными исполнителями положений настоящего Регламента и иных нормативных правовых актов, устанавливающих требования к предоставлению </w:t>
      </w:r>
      <w:r w:rsidR="00FF0CA2">
        <w:rPr>
          <w:rFonts w:ascii="Times New Roman" w:eastAsia="Times New Roman" w:hAnsi="Times New Roman" w:cs="Times New Roman"/>
          <w:spacing w:val="2"/>
          <w:sz w:val="24"/>
          <w:szCs w:val="24"/>
          <w:lang w:eastAsia="ru-RU"/>
        </w:rPr>
        <w:t>муниципальной</w:t>
      </w:r>
      <w:r w:rsidRPr="00F31760">
        <w:rPr>
          <w:rFonts w:ascii="Times New Roman" w:eastAsia="Times New Roman" w:hAnsi="Times New Roman" w:cs="Times New Roman"/>
          <w:spacing w:val="2"/>
          <w:sz w:val="24"/>
          <w:szCs w:val="24"/>
          <w:lang w:eastAsia="ru-RU"/>
        </w:rPr>
        <w:t xml:space="preserve"> услуги, а также принятием ими решений.</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4.1.1. Контроль исполнения установленных настоящим Регламентом процедур осуществляется </w:t>
      </w:r>
      <w:r w:rsidR="003F06F3">
        <w:rPr>
          <w:rFonts w:ascii="Times New Roman" w:eastAsia="Times New Roman" w:hAnsi="Times New Roman" w:cs="Times New Roman"/>
          <w:spacing w:val="2"/>
          <w:sz w:val="24"/>
          <w:szCs w:val="24"/>
          <w:lang w:eastAsia="ru-RU"/>
        </w:rPr>
        <w:t>должностными лицами уполномоченного органа, специально уполномоченными на осуществление данного контроля, руководителем уполномоченного органа</w:t>
      </w:r>
      <w:r w:rsidR="00903B39" w:rsidRPr="00F31760">
        <w:rPr>
          <w:rFonts w:ascii="Times New Roman" w:eastAsia="Times New Roman" w:hAnsi="Times New Roman" w:cs="Times New Roman"/>
          <w:spacing w:val="2"/>
          <w:sz w:val="24"/>
          <w:szCs w:val="24"/>
          <w:lang w:eastAsia="ru-RU"/>
        </w:rPr>
        <w:t xml:space="preserve"> в соответствии с распределением обязанностей.</w:t>
      </w:r>
    </w:p>
    <w:p w:rsidR="00903B39" w:rsidRPr="00F31760" w:rsidRDefault="00FF0CA2" w:rsidP="00FF0CA2">
      <w:pPr>
        <w:shd w:val="clear" w:color="auto" w:fill="FFFFFF"/>
        <w:tabs>
          <w:tab w:val="left" w:pos="2280"/>
        </w:tabs>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F95164">
        <w:rPr>
          <w:rFonts w:ascii="Times New Roman" w:eastAsia="Times New Roman" w:hAnsi="Times New Roman" w:cs="Times New Roman"/>
          <w:spacing w:val="2"/>
          <w:sz w:val="24"/>
          <w:szCs w:val="24"/>
          <w:lang w:eastAsia="ru-RU"/>
        </w:rPr>
        <w:t>4.1.2. Должностные лица</w:t>
      </w:r>
      <w:r w:rsidR="00903B39"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xml:space="preserve"> (ответственные исполнители), участвующие в предоставлении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несут персональную ответственность за полноту и качество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 соблюдение и исполнение </w:t>
      </w:r>
      <w:r w:rsidR="00903B39" w:rsidRPr="00F31760">
        <w:rPr>
          <w:rFonts w:ascii="Times New Roman" w:eastAsia="Times New Roman" w:hAnsi="Times New Roman" w:cs="Times New Roman"/>
          <w:spacing w:val="2"/>
          <w:sz w:val="24"/>
          <w:szCs w:val="24"/>
          <w:lang w:eastAsia="ru-RU"/>
        </w:rPr>
        <w:lastRenderedPageBreak/>
        <w:t xml:space="preserve">положений настоящего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4.1</w:t>
      </w:r>
      <w:r w:rsidR="00C20D60">
        <w:rPr>
          <w:rFonts w:ascii="Times New Roman" w:eastAsia="Times New Roman" w:hAnsi="Times New Roman" w:cs="Times New Roman"/>
          <w:spacing w:val="2"/>
          <w:sz w:val="24"/>
          <w:szCs w:val="24"/>
          <w:lang w:eastAsia="ru-RU"/>
        </w:rPr>
        <w:t>.3. Ответственность должностных лиц</w:t>
      </w:r>
      <w:r w:rsidR="00903B39"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xml:space="preserve">, участвующих в предоставлении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4.1.4. Текущий </w:t>
      </w:r>
      <w:proofErr w:type="gramStart"/>
      <w:r w:rsidR="00903B39" w:rsidRPr="00F31760">
        <w:rPr>
          <w:rFonts w:ascii="Times New Roman" w:eastAsia="Times New Roman" w:hAnsi="Times New Roman" w:cs="Times New Roman"/>
          <w:spacing w:val="2"/>
          <w:sz w:val="24"/>
          <w:szCs w:val="24"/>
          <w:lang w:eastAsia="ru-RU"/>
        </w:rPr>
        <w:t>контроль за</w:t>
      </w:r>
      <w:proofErr w:type="gramEnd"/>
      <w:r w:rsidR="00903B39" w:rsidRPr="00F31760">
        <w:rPr>
          <w:rFonts w:ascii="Times New Roman" w:eastAsia="Times New Roman" w:hAnsi="Times New Roman" w:cs="Times New Roman"/>
          <w:spacing w:val="2"/>
          <w:sz w:val="24"/>
          <w:szCs w:val="24"/>
          <w:lang w:eastAsia="ru-RU"/>
        </w:rPr>
        <w:t xml:space="preserve"> полнотой и качеством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w:t>
      </w:r>
      <w:r w:rsidR="00C20D60">
        <w:rPr>
          <w:rFonts w:ascii="Times New Roman" w:eastAsia="Times New Roman" w:hAnsi="Times New Roman" w:cs="Times New Roman"/>
          <w:spacing w:val="2"/>
          <w:sz w:val="24"/>
          <w:szCs w:val="24"/>
          <w:lang w:eastAsia="ru-RU"/>
        </w:rPr>
        <w:t>уги, за соблюдением должностных лиц</w:t>
      </w:r>
      <w:r w:rsidR="00C20D60"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xml:space="preserve">, участвующими в предоставлении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положений настоящего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(далее именуется - контроль), осуществляется должностными лицами </w:t>
      </w:r>
      <w:r>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xml:space="preserve">, ответственными за организацию работы по предоставлению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Текущий контроль осуществляется постоянно должностными лицами </w:t>
      </w:r>
      <w:r>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xml:space="preserve"> в ходе процедуры согласования и подписания результатов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на всех стадиях проведения административных процедур.</w:t>
      </w:r>
    </w:p>
    <w:p w:rsidR="00903B39"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4.2.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том числе порядок и формы </w:t>
      </w:r>
      <w:proofErr w:type="gramStart"/>
      <w:r w:rsidR="00903B39" w:rsidRPr="00F31760">
        <w:rPr>
          <w:rFonts w:ascii="Times New Roman" w:eastAsia="Times New Roman" w:hAnsi="Times New Roman" w:cs="Times New Roman"/>
          <w:spacing w:val="2"/>
          <w:sz w:val="24"/>
          <w:szCs w:val="24"/>
          <w:lang w:eastAsia="ru-RU"/>
        </w:rPr>
        <w:t>контроля за</w:t>
      </w:r>
      <w:proofErr w:type="gramEnd"/>
      <w:r w:rsidR="00903B39" w:rsidRPr="00F31760">
        <w:rPr>
          <w:rFonts w:ascii="Times New Roman" w:eastAsia="Times New Roman" w:hAnsi="Times New Roman" w:cs="Times New Roman"/>
          <w:spacing w:val="2"/>
          <w:sz w:val="24"/>
          <w:szCs w:val="24"/>
          <w:lang w:eastAsia="ru-RU"/>
        </w:rPr>
        <w:t xml:space="preserve"> полнотой и качеством предоставления </w:t>
      </w:r>
      <w:r>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Текущий контроль осуществляется как в плановом порядке, так и путем проведения внеплановых мероприятий по контролю.</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Текущий контроль осуществляется путем проведения должностными лицами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ответственными за организацию работы по предоставлению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проверок полноты и качества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министерства, участвующих в</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предоставлении</w:t>
      </w:r>
      <w:proofErr w:type="gramEnd"/>
      <w:r w:rsidR="00903B39" w:rsidRPr="00F31760">
        <w:rPr>
          <w:rFonts w:ascii="Times New Roman" w:eastAsia="Times New Roman" w:hAnsi="Times New Roman" w:cs="Times New Roman"/>
          <w:spacing w:val="2"/>
          <w:sz w:val="24"/>
          <w:szCs w:val="24"/>
          <w:lang w:eastAsia="ru-RU"/>
        </w:rPr>
        <w:t xml:space="preserve">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Периодичность осуществления текущего контроля устанавливается председателем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Внеплановые мероприятия по контролю проводятся в форме внеплановых проверок по обращениям (жалобам) физических и юридических лиц, а также их представителей, действующих на основании полномочий, определенных в соответствии с действующим законодательством Российской Федерации на своевременность, полноту и качество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4.3. Ответственность должностных лиц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ответственных за организацию работы по предоставлению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 решения и действия (бездействие), принимаемые (осуществляемые) ими в ходе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Должностные лица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ответственные за организацию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несут персональную ответственность за предоставление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соответствии с настоящим Регламентом и иными нормативными правовыми актами, устанавливающими требования к предоставлению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 обеспечение полноты и качества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4.4. Положения, характеризующие требования к порядку и формам </w:t>
      </w:r>
      <w:proofErr w:type="gramStart"/>
      <w:r w:rsidR="00903B39" w:rsidRPr="00F31760">
        <w:rPr>
          <w:rFonts w:ascii="Times New Roman" w:eastAsia="Times New Roman" w:hAnsi="Times New Roman" w:cs="Times New Roman"/>
          <w:spacing w:val="2"/>
          <w:sz w:val="24"/>
          <w:szCs w:val="24"/>
          <w:lang w:eastAsia="ru-RU"/>
        </w:rPr>
        <w:t>контроля за</w:t>
      </w:r>
      <w:proofErr w:type="gramEnd"/>
      <w:r w:rsidR="00903B39" w:rsidRPr="00F31760">
        <w:rPr>
          <w:rFonts w:ascii="Times New Roman" w:eastAsia="Times New Roman" w:hAnsi="Times New Roman" w:cs="Times New Roman"/>
          <w:spacing w:val="2"/>
          <w:sz w:val="24"/>
          <w:szCs w:val="24"/>
          <w:lang w:eastAsia="ru-RU"/>
        </w:rPr>
        <w:t xml:space="preserve"> предоставлением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Устанавливаются следующие требования к порядку и формам проведения контроля:</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проведение текущего контроля в форме плановых и внеплановых проверок;</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проведение планового контроля в соответствии с планом работы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на текущий год, но не реже одного раза в год.</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w:t>
      </w:r>
      <w:r w:rsidR="00903B39" w:rsidRPr="00F31760">
        <w:rPr>
          <w:rFonts w:ascii="Times New Roman" w:eastAsia="Times New Roman" w:hAnsi="Times New Roman" w:cs="Times New Roman"/>
          <w:spacing w:val="2"/>
          <w:sz w:val="24"/>
          <w:szCs w:val="24"/>
          <w:lang w:eastAsia="ru-RU"/>
        </w:rPr>
        <w:lastRenderedPageBreak/>
        <w:t>целом, при проведении тематической проверки - вопросы, связанные с исполнением определенной административной процедуры.</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4.5. По результатам проведенных проверок в случае выявления нарушений действиями (бездействием) специалистов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участвующих в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виновные лица привлекаются к ответственности в порядке, установленном законодательством Российской Федерации.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Работники многофункциональных центров несут ответственность, установленную законодательством Российской Федерации: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1) за полноту передаваемых </w:t>
      </w:r>
      <w:r>
        <w:rPr>
          <w:rFonts w:ascii="Times New Roman" w:eastAsia="Times New Roman" w:hAnsi="Times New Roman" w:cs="Times New Roman"/>
          <w:spacing w:val="2"/>
          <w:sz w:val="24"/>
          <w:szCs w:val="24"/>
          <w:lang w:eastAsia="ru-RU"/>
        </w:rPr>
        <w:t>уполномоченному органу</w:t>
      </w:r>
      <w:r w:rsidR="00903B39" w:rsidRPr="00F31760">
        <w:rPr>
          <w:rFonts w:ascii="Times New Roman" w:eastAsia="Times New Roman" w:hAnsi="Times New Roman" w:cs="Times New Roman"/>
          <w:spacing w:val="2"/>
          <w:sz w:val="24"/>
          <w:szCs w:val="24"/>
          <w:lang w:eastAsia="ru-RU"/>
        </w:rPr>
        <w:t xml:space="preserve"> запросов, иных документов, принятых от заявителя в многофункциональном центре;</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2) за своевременную передачу </w:t>
      </w:r>
      <w:r>
        <w:rPr>
          <w:rFonts w:ascii="Times New Roman" w:eastAsia="Times New Roman" w:hAnsi="Times New Roman" w:cs="Times New Roman"/>
          <w:spacing w:val="2"/>
          <w:sz w:val="24"/>
          <w:szCs w:val="24"/>
          <w:lang w:eastAsia="ru-RU"/>
        </w:rPr>
        <w:t>уполномоченному органу</w:t>
      </w:r>
      <w:r w:rsidR="00903B39" w:rsidRPr="00F31760">
        <w:rPr>
          <w:rFonts w:ascii="Times New Roman" w:eastAsia="Times New Roman" w:hAnsi="Times New Roman" w:cs="Times New Roman"/>
          <w:spacing w:val="2"/>
          <w:sz w:val="24"/>
          <w:szCs w:val="24"/>
          <w:lang w:eastAsia="ru-RU"/>
        </w:rPr>
        <w:t xml:space="preserve"> запросов, иных документов, принятых от заявителя, а также за своевременную выдачу заявителю документов, переданных в этих целях многофункцио</w:t>
      </w:r>
      <w:r>
        <w:rPr>
          <w:rFonts w:ascii="Times New Roman" w:eastAsia="Times New Roman" w:hAnsi="Times New Roman" w:cs="Times New Roman"/>
          <w:spacing w:val="2"/>
          <w:sz w:val="24"/>
          <w:szCs w:val="24"/>
          <w:lang w:eastAsia="ru-RU"/>
        </w:rPr>
        <w:t>нальному центру уполномоченным органом</w:t>
      </w:r>
      <w:r w:rsidR="00903B39" w:rsidRPr="00F31760">
        <w:rPr>
          <w:rFonts w:ascii="Times New Roman" w:eastAsia="Times New Roman" w:hAnsi="Times New Roman" w:cs="Times New Roman"/>
          <w:spacing w:val="2"/>
          <w:sz w:val="24"/>
          <w:szCs w:val="24"/>
          <w:lang w:eastAsia="ru-RU"/>
        </w:rPr>
        <w:t>;</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4.6. Порядок и формы </w:t>
      </w:r>
      <w:proofErr w:type="gramStart"/>
      <w:r w:rsidR="00903B39" w:rsidRPr="00F31760">
        <w:rPr>
          <w:rFonts w:ascii="Times New Roman" w:eastAsia="Times New Roman" w:hAnsi="Times New Roman" w:cs="Times New Roman"/>
          <w:spacing w:val="2"/>
          <w:sz w:val="24"/>
          <w:szCs w:val="24"/>
          <w:lang w:eastAsia="ru-RU"/>
        </w:rPr>
        <w:t>контроля за</w:t>
      </w:r>
      <w:proofErr w:type="gramEnd"/>
      <w:r w:rsidR="00903B39" w:rsidRPr="00F31760">
        <w:rPr>
          <w:rFonts w:ascii="Times New Roman" w:eastAsia="Times New Roman" w:hAnsi="Times New Roman" w:cs="Times New Roman"/>
          <w:spacing w:val="2"/>
          <w:sz w:val="24"/>
          <w:szCs w:val="24"/>
          <w:lang w:eastAsia="ru-RU"/>
        </w:rPr>
        <w:t xml:space="preserve"> предоставлением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том числе со стороны граждан, их объединений и организаций.</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Контроль за</w:t>
      </w:r>
      <w:proofErr w:type="gramEnd"/>
      <w:r w:rsidR="00903B39" w:rsidRPr="00F31760">
        <w:rPr>
          <w:rFonts w:ascii="Times New Roman" w:eastAsia="Times New Roman" w:hAnsi="Times New Roman" w:cs="Times New Roman"/>
          <w:spacing w:val="2"/>
          <w:sz w:val="24"/>
          <w:szCs w:val="24"/>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w:t>
      </w:r>
      <w:r>
        <w:rPr>
          <w:rFonts w:ascii="Times New Roman" w:eastAsia="Times New Roman" w:hAnsi="Times New Roman" w:cs="Times New Roman"/>
          <w:spacing w:val="2"/>
          <w:sz w:val="24"/>
          <w:szCs w:val="24"/>
          <w:lang w:eastAsia="ru-RU"/>
        </w:rPr>
        <w:t>ения обращений в уполномоченный орган</w:t>
      </w:r>
      <w:r w:rsidR="00903B39" w:rsidRPr="00F31760">
        <w:rPr>
          <w:rFonts w:ascii="Times New Roman" w:eastAsia="Times New Roman" w:hAnsi="Times New Roman" w:cs="Times New Roman"/>
          <w:spacing w:val="2"/>
          <w:sz w:val="24"/>
          <w:szCs w:val="24"/>
          <w:lang w:eastAsia="ru-RU"/>
        </w:rPr>
        <w:t xml:space="preserve">, а также путем обжалования действий (бездействия) и решений, осуществляемых (принятых) в ходе исполнения Регламента, в вышестоящие органы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власти.</w:t>
      </w:r>
    </w:p>
    <w:p w:rsidR="00AC7097" w:rsidRDefault="00AC7097" w:rsidP="00AC7097">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AC7097" w:rsidRDefault="002C070F" w:rsidP="00AC709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5</w:t>
      </w:r>
      <w:r w:rsidR="00903B39" w:rsidRPr="00AC7097">
        <w:rPr>
          <w:rFonts w:ascii="Times New Roman" w:eastAsia="Times New Roman" w:hAnsi="Times New Roman" w:cs="Times New Roman"/>
          <w:b/>
          <w:spacing w:val="2"/>
          <w:sz w:val="24"/>
          <w:szCs w:val="24"/>
          <w:lang w:eastAsia="ru-RU"/>
        </w:rPr>
        <w:t>. Досудебный (внесудебный) порядок обжалования решений и действий (бездействия)</w:t>
      </w:r>
    </w:p>
    <w:p w:rsidR="00903B39" w:rsidRPr="00AC7097" w:rsidRDefault="00FF0CA2" w:rsidP="00AC7097">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AC7097">
        <w:rPr>
          <w:rFonts w:ascii="Times New Roman" w:eastAsia="Times New Roman" w:hAnsi="Times New Roman" w:cs="Times New Roman"/>
          <w:b/>
          <w:spacing w:val="2"/>
          <w:sz w:val="24"/>
          <w:szCs w:val="24"/>
          <w:lang w:eastAsia="ru-RU"/>
        </w:rPr>
        <w:t>Уполномоченного органа</w:t>
      </w:r>
      <w:r w:rsidR="00903B39" w:rsidRPr="00AC7097">
        <w:rPr>
          <w:rFonts w:ascii="Times New Roman" w:eastAsia="Times New Roman" w:hAnsi="Times New Roman" w:cs="Times New Roman"/>
          <w:b/>
          <w:spacing w:val="2"/>
          <w:sz w:val="24"/>
          <w:szCs w:val="24"/>
          <w:lang w:eastAsia="ru-RU"/>
        </w:rPr>
        <w:t>, многофункционального центра предоставления государственных и муниципальных услуг, организаций, указанных в части 1.1 статьи 16 </w:t>
      </w:r>
      <w:hyperlink r:id="rId66" w:history="1">
        <w:r w:rsidR="00903B39" w:rsidRPr="00AC7097">
          <w:rPr>
            <w:rFonts w:ascii="Times New Roman" w:eastAsia="Times New Roman" w:hAnsi="Times New Roman" w:cs="Times New Roman"/>
            <w:b/>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AC7097">
        <w:rPr>
          <w:rFonts w:ascii="Times New Roman" w:eastAsia="Times New Roman" w:hAnsi="Times New Roman" w:cs="Times New Roman"/>
          <w:b/>
          <w:spacing w:val="2"/>
          <w:sz w:val="24"/>
          <w:szCs w:val="24"/>
          <w:lang w:eastAsia="ru-RU"/>
        </w:rPr>
        <w:t>, а также их должностных лиц, государственных служащих, работников</w:t>
      </w:r>
    </w:p>
    <w:p w:rsidR="00903B39" w:rsidRPr="00F31760" w:rsidRDefault="00903B39"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31760">
        <w:rPr>
          <w:rFonts w:ascii="Times New Roman" w:eastAsia="Times New Roman" w:hAnsi="Times New Roman" w:cs="Times New Roman"/>
          <w:spacing w:val="2"/>
          <w:sz w:val="24"/>
          <w:szCs w:val="24"/>
          <w:lang w:eastAsia="ru-RU"/>
        </w:rPr>
        <w:br/>
      </w:r>
      <w:r w:rsidR="00AC7097">
        <w:rPr>
          <w:rFonts w:ascii="Times New Roman" w:eastAsia="Times New Roman" w:hAnsi="Times New Roman" w:cs="Times New Roman"/>
          <w:spacing w:val="2"/>
          <w:sz w:val="24"/>
          <w:szCs w:val="24"/>
          <w:lang w:eastAsia="ru-RU"/>
        </w:rPr>
        <w:t xml:space="preserve">     </w:t>
      </w:r>
      <w:r w:rsidRPr="00F31760">
        <w:rPr>
          <w:rFonts w:ascii="Times New Roman" w:eastAsia="Times New Roman" w:hAnsi="Times New Roman" w:cs="Times New Roman"/>
          <w:spacing w:val="2"/>
          <w:sz w:val="24"/>
          <w:szCs w:val="24"/>
          <w:lang w:eastAsia="ru-RU"/>
        </w:rPr>
        <w:t xml:space="preserve">5.1. Заявитель имеет право на досудебное (внесудебное) обжалование решений, действий (бездействия) </w:t>
      </w:r>
      <w:r w:rsidR="00AC7097">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Pr="00F31760">
        <w:rPr>
          <w:rFonts w:ascii="Times New Roman" w:eastAsia="Times New Roman" w:hAnsi="Times New Roman" w:cs="Times New Roman"/>
          <w:spacing w:val="2"/>
          <w:sz w:val="24"/>
          <w:szCs w:val="24"/>
          <w:lang w:eastAsia="ru-RU"/>
        </w:rPr>
        <w:t>, МФЦ, организаций, указанных в части 1.1 статьи 16 </w:t>
      </w:r>
      <w:hyperlink r:id="rId67" w:history="1">
        <w:r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F31760">
        <w:rPr>
          <w:rFonts w:ascii="Times New Roman" w:eastAsia="Times New Roman" w:hAnsi="Times New Roman" w:cs="Times New Roman"/>
          <w:spacing w:val="2"/>
          <w:sz w:val="24"/>
          <w:szCs w:val="24"/>
          <w:lang w:eastAsia="ru-RU"/>
        </w:rPr>
        <w:t>, а также их должностных лиц,</w:t>
      </w:r>
      <w:r w:rsidR="00AC7097">
        <w:rPr>
          <w:rFonts w:ascii="Times New Roman" w:eastAsia="Times New Roman" w:hAnsi="Times New Roman" w:cs="Times New Roman"/>
          <w:spacing w:val="2"/>
          <w:sz w:val="24"/>
          <w:szCs w:val="24"/>
          <w:lang w:eastAsia="ru-RU"/>
        </w:rPr>
        <w:t xml:space="preserve"> муниципальных</w:t>
      </w:r>
      <w:r w:rsidRPr="00F31760">
        <w:rPr>
          <w:rFonts w:ascii="Times New Roman" w:eastAsia="Times New Roman" w:hAnsi="Times New Roman" w:cs="Times New Roman"/>
          <w:spacing w:val="2"/>
          <w:sz w:val="24"/>
          <w:szCs w:val="24"/>
          <w:lang w:eastAsia="ru-RU"/>
        </w:rPr>
        <w:t xml:space="preserve"> служащих, работников, принятых (осуществленных) при предоставлении </w:t>
      </w:r>
      <w:r w:rsidR="00FF0CA2">
        <w:rPr>
          <w:rFonts w:ascii="Times New Roman" w:eastAsia="Times New Roman" w:hAnsi="Times New Roman" w:cs="Times New Roman"/>
          <w:spacing w:val="2"/>
          <w:sz w:val="24"/>
          <w:szCs w:val="24"/>
          <w:lang w:eastAsia="ru-RU"/>
        </w:rPr>
        <w:t>муниципальной</w:t>
      </w:r>
      <w:r w:rsidRPr="00F31760">
        <w:rPr>
          <w:rFonts w:ascii="Times New Roman" w:eastAsia="Times New Roman" w:hAnsi="Times New Roman" w:cs="Times New Roman"/>
          <w:spacing w:val="2"/>
          <w:sz w:val="24"/>
          <w:szCs w:val="24"/>
          <w:lang w:eastAsia="ru-RU"/>
        </w:rPr>
        <w:t xml:space="preserve"> услуги.</w:t>
      </w:r>
    </w:p>
    <w:p w:rsidR="00903B39" w:rsidRPr="00F31760" w:rsidRDefault="00AC7097"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Обжалование заявителями решений, действий (бездействия)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МФЦ, организаций, указанных в части 1.1 статьи 16 </w:t>
      </w:r>
      <w:hyperlink r:id="rId68"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а также их должностных лиц, </w:t>
      </w:r>
      <w:r w:rsidR="00AD01ED">
        <w:rPr>
          <w:rFonts w:ascii="Times New Roman" w:eastAsia="Times New Roman" w:hAnsi="Times New Roman" w:cs="Times New Roman"/>
          <w:spacing w:val="2"/>
          <w:sz w:val="24"/>
          <w:szCs w:val="24"/>
          <w:lang w:eastAsia="ru-RU"/>
        </w:rPr>
        <w:t>муниципальных служащих</w:t>
      </w:r>
      <w:r w:rsidR="00903B39" w:rsidRPr="00F31760">
        <w:rPr>
          <w:rFonts w:ascii="Times New Roman" w:eastAsia="Times New Roman" w:hAnsi="Times New Roman" w:cs="Times New Roman"/>
          <w:spacing w:val="2"/>
          <w:sz w:val="24"/>
          <w:szCs w:val="24"/>
          <w:lang w:eastAsia="ru-RU"/>
        </w:rPr>
        <w:t>, работников не лишает заявителей права на обжалование указанных решений, действий (бездействия) в судебном порядке.</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5.2. Предмет досудебного (внесудебного) обжалования решений и действий (бездействия) </w:t>
      </w:r>
      <w:r w:rsidR="00FF0CA2">
        <w:rPr>
          <w:rFonts w:ascii="Times New Roman" w:eastAsia="Times New Roman" w:hAnsi="Times New Roman" w:cs="Times New Roman"/>
          <w:spacing w:val="2"/>
          <w:sz w:val="24"/>
          <w:szCs w:val="24"/>
          <w:lang w:eastAsia="ru-RU"/>
        </w:rPr>
        <w:t>Уполномоченного органа</w:t>
      </w:r>
      <w:r w:rsidR="00903B39" w:rsidRPr="00F31760">
        <w:rPr>
          <w:rFonts w:ascii="Times New Roman" w:eastAsia="Times New Roman" w:hAnsi="Times New Roman" w:cs="Times New Roman"/>
          <w:spacing w:val="2"/>
          <w:sz w:val="24"/>
          <w:szCs w:val="24"/>
          <w:lang w:eastAsia="ru-RU"/>
        </w:rPr>
        <w:t>, МФЦ, организаций, указанных в части 1.1 статьи 16 </w:t>
      </w:r>
      <w:hyperlink r:id="rId69" w:history="1">
        <w:r w:rsidR="00903B39" w:rsidRPr="00F31760">
          <w:rPr>
            <w:rFonts w:ascii="Times New Roman" w:eastAsia="Times New Roman" w:hAnsi="Times New Roman" w:cs="Times New Roman"/>
            <w:spacing w:val="2"/>
            <w:sz w:val="24"/>
            <w:szCs w:val="24"/>
            <w:u w:val="single"/>
            <w:lang w:eastAsia="ru-RU"/>
          </w:rPr>
          <w:t xml:space="preserve">Федерального закона от 27.07.2010 N 210-ФЗ "Об организации предоставления </w:t>
        </w:r>
        <w:r w:rsidR="00AC7097">
          <w:rPr>
            <w:rFonts w:ascii="Times New Roman" w:eastAsia="Times New Roman" w:hAnsi="Times New Roman" w:cs="Times New Roman"/>
            <w:spacing w:val="2"/>
            <w:sz w:val="24"/>
            <w:szCs w:val="24"/>
            <w:u w:val="single"/>
            <w:lang w:eastAsia="ru-RU"/>
          </w:rPr>
          <w:t>муниципальных</w:t>
        </w:r>
        <w:r w:rsidR="00903B39" w:rsidRPr="00F31760">
          <w:rPr>
            <w:rFonts w:ascii="Times New Roman" w:eastAsia="Times New Roman" w:hAnsi="Times New Roman" w:cs="Times New Roman"/>
            <w:spacing w:val="2"/>
            <w:sz w:val="24"/>
            <w:szCs w:val="24"/>
            <w:u w:val="single"/>
            <w:lang w:eastAsia="ru-RU"/>
          </w:rPr>
          <w:t xml:space="preserve"> и муниципальных услуг"</w:t>
        </w:r>
      </w:hyperlink>
      <w:r w:rsidR="00903B39" w:rsidRPr="00F31760">
        <w:rPr>
          <w:rFonts w:ascii="Times New Roman" w:eastAsia="Times New Roman" w:hAnsi="Times New Roman" w:cs="Times New Roman"/>
          <w:spacing w:val="2"/>
          <w:sz w:val="24"/>
          <w:szCs w:val="24"/>
          <w:lang w:eastAsia="ru-RU"/>
        </w:rPr>
        <w:t xml:space="preserve">, а также их должностных лиц, </w:t>
      </w:r>
      <w:r w:rsidR="00AC7097">
        <w:rPr>
          <w:rFonts w:ascii="Times New Roman" w:eastAsia="Times New Roman" w:hAnsi="Times New Roman" w:cs="Times New Roman"/>
          <w:spacing w:val="2"/>
          <w:sz w:val="24"/>
          <w:szCs w:val="24"/>
          <w:lang w:eastAsia="ru-RU"/>
        </w:rPr>
        <w:t>муниципальных</w:t>
      </w:r>
      <w:r w:rsidR="00903B39" w:rsidRPr="00F31760">
        <w:rPr>
          <w:rFonts w:ascii="Times New Roman" w:eastAsia="Times New Roman" w:hAnsi="Times New Roman" w:cs="Times New Roman"/>
          <w:spacing w:val="2"/>
          <w:sz w:val="24"/>
          <w:szCs w:val="24"/>
          <w:lang w:eastAsia="ru-RU"/>
        </w:rPr>
        <w:t xml:space="preserve"> служащих, работников.</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Заявитель может обратиться с </w:t>
      </w:r>
      <w:proofErr w:type="gramStart"/>
      <w:r w:rsidR="00903B39" w:rsidRPr="00F31760">
        <w:rPr>
          <w:rFonts w:ascii="Times New Roman" w:eastAsia="Times New Roman" w:hAnsi="Times New Roman" w:cs="Times New Roman"/>
          <w:spacing w:val="2"/>
          <w:sz w:val="24"/>
          <w:szCs w:val="24"/>
          <w:lang w:eastAsia="ru-RU"/>
        </w:rPr>
        <w:t>жалобой</w:t>
      </w:r>
      <w:proofErr w:type="gramEnd"/>
      <w:r w:rsidR="00903B39" w:rsidRPr="00F31760">
        <w:rPr>
          <w:rFonts w:ascii="Times New Roman" w:eastAsia="Times New Roman" w:hAnsi="Times New Roman" w:cs="Times New Roman"/>
          <w:spacing w:val="2"/>
          <w:sz w:val="24"/>
          <w:szCs w:val="24"/>
          <w:lang w:eastAsia="ru-RU"/>
        </w:rPr>
        <w:t xml:space="preserve"> в том числе в следующих случаях:</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нарушение срока регистрации заявления о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заявления, указанного в статье 15.1 </w:t>
      </w:r>
      <w:hyperlink r:id="rId70"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нарушение срока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w:t>
      </w:r>
      <w:proofErr w:type="gramStart"/>
      <w:r w:rsidR="00903B39" w:rsidRPr="00F31760">
        <w:rPr>
          <w:rFonts w:ascii="Times New Roman" w:eastAsia="Times New Roman" w:hAnsi="Times New Roman" w:cs="Times New Roman"/>
          <w:spacing w:val="2"/>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00903B39" w:rsidRPr="00F31760">
        <w:rPr>
          <w:rFonts w:ascii="Times New Roman" w:eastAsia="Times New Roman" w:hAnsi="Times New Roman" w:cs="Times New Roman"/>
          <w:spacing w:val="2"/>
          <w:sz w:val="24"/>
          <w:szCs w:val="24"/>
          <w:lang w:eastAsia="ru-RU"/>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соответствующей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полном объеме в порядке, определенном частью 1.3 статьи 16 </w:t>
      </w:r>
      <w:hyperlink r:id="rId71"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у заявителя;</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отказ в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полном объеме в порядке, определенном частью 1.3 статьи 16 </w:t>
      </w:r>
      <w:hyperlink r:id="rId72"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требование с заявителя при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Волгоградской области;</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отказ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должнос</w:t>
      </w:r>
      <w:r>
        <w:rPr>
          <w:rFonts w:ascii="Times New Roman" w:eastAsia="Times New Roman" w:hAnsi="Times New Roman" w:cs="Times New Roman"/>
          <w:spacing w:val="2"/>
          <w:sz w:val="24"/>
          <w:szCs w:val="24"/>
          <w:lang w:eastAsia="ru-RU"/>
        </w:rPr>
        <w:t>тного лица либо муниципального</w:t>
      </w:r>
      <w:r w:rsidR="00903B39" w:rsidRPr="00F31760">
        <w:rPr>
          <w:rFonts w:ascii="Times New Roman" w:eastAsia="Times New Roman" w:hAnsi="Times New Roman" w:cs="Times New Roman"/>
          <w:spacing w:val="2"/>
          <w:sz w:val="24"/>
          <w:szCs w:val="24"/>
          <w:lang w:eastAsia="ru-RU"/>
        </w:rPr>
        <w:t xml:space="preserve"> служащего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работника многофункционального центра, организаций, предусмотренных частью 1.1 статьи 16 </w:t>
      </w:r>
      <w:hyperlink r:id="rId73"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или их работников в исправлении допущенных ими опечаток и ошибок в выданных в результате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документах либо нарушение установленного срока таких исправлений.</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полном объеме в порядке, определенном частью 1.3 статьи 16 </w:t>
      </w:r>
      <w:hyperlink r:id="rId74"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нарушение срока или порядка выдачи документов по результатам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приостановление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75"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w:t>
        </w:r>
        <w:proofErr w:type="gramEnd"/>
        <w:r w:rsidR="00903B39" w:rsidRPr="00F31760">
          <w:rPr>
            <w:rFonts w:ascii="Times New Roman" w:eastAsia="Times New Roman" w:hAnsi="Times New Roman" w:cs="Times New Roman"/>
            <w:spacing w:val="2"/>
            <w:sz w:val="24"/>
            <w:szCs w:val="24"/>
            <w:u w:val="single"/>
            <w:lang w:eastAsia="ru-RU"/>
          </w:rPr>
          <w:t xml:space="preserve"> услуг"</w:t>
        </w:r>
      </w:hyperlink>
      <w:r w:rsidR="00903B39" w:rsidRPr="00F31760">
        <w:rPr>
          <w:rFonts w:ascii="Times New Roman" w:eastAsia="Times New Roman" w:hAnsi="Times New Roman" w:cs="Times New Roman"/>
          <w:spacing w:val="2"/>
          <w:sz w:val="24"/>
          <w:szCs w:val="24"/>
          <w:lang w:eastAsia="ru-RU"/>
        </w:rPr>
        <w:t>;</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требование у заявителя при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F0CA2">
        <w:rPr>
          <w:rFonts w:ascii="Times New Roman" w:eastAsia="Times New Roman" w:hAnsi="Times New Roman" w:cs="Times New Roman"/>
          <w:spacing w:val="2"/>
          <w:sz w:val="24"/>
          <w:szCs w:val="24"/>
          <w:lang w:eastAsia="ru-RU"/>
        </w:rPr>
        <w:lastRenderedPageBreak/>
        <w:t>муниципальной</w:t>
      </w:r>
      <w:r w:rsidR="00903B39" w:rsidRPr="00F31760">
        <w:rPr>
          <w:rFonts w:ascii="Times New Roman" w:eastAsia="Times New Roman" w:hAnsi="Times New Roman" w:cs="Times New Roman"/>
          <w:spacing w:val="2"/>
          <w:sz w:val="24"/>
          <w:szCs w:val="24"/>
          <w:lang w:eastAsia="ru-RU"/>
        </w:rPr>
        <w:t xml:space="preserve"> услуги, либо в предоставлении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за исключением случаев, предусмотренных пунктом 4 части 1 статьи 7 </w:t>
      </w:r>
      <w:hyperlink r:id="rId76"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В указанном случае досудебное</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hyperlink r:id="rId77"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roofErr w:type="gramEnd"/>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5.3. Общие требования к порядку подачи и рассмотрения жалобы.</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5.3.1. </w:t>
      </w:r>
      <w:proofErr w:type="gramStart"/>
      <w:r w:rsidR="00903B39" w:rsidRPr="00F31760">
        <w:rPr>
          <w:rFonts w:ascii="Times New Roman" w:eastAsia="Times New Roman" w:hAnsi="Times New Roman" w:cs="Times New Roman"/>
          <w:spacing w:val="2"/>
          <w:sz w:val="24"/>
          <w:szCs w:val="24"/>
          <w:lang w:eastAsia="ru-RU"/>
        </w:rPr>
        <w:t xml:space="preserve">Жалоба на решения и действия (бездействие)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должностного лица либо </w:t>
      </w:r>
      <w:r w:rsidR="00090B70">
        <w:rPr>
          <w:rFonts w:ascii="Times New Roman" w:eastAsia="Times New Roman" w:hAnsi="Times New Roman" w:cs="Times New Roman"/>
          <w:spacing w:val="2"/>
          <w:sz w:val="24"/>
          <w:szCs w:val="24"/>
          <w:lang w:eastAsia="ru-RU"/>
        </w:rPr>
        <w:t xml:space="preserve">муниципального </w:t>
      </w:r>
      <w:r w:rsidR="00903B39" w:rsidRPr="00F31760">
        <w:rPr>
          <w:rFonts w:ascii="Times New Roman" w:eastAsia="Times New Roman" w:hAnsi="Times New Roman" w:cs="Times New Roman"/>
          <w:spacing w:val="2"/>
          <w:sz w:val="24"/>
          <w:szCs w:val="24"/>
          <w:lang w:eastAsia="ru-RU"/>
        </w:rPr>
        <w:t xml:space="preserve">служащего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председателя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Единого портала государственных и муниципальных услуг,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информационной системы "Портал государственных и муниципальных услуг (функций) Волгоградской области", а также на</w:t>
      </w:r>
      <w:r>
        <w:rPr>
          <w:rFonts w:ascii="Times New Roman" w:eastAsia="Times New Roman" w:hAnsi="Times New Roman" w:cs="Times New Roman"/>
          <w:spacing w:val="2"/>
          <w:sz w:val="24"/>
          <w:szCs w:val="24"/>
          <w:lang w:eastAsia="ru-RU"/>
        </w:rPr>
        <w:t xml:space="preserve"> личном приеме в уполномоченном органе</w:t>
      </w:r>
      <w:proofErr w:type="gramEnd"/>
      <w:r w:rsidR="00903B39" w:rsidRPr="00F31760">
        <w:rPr>
          <w:rFonts w:ascii="Times New Roman" w:eastAsia="Times New Roman" w:hAnsi="Times New Roman" w:cs="Times New Roman"/>
          <w:spacing w:val="2"/>
          <w:sz w:val="24"/>
          <w:szCs w:val="24"/>
          <w:lang w:eastAsia="ru-RU"/>
        </w:rPr>
        <w:t xml:space="preserve"> согласно графику личного приема граждан.</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Информация о порядке подачи жалобы размещается на информационных стендах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а также может быть сообщена заявителю в устной и/или письменной форме.</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информационной системы "Портал государственных и муниципальных услуг (функций) Волгоградской области", а также может быть принята при личном приеме заявителя.</w:t>
      </w:r>
      <w:proofErr w:type="gramEnd"/>
    </w:p>
    <w:p w:rsidR="0062769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Жалоба на решения и действия (бездействие) организаций, предусмотренных частью 1.1 статьи 16 </w:t>
      </w:r>
      <w:hyperlink r:id="rId78"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информационной системы "Портал государственных и муниципальных услуг (функций) Волгоградской области</w:t>
      </w:r>
      <w:proofErr w:type="gramEnd"/>
      <w:r w:rsidR="00903B39" w:rsidRPr="00F31760">
        <w:rPr>
          <w:rFonts w:ascii="Times New Roman" w:eastAsia="Times New Roman" w:hAnsi="Times New Roman" w:cs="Times New Roman"/>
          <w:spacing w:val="2"/>
          <w:sz w:val="24"/>
          <w:szCs w:val="24"/>
          <w:lang w:eastAsia="ru-RU"/>
        </w:rPr>
        <w:t xml:space="preserve">", а также может быть </w:t>
      </w:r>
      <w:proofErr w:type="gramStart"/>
      <w:r w:rsidR="00903B39" w:rsidRPr="00F31760">
        <w:rPr>
          <w:rFonts w:ascii="Times New Roman" w:eastAsia="Times New Roman" w:hAnsi="Times New Roman" w:cs="Times New Roman"/>
          <w:spacing w:val="2"/>
          <w:sz w:val="24"/>
          <w:szCs w:val="24"/>
          <w:lang w:eastAsia="ru-RU"/>
        </w:rPr>
        <w:t>принята</w:t>
      </w:r>
      <w:proofErr w:type="gramEnd"/>
      <w:r w:rsidR="00903B39" w:rsidRPr="00F31760">
        <w:rPr>
          <w:rFonts w:ascii="Times New Roman" w:eastAsia="Times New Roman" w:hAnsi="Times New Roman" w:cs="Times New Roman"/>
          <w:spacing w:val="2"/>
          <w:sz w:val="24"/>
          <w:szCs w:val="24"/>
          <w:lang w:eastAsia="ru-RU"/>
        </w:rPr>
        <w:t xml:space="preserve"> при личном приеме заявителя.</w:t>
      </w:r>
    </w:p>
    <w:p w:rsidR="00903B39" w:rsidRPr="00F31760" w:rsidRDefault="00627690"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5.3.2. </w:t>
      </w:r>
      <w:proofErr w:type="gramStart"/>
      <w:r w:rsidR="00903B39" w:rsidRPr="00F31760">
        <w:rPr>
          <w:rFonts w:ascii="Times New Roman" w:eastAsia="Times New Roman" w:hAnsi="Times New Roman" w:cs="Times New Roman"/>
          <w:spacing w:val="2"/>
          <w:sz w:val="24"/>
          <w:szCs w:val="24"/>
          <w:lang w:eastAsia="ru-RU"/>
        </w:rPr>
        <w:t xml:space="preserve">Жалоба на действия (бездействие)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должностных лиц и </w:t>
      </w:r>
      <w:r w:rsidR="00AD01ED">
        <w:rPr>
          <w:rFonts w:ascii="Times New Roman" w:eastAsia="Times New Roman" w:hAnsi="Times New Roman" w:cs="Times New Roman"/>
          <w:spacing w:val="2"/>
          <w:sz w:val="24"/>
          <w:szCs w:val="24"/>
          <w:lang w:eastAsia="ru-RU"/>
        </w:rPr>
        <w:t>муниципальных служащих</w:t>
      </w:r>
      <w:r w:rsidR="00903B39" w:rsidRPr="00F3176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а также жалобы на решения, принятые председателем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Pr>
          <w:rFonts w:ascii="Times New Roman" w:eastAsia="Times New Roman" w:hAnsi="Times New Roman" w:cs="Times New Roman"/>
          <w:spacing w:val="2"/>
          <w:sz w:val="24"/>
          <w:szCs w:val="24"/>
          <w:lang w:eastAsia="ru-RU"/>
        </w:rPr>
        <w:t>, подаются в 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в комитет экономической политики и развития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79"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w:t>
        </w:r>
        <w:proofErr w:type="gramEnd"/>
        <w:r w:rsidR="00903B39" w:rsidRPr="00F31760">
          <w:rPr>
            <w:rFonts w:ascii="Times New Roman" w:eastAsia="Times New Roman" w:hAnsi="Times New Roman" w:cs="Times New Roman"/>
            <w:spacing w:val="2"/>
            <w:sz w:val="24"/>
            <w:szCs w:val="24"/>
            <w:u w:val="single"/>
            <w:lang w:eastAsia="ru-RU"/>
          </w:rPr>
          <w:t xml:space="preserve">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в письменной форме на бумажном носителе, в электронной форме, а также в форме устного обращения.</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27690">
        <w:rPr>
          <w:rFonts w:ascii="Times New Roman" w:eastAsia="Times New Roman" w:hAnsi="Times New Roman" w:cs="Times New Roman"/>
          <w:spacing w:val="2"/>
          <w:sz w:val="24"/>
          <w:szCs w:val="24"/>
          <w:lang w:eastAsia="ru-RU"/>
        </w:rPr>
        <w:t>Сведения об уполномоченном органе</w:t>
      </w:r>
      <w:r w:rsidR="00903B39" w:rsidRPr="00F31760">
        <w:rPr>
          <w:rFonts w:ascii="Times New Roman" w:eastAsia="Times New Roman" w:hAnsi="Times New Roman" w:cs="Times New Roman"/>
          <w:spacing w:val="2"/>
          <w:sz w:val="24"/>
          <w:szCs w:val="24"/>
          <w:lang w:eastAsia="ru-RU"/>
        </w:rPr>
        <w:t>:</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по</w:t>
      </w:r>
      <w:r>
        <w:rPr>
          <w:rFonts w:ascii="Times New Roman" w:eastAsia="Times New Roman" w:hAnsi="Times New Roman" w:cs="Times New Roman"/>
          <w:spacing w:val="2"/>
          <w:sz w:val="24"/>
          <w:szCs w:val="24"/>
          <w:lang w:eastAsia="ru-RU"/>
        </w:rPr>
        <w:t xml:space="preserve">чтовый/юридический адрес: 403441, г. Серафимович, ул. </w:t>
      </w:r>
      <w:proofErr w:type="gramStart"/>
      <w:r>
        <w:rPr>
          <w:rFonts w:ascii="Times New Roman" w:eastAsia="Times New Roman" w:hAnsi="Times New Roman" w:cs="Times New Roman"/>
          <w:spacing w:val="2"/>
          <w:sz w:val="24"/>
          <w:szCs w:val="24"/>
          <w:lang w:eastAsia="ru-RU"/>
        </w:rPr>
        <w:t>Октябрьская</w:t>
      </w:r>
      <w:proofErr w:type="gramEnd"/>
      <w:r>
        <w:rPr>
          <w:rFonts w:ascii="Times New Roman" w:eastAsia="Times New Roman" w:hAnsi="Times New Roman" w:cs="Times New Roman"/>
          <w:spacing w:val="2"/>
          <w:sz w:val="24"/>
          <w:szCs w:val="24"/>
          <w:lang w:eastAsia="ru-RU"/>
        </w:rPr>
        <w:t>, 61</w:t>
      </w:r>
      <w:r w:rsidR="00903B39" w:rsidRPr="00F31760">
        <w:rPr>
          <w:rFonts w:ascii="Times New Roman" w:eastAsia="Times New Roman" w:hAnsi="Times New Roman" w:cs="Times New Roman"/>
          <w:spacing w:val="2"/>
          <w:sz w:val="24"/>
          <w:szCs w:val="24"/>
          <w:lang w:eastAsia="ru-RU"/>
        </w:rPr>
        <w:t>;</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телефоны/факс: (84455) 4-44-42, (84455) 4-33-52</w:t>
      </w:r>
      <w:r w:rsidR="00903B39" w:rsidRPr="00F31760">
        <w:rPr>
          <w:rFonts w:ascii="Times New Roman" w:eastAsia="Times New Roman" w:hAnsi="Times New Roman" w:cs="Times New Roman"/>
          <w:spacing w:val="2"/>
          <w:sz w:val="24"/>
          <w:szCs w:val="24"/>
          <w:lang w:eastAsia="ru-RU"/>
        </w:rPr>
        <w:t>;</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адрес электронной почты: </w:t>
      </w:r>
      <w:proofErr w:type="spellStart"/>
      <w:r w:rsidRPr="00DE559B">
        <w:rPr>
          <w:rFonts w:ascii="Times New Roman" w:eastAsia="Times New Roman" w:hAnsi="Times New Roman" w:cs="Times New Roman"/>
          <w:sz w:val="24"/>
          <w:szCs w:val="24"/>
          <w:lang w:eastAsia="ru-RU"/>
        </w:rPr>
        <w:t>ra_seraf</w:t>
      </w:r>
      <w:r w:rsidR="00903B39" w:rsidRPr="00F31760">
        <w:rPr>
          <w:rFonts w:ascii="Times New Roman" w:eastAsia="Times New Roman" w:hAnsi="Times New Roman" w:cs="Times New Roman"/>
          <w:spacing w:val="2"/>
          <w:sz w:val="24"/>
          <w:szCs w:val="24"/>
          <w:lang w:eastAsia="ru-RU"/>
        </w:rPr>
        <w:t>@volganet.ru</w:t>
      </w:r>
      <w:proofErr w:type="spellEnd"/>
      <w:r w:rsidR="00903B39" w:rsidRPr="00F31760">
        <w:rPr>
          <w:rFonts w:ascii="Times New Roman" w:eastAsia="Times New Roman" w:hAnsi="Times New Roman" w:cs="Times New Roman"/>
          <w:spacing w:val="2"/>
          <w:sz w:val="24"/>
          <w:szCs w:val="24"/>
          <w:lang w:eastAsia="ru-RU"/>
        </w:rPr>
        <w:t>.</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Сведения об учредителе многофункционального центра:</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комитет экономической политики и развития Волгоградской области:</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почтовый/юридический адрес: 400066, г. Волгоград, ул. </w:t>
      </w:r>
      <w:proofErr w:type="gramStart"/>
      <w:r w:rsidR="00903B39" w:rsidRPr="00F31760">
        <w:rPr>
          <w:rFonts w:ascii="Times New Roman" w:eastAsia="Times New Roman" w:hAnsi="Times New Roman" w:cs="Times New Roman"/>
          <w:spacing w:val="2"/>
          <w:sz w:val="24"/>
          <w:szCs w:val="24"/>
          <w:lang w:eastAsia="ru-RU"/>
        </w:rPr>
        <w:t>Новороссийская</w:t>
      </w:r>
      <w:proofErr w:type="gramEnd"/>
      <w:r w:rsidR="00903B39" w:rsidRPr="00F31760">
        <w:rPr>
          <w:rFonts w:ascii="Times New Roman" w:eastAsia="Times New Roman" w:hAnsi="Times New Roman" w:cs="Times New Roman"/>
          <w:spacing w:val="2"/>
          <w:sz w:val="24"/>
          <w:szCs w:val="24"/>
          <w:lang w:eastAsia="ru-RU"/>
        </w:rPr>
        <w:t>, 15;</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телефоны/факс: (8442) 35-23-00, (8442) 35-24-00;</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адрес электронной почты: </w:t>
      </w:r>
      <w:proofErr w:type="spellStart"/>
      <w:r w:rsidR="00903B39" w:rsidRPr="00F31760">
        <w:rPr>
          <w:rFonts w:ascii="Times New Roman" w:eastAsia="Times New Roman" w:hAnsi="Times New Roman" w:cs="Times New Roman"/>
          <w:spacing w:val="2"/>
          <w:sz w:val="24"/>
          <w:szCs w:val="24"/>
          <w:lang w:eastAsia="ru-RU"/>
        </w:rPr>
        <w:t>economic@volganet.ru</w:t>
      </w:r>
      <w:proofErr w:type="spellEnd"/>
      <w:r w:rsidR="00903B39" w:rsidRPr="00F31760">
        <w:rPr>
          <w:rFonts w:ascii="Times New Roman" w:eastAsia="Times New Roman" w:hAnsi="Times New Roman" w:cs="Times New Roman"/>
          <w:spacing w:val="2"/>
          <w:sz w:val="24"/>
          <w:szCs w:val="24"/>
          <w:lang w:eastAsia="ru-RU"/>
        </w:rPr>
        <w:t>.</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Информацию о местонахождении и графиках работы МФЦ также можно получить с использованием Единого портала сети центров и офисов "Мои Документы" (МФЦ) Волгоградской области (http://mfc.volganet.ru).</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Адрес Единого портала государственных и муниципальных услуг: http://www.gosuslugi.ru.</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Адрес </w:t>
      </w:r>
      <w:r>
        <w:rPr>
          <w:rFonts w:ascii="Times New Roman" w:eastAsia="Times New Roman" w:hAnsi="Times New Roman" w:cs="Times New Roman"/>
          <w:spacing w:val="2"/>
          <w:sz w:val="24"/>
          <w:szCs w:val="24"/>
          <w:lang w:eastAsia="ru-RU"/>
        </w:rPr>
        <w:t>государственной</w:t>
      </w:r>
      <w:r w:rsidR="00903B39" w:rsidRPr="00F31760">
        <w:rPr>
          <w:rFonts w:ascii="Times New Roman" w:eastAsia="Times New Roman" w:hAnsi="Times New Roman" w:cs="Times New Roman"/>
          <w:spacing w:val="2"/>
          <w:sz w:val="24"/>
          <w:szCs w:val="24"/>
          <w:lang w:eastAsia="ru-RU"/>
        </w:rPr>
        <w:t xml:space="preserve"> информационной системы "Портал государственных и муниципальных услуг (функций) Волгоградской области": http://uslugi.volganet.ru.</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roofErr w:type="gramStart"/>
      <w:r w:rsidR="00903B39" w:rsidRPr="00F31760">
        <w:rPr>
          <w:rFonts w:ascii="Times New Roman" w:eastAsia="Times New Roman" w:hAnsi="Times New Roman" w:cs="Times New Roman"/>
          <w:spacing w:val="2"/>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hyperlink r:id="rId80" w:history="1">
        <w:r w:rsidR="00903B39" w:rsidRPr="00F31760">
          <w:rPr>
            <w:rFonts w:ascii="Times New Roman" w:eastAsia="Times New Roman" w:hAnsi="Times New Roman" w:cs="Times New Roman"/>
            <w:spacing w:val="2"/>
            <w:sz w:val="24"/>
            <w:szCs w:val="24"/>
            <w:u w:val="single"/>
            <w:lang w:eastAsia="ru-RU"/>
          </w:rPr>
          <w:t>приказом комитета экономической политики и развития Волгоградской области от 10.08.2018 N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w:t>
        </w:r>
      </w:hyperlink>
      <w:r w:rsidR="00903B39" w:rsidRPr="00F31760">
        <w:rPr>
          <w:rFonts w:ascii="Times New Roman" w:eastAsia="Times New Roman" w:hAnsi="Times New Roman" w:cs="Times New Roman"/>
          <w:spacing w:val="2"/>
          <w:sz w:val="24"/>
          <w:szCs w:val="24"/>
          <w:lang w:eastAsia="ru-RU"/>
        </w:rPr>
        <w:t>. Жалобы на решения и действия (бездействие) работников организаций, предусмотренных частью</w:t>
      </w:r>
      <w:proofErr w:type="gramEnd"/>
      <w:r w:rsidR="00903B39" w:rsidRPr="00F31760">
        <w:rPr>
          <w:rFonts w:ascii="Times New Roman" w:eastAsia="Times New Roman" w:hAnsi="Times New Roman" w:cs="Times New Roman"/>
          <w:spacing w:val="2"/>
          <w:sz w:val="24"/>
          <w:szCs w:val="24"/>
          <w:lang w:eastAsia="ru-RU"/>
        </w:rPr>
        <w:t xml:space="preserve"> 1.1 статьи 16 </w:t>
      </w:r>
      <w:hyperlink r:id="rId81"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подаются руководителям этих организаций.</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 подаче жалобы в электронном виде документы, указанные в пункте 5.3.4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5.3.3. Жалоба должна содержать:</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наименование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сведения о долж</w:t>
      </w:r>
      <w:r>
        <w:rPr>
          <w:rFonts w:ascii="Times New Roman" w:eastAsia="Times New Roman" w:hAnsi="Times New Roman" w:cs="Times New Roman"/>
          <w:spacing w:val="2"/>
          <w:sz w:val="24"/>
          <w:szCs w:val="24"/>
          <w:lang w:eastAsia="ru-RU"/>
        </w:rPr>
        <w:t>ностном лице или муниципальном</w:t>
      </w:r>
      <w:r w:rsidR="00903B39" w:rsidRPr="00F31760">
        <w:rPr>
          <w:rFonts w:ascii="Times New Roman" w:eastAsia="Times New Roman" w:hAnsi="Times New Roman" w:cs="Times New Roman"/>
          <w:spacing w:val="2"/>
          <w:sz w:val="24"/>
          <w:szCs w:val="24"/>
          <w:lang w:eastAsia="ru-RU"/>
        </w:rPr>
        <w:t xml:space="preserve"> служащем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его руководителе и (или) работнике, организациях, предусмотренных частью 1.1 статьи 16 </w:t>
      </w:r>
      <w:hyperlink r:id="rId82"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их руководителях и (или) работниках, решения и действия (бездействие) которых обжалуются;</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сведения об обжалуемых решениях и действиях (бездействии)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должнос</w:t>
      </w:r>
      <w:r w:rsidR="00E32DDB">
        <w:rPr>
          <w:rFonts w:ascii="Times New Roman" w:eastAsia="Times New Roman" w:hAnsi="Times New Roman" w:cs="Times New Roman"/>
          <w:spacing w:val="2"/>
          <w:sz w:val="24"/>
          <w:szCs w:val="24"/>
          <w:lang w:eastAsia="ru-RU"/>
        </w:rPr>
        <w:t>тного лица либо муниципального</w:t>
      </w:r>
      <w:r w:rsidR="00903B39" w:rsidRPr="00F31760">
        <w:rPr>
          <w:rFonts w:ascii="Times New Roman" w:eastAsia="Times New Roman" w:hAnsi="Times New Roman" w:cs="Times New Roman"/>
          <w:spacing w:val="2"/>
          <w:sz w:val="24"/>
          <w:szCs w:val="24"/>
          <w:lang w:eastAsia="ru-RU"/>
        </w:rPr>
        <w:t xml:space="preserve"> служащего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работника многофункционального центра, организаций, предусмотренных частью 1.1 статьи 16 </w:t>
      </w:r>
      <w:hyperlink r:id="rId83"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их работников;</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должнос</w:t>
      </w:r>
      <w:r>
        <w:rPr>
          <w:rFonts w:ascii="Times New Roman" w:eastAsia="Times New Roman" w:hAnsi="Times New Roman" w:cs="Times New Roman"/>
          <w:spacing w:val="2"/>
          <w:sz w:val="24"/>
          <w:szCs w:val="24"/>
          <w:lang w:eastAsia="ru-RU"/>
        </w:rPr>
        <w:t>тного лица либо муниципального</w:t>
      </w:r>
      <w:r w:rsidR="00903B39" w:rsidRPr="00F31760">
        <w:rPr>
          <w:rFonts w:ascii="Times New Roman" w:eastAsia="Times New Roman" w:hAnsi="Times New Roman" w:cs="Times New Roman"/>
          <w:spacing w:val="2"/>
          <w:sz w:val="24"/>
          <w:szCs w:val="24"/>
          <w:lang w:eastAsia="ru-RU"/>
        </w:rPr>
        <w:t xml:space="preserve"> служащего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работника многофункционального центра, организаций, предусмотренных частью 1.1 статьи 16 </w:t>
      </w:r>
      <w:hyperlink r:id="rId84"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их работников.</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Заявителем могут быть представлены документы либо их копии (при наличии), подтверждающие его доводы.</w:t>
      </w:r>
    </w:p>
    <w:p w:rsidR="00903B39" w:rsidRPr="00F31760" w:rsidRDefault="003908C4"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03B39" w:rsidRPr="00F31760">
        <w:rPr>
          <w:rFonts w:ascii="Times New Roman" w:eastAsia="Times New Roman" w:hAnsi="Times New Roman" w:cs="Times New Roman"/>
          <w:spacing w:val="2"/>
          <w:sz w:val="24"/>
          <w:szCs w:val="24"/>
          <w:lang w:eastAsia="ru-RU"/>
        </w:rPr>
        <w:t>представлена</w:t>
      </w:r>
      <w:proofErr w:type="gramEnd"/>
      <w:r w:rsidR="00903B39" w:rsidRPr="00F31760">
        <w:rPr>
          <w:rFonts w:ascii="Times New Roman" w:eastAsia="Times New Roman" w:hAnsi="Times New Roman" w:cs="Times New Roman"/>
          <w:spacing w:val="2"/>
          <w:sz w:val="24"/>
          <w:szCs w:val="24"/>
          <w:lang w:eastAsia="ru-RU"/>
        </w:rPr>
        <w:t>:</w:t>
      </w:r>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доверенность (для физических лиц);</w:t>
      </w:r>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5.3.5. </w:t>
      </w:r>
      <w:proofErr w:type="gramStart"/>
      <w:r w:rsidR="00903B39" w:rsidRPr="00F31760">
        <w:rPr>
          <w:rFonts w:ascii="Times New Roman" w:eastAsia="Times New Roman" w:hAnsi="Times New Roman" w:cs="Times New Roman"/>
          <w:spacing w:val="2"/>
          <w:sz w:val="24"/>
          <w:szCs w:val="24"/>
          <w:lang w:eastAsia="ru-RU"/>
        </w:rPr>
        <w:t>Прием жалоб в письменной форме</w:t>
      </w:r>
      <w:r>
        <w:rPr>
          <w:rFonts w:ascii="Times New Roman" w:eastAsia="Times New Roman" w:hAnsi="Times New Roman" w:cs="Times New Roman"/>
          <w:spacing w:val="2"/>
          <w:sz w:val="24"/>
          <w:szCs w:val="24"/>
          <w:lang w:eastAsia="ru-RU"/>
        </w:rPr>
        <w:t xml:space="preserve"> осуществляется уполномоченным органом</w:t>
      </w:r>
      <w:r w:rsidR="00903B39" w:rsidRPr="00F31760">
        <w:rPr>
          <w:rFonts w:ascii="Times New Roman" w:eastAsia="Times New Roman" w:hAnsi="Times New Roman" w:cs="Times New Roman"/>
          <w:spacing w:val="2"/>
          <w:sz w:val="24"/>
          <w:szCs w:val="24"/>
          <w:lang w:eastAsia="ru-RU"/>
        </w:rPr>
        <w:t>, многофункциональным центром, организациями, указанными в части 1.1 статьи 16 </w:t>
      </w:r>
      <w:hyperlink r:id="rId85"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в месте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(в месте, где заявитель подавал запрос на получение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нарушение порядка которой обжалуется, либо в месте, где заявителем получен результат указанной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roofErr w:type="gramEnd"/>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Время приема жалоб совпадает с режимом работы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указанном в пункте 1.3.1 Регламента.</w:t>
      </w:r>
      <w:proofErr w:type="gramEnd"/>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Жалоба в письменной форме может быть также направлена по почте.</w:t>
      </w:r>
    </w:p>
    <w:p w:rsidR="00903B39" w:rsidRPr="00F31760" w:rsidRDefault="00E32DDB"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Прием жалоб в письменной форме осуществляется учредителем многофункционального центра в месте фактического нахождения учредителя многофункционального центра.</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Время приема жалоб учредителем многофункционального центра должно совпадать со временем </w:t>
      </w:r>
      <w:r w:rsidR="00903B39" w:rsidRPr="00C20D60">
        <w:rPr>
          <w:rFonts w:ascii="Times New Roman" w:eastAsia="Times New Roman" w:hAnsi="Times New Roman" w:cs="Times New Roman"/>
          <w:spacing w:val="2"/>
          <w:sz w:val="24"/>
          <w:szCs w:val="24"/>
          <w:lang w:eastAsia="ru-RU"/>
        </w:rPr>
        <w:t>работы учредителя многофункционального центра.</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5.4. </w:t>
      </w:r>
      <w:proofErr w:type="gramStart"/>
      <w:r w:rsidR="00903B39" w:rsidRPr="00F31760">
        <w:rPr>
          <w:rFonts w:ascii="Times New Roman" w:eastAsia="Times New Roman" w:hAnsi="Times New Roman" w:cs="Times New Roman"/>
          <w:spacing w:val="2"/>
          <w:sz w:val="24"/>
          <w:szCs w:val="24"/>
          <w:lang w:eastAsia="ru-RU"/>
        </w:rPr>
        <w:t xml:space="preserve">Жалоба, поступившая в </w:t>
      </w:r>
      <w:r>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учредителю многофункционального центра, в организации, предусмотренные частью 1.1 статьи 16 </w:t>
      </w:r>
      <w:hyperlink r:id="rId86"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xml:space="preserve">, подлежит рассмотрению в течение пятнадцати рабочих дней со дня ее регистрации, а в случае обжалования отказа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организаций, предусмотренных частью 1.1 статьи 16 </w:t>
      </w:r>
      <w:hyperlink r:id="rId87" w:history="1">
        <w:r w:rsidR="00903B39" w:rsidRPr="00F31760">
          <w:rPr>
            <w:rFonts w:ascii="Times New Roman" w:eastAsia="Times New Roman" w:hAnsi="Times New Roman" w:cs="Times New Roman"/>
            <w:spacing w:val="2"/>
            <w:sz w:val="24"/>
            <w:szCs w:val="24"/>
            <w:u w:val="single"/>
            <w:lang w:eastAsia="ru-RU"/>
          </w:rPr>
          <w:t>Федерального закона от 27.07.2010</w:t>
        </w:r>
        <w:proofErr w:type="gramEnd"/>
        <w:r w:rsidR="00903B39" w:rsidRPr="00F31760">
          <w:rPr>
            <w:rFonts w:ascii="Times New Roman" w:eastAsia="Times New Roman" w:hAnsi="Times New Roman" w:cs="Times New Roman"/>
            <w:spacing w:val="2"/>
            <w:sz w:val="24"/>
            <w:szCs w:val="24"/>
            <w:u w:val="single"/>
            <w:lang w:eastAsia="ru-RU"/>
          </w:rPr>
          <w:t xml:space="preserve"> N 210-ФЗ "Об организации предоставления государственных или муниципальных услуг"</w:t>
        </w:r>
      </w:hyperlink>
      <w:r w:rsidR="00903B39" w:rsidRPr="00F31760">
        <w:rPr>
          <w:rFonts w:ascii="Times New Roman" w:eastAsia="Times New Roman" w:hAnsi="Times New Roman" w:cs="Times New Roman"/>
          <w:spacing w:val="2"/>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00903B39" w:rsidRPr="00F31760">
        <w:rPr>
          <w:rFonts w:ascii="Times New Roman" w:eastAsia="Times New Roman" w:hAnsi="Times New Roman" w:cs="Times New Roman"/>
          <w:spacing w:val="2"/>
          <w:sz w:val="24"/>
          <w:szCs w:val="24"/>
          <w:lang w:eastAsia="ru-RU"/>
        </w:rPr>
        <w:t>и</w:t>
      </w:r>
      <w:proofErr w:type="gramEnd"/>
      <w:r w:rsidR="00903B39" w:rsidRPr="00F31760">
        <w:rPr>
          <w:rFonts w:ascii="Times New Roman" w:eastAsia="Times New Roman" w:hAnsi="Times New Roman" w:cs="Times New Roman"/>
          <w:spacing w:val="2"/>
          <w:sz w:val="24"/>
          <w:szCs w:val="24"/>
          <w:lang w:eastAsia="ru-RU"/>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5.4.1. </w:t>
      </w:r>
      <w:proofErr w:type="gramStart"/>
      <w:r w:rsidR="00903B39" w:rsidRPr="00F31760">
        <w:rPr>
          <w:rFonts w:ascii="Times New Roman" w:eastAsia="Times New Roman" w:hAnsi="Times New Roman" w:cs="Times New Roman"/>
          <w:spacing w:val="2"/>
          <w:sz w:val="24"/>
          <w:szCs w:val="24"/>
          <w:lang w:eastAsia="ru-RU"/>
        </w:rPr>
        <w:t xml:space="preserve">В случае если жалоба подана заявителем в </w:t>
      </w:r>
      <w:r>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организацию, предусмотренную частью 1.1 статьи 16 </w:t>
      </w:r>
      <w:hyperlink r:id="rId88"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учредителю многофункционального центра, в компетенцию которого не входит принятие решения по жалобе в соответствии с требованиями пункта 5.3.2 настоящего Регламента, в течение трех рабочих дней со дня регистрации такой жалобы</w:t>
      </w:r>
      <w:proofErr w:type="gramEnd"/>
      <w:r w:rsidR="00903B39" w:rsidRPr="00F31760">
        <w:rPr>
          <w:rFonts w:ascii="Times New Roman" w:eastAsia="Times New Roman" w:hAnsi="Times New Roman" w:cs="Times New Roman"/>
          <w:spacing w:val="2"/>
          <w:sz w:val="24"/>
          <w:szCs w:val="24"/>
          <w:lang w:eastAsia="ru-RU"/>
        </w:rPr>
        <w:t xml:space="preserve"> она направляется в уполномоченные на ее рассмотрение орган, предоставляющий государственные услуги, многофункциональный центр, организации, предусмотренные частью 1.1 статьи 16 </w:t>
      </w:r>
      <w:hyperlink r:id="rId89"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учредителю многофункционального центра.</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При этом </w:t>
      </w:r>
      <w:r>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организация, предусмотренная частью 1.1 статьи 16 </w:t>
      </w:r>
      <w:hyperlink r:id="rId90"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учредитель </w:t>
      </w:r>
      <w:r w:rsidR="00903B39" w:rsidRPr="00F31760">
        <w:rPr>
          <w:rFonts w:ascii="Times New Roman" w:eastAsia="Times New Roman" w:hAnsi="Times New Roman" w:cs="Times New Roman"/>
          <w:spacing w:val="2"/>
          <w:sz w:val="24"/>
          <w:szCs w:val="24"/>
          <w:lang w:eastAsia="ru-RU"/>
        </w:rPr>
        <w:lastRenderedPageBreak/>
        <w:t>многофункционального центра, перенаправившие жалобу в письменной форме, информируют о перенаправлении жалобы заявителя.</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Срок рассмотрения жалобы исчисляется со дня регистрации такой жалобы в уполномоченном на ее рассмотрении органе, предоставляющем государственные услуги, многофункциональном центре, уполномоченной организации, предусмотренной частью 1.1 статьи 16 </w:t>
      </w:r>
      <w:hyperlink r:id="rId91"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 уполномоченного на ее рассмотрение учредителя многофункционального центра.</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настоящего Регламента не </w:t>
      </w:r>
      <w:proofErr w:type="gramStart"/>
      <w:r w:rsidR="00903B39" w:rsidRPr="00F31760">
        <w:rPr>
          <w:rFonts w:ascii="Times New Roman" w:eastAsia="Times New Roman" w:hAnsi="Times New Roman" w:cs="Times New Roman"/>
          <w:spacing w:val="2"/>
          <w:sz w:val="24"/>
          <w:szCs w:val="24"/>
          <w:lang w:eastAsia="ru-RU"/>
        </w:rPr>
        <w:t>применяются и заявитель уведомляется</w:t>
      </w:r>
      <w:proofErr w:type="gramEnd"/>
      <w:r w:rsidR="00903B39" w:rsidRPr="00F31760">
        <w:rPr>
          <w:rFonts w:ascii="Times New Roman" w:eastAsia="Times New Roman" w:hAnsi="Times New Roman" w:cs="Times New Roman"/>
          <w:spacing w:val="2"/>
          <w:sz w:val="24"/>
          <w:szCs w:val="24"/>
          <w:lang w:eastAsia="ru-RU"/>
        </w:rPr>
        <w:t xml:space="preserve"> о том, что его жалоба будет рассмотрена в порядке и сроки, предусмотренные федеральным законодательством.</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5.5. По результатам рассмотрения жалобы принимается одно из следующих решений:</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roofErr w:type="gramEnd"/>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 в удовлетворении жалобы отказывается.</w:t>
      </w:r>
    </w:p>
    <w:p w:rsidR="00AD01ED"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При удовлетворении жалобы </w:t>
      </w:r>
      <w:r>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организация, предусмотренная частью 1.1 статьи 16 </w:t>
      </w:r>
      <w:hyperlink r:id="rId92"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не позднее пяти рабочих дней со дня принятия решения, если иное не установлено законодательством Российской</w:t>
      </w:r>
      <w:proofErr w:type="gramEnd"/>
      <w:r w:rsidR="00903B39" w:rsidRPr="00F31760">
        <w:rPr>
          <w:rFonts w:ascii="Times New Roman" w:eastAsia="Times New Roman" w:hAnsi="Times New Roman" w:cs="Times New Roman"/>
          <w:spacing w:val="2"/>
          <w:sz w:val="24"/>
          <w:szCs w:val="24"/>
          <w:lang w:eastAsia="ru-RU"/>
        </w:rPr>
        <w:t xml:space="preserve"> Федерации.</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AD01ED"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5.6.1. </w:t>
      </w:r>
      <w:proofErr w:type="gramStart"/>
      <w:r w:rsidR="00903B39" w:rsidRPr="00F31760">
        <w:rPr>
          <w:rFonts w:ascii="Times New Roman" w:eastAsia="Times New Roman" w:hAnsi="Times New Roman" w:cs="Times New Roman"/>
          <w:spacing w:val="2"/>
          <w:sz w:val="24"/>
          <w:szCs w:val="24"/>
          <w:lang w:eastAsia="ru-RU"/>
        </w:rPr>
        <w:t xml:space="preserve">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w:t>
      </w:r>
      <w:r>
        <w:rPr>
          <w:rFonts w:ascii="Times New Roman" w:eastAsia="Times New Roman" w:hAnsi="Times New Roman" w:cs="Times New Roman"/>
          <w:spacing w:val="2"/>
          <w:sz w:val="24"/>
          <w:szCs w:val="24"/>
          <w:lang w:eastAsia="ru-RU"/>
        </w:rPr>
        <w:t>у</w:t>
      </w:r>
      <w:r w:rsidR="00E32DDB">
        <w:rPr>
          <w:rFonts w:ascii="Times New Roman" w:eastAsia="Times New Roman" w:hAnsi="Times New Roman" w:cs="Times New Roman"/>
          <w:spacing w:val="2"/>
          <w:sz w:val="24"/>
          <w:szCs w:val="24"/>
          <w:lang w:eastAsia="ru-RU"/>
        </w:rPr>
        <w:t>полномоченным органом</w:t>
      </w:r>
      <w:r w:rsidR="00903B39" w:rsidRPr="00F31760">
        <w:rPr>
          <w:rFonts w:ascii="Times New Roman" w:eastAsia="Times New Roman" w:hAnsi="Times New Roman" w:cs="Times New Roman"/>
          <w:spacing w:val="2"/>
          <w:sz w:val="24"/>
          <w:szCs w:val="24"/>
          <w:lang w:eastAsia="ru-RU"/>
        </w:rPr>
        <w:t>, многофункциональным центром либо организацией, предусмотренной частью 1.1 статьи 16 </w:t>
      </w:r>
      <w:hyperlink r:id="rId93" w:history="1">
        <w:r w:rsidR="00903B39" w:rsidRPr="00F31760">
          <w:rPr>
            <w:rFonts w:ascii="Times New Roman" w:eastAsia="Times New Roman" w:hAnsi="Times New Roman" w:cs="Times New Roman"/>
            <w:spacing w:val="2"/>
            <w:sz w:val="24"/>
            <w:szCs w:val="24"/>
            <w:u w:val="single"/>
            <w:lang w:eastAsia="ru-RU"/>
          </w:rPr>
          <w:t xml:space="preserve">Федерального закона от 27.07.2010 </w:t>
        </w:r>
        <w:r>
          <w:rPr>
            <w:rFonts w:ascii="Times New Roman" w:eastAsia="Times New Roman" w:hAnsi="Times New Roman" w:cs="Times New Roman"/>
            <w:spacing w:val="2"/>
            <w:sz w:val="24"/>
            <w:szCs w:val="24"/>
            <w:u w:val="single"/>
            <w:lang w:eastAsia="ru-RU"/>
          </w:rPr>
          <w:t xml:space="preserve">      </w:t>
        </w:r>
        <w:r w:rsidR="00903B39" w:rsidRPr="00F31760">
          <w:rPr>
            <w:rFonts w:ascii="Times New Roman" w:eastAsia="Times New Roman" w:hAnsi="Times New Roman" w:cs="Times New Roman"/>
            <w:spacing w:val="2"/>
            <w:sz w:val="24"/>
            <w:szCs w:val="24"/>
            <w:u w:val="single"/>
            <w:lang w:eastAsia="ru-RU"/>
          </w:rPr>
          <w:t>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в целях незамедлительного устранения выявленных нарушений при оказании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а также приносятся извинения за доставленные</w:t>
      </w:r>
      <w:proofErr w:type="gramEnd"/>
      <w:r w:rsidR="00903B39" w:rsidRPr="00F31760">
        <w:rPr>
          <w:rFonts w:ascii="Times New Roman" w:eastAsia="Times New Roman" w:hAnsi="Times New Roman" w:cs="Times New Roman"/>
          <w:spacing w:val="2"/>
          <w:sz w:val="24"/>
          <w:szCs w:val="24"/>
          <w:lang w:eastAsia="ru-RU"/>
        </w:rPr>
        <w:t xml:space="preserve"> неудобства и указывается информация</w:t>
      </w:r>
    </w:p>
    <w:p w:rsidR="00903B39" w:rsidRPr="00F31760" w:rsidRDefault="00903B39"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31760">
        <w:rPr>
          <w:rFonts w:ascii="Times New Roman" w:eastAsia="Times New Roman" w:hAnsi="Times New Roman" w:cs="Times New Roman"/>
          <w:spacing w:val="2"/>
          <w:sz w:val="24"/>
          <w:szCs w:val="24"/>
          <w:lang w:eastAsia="ru-RU"/>
        </w:rPr>
        <w:t xml:space="preserve">о дальнейших действиях, которые необходимо совершить заявителю в целях получения </w:t>
      </w:r>
      <w:r w:rsidR="00FF0CA2">
        <w:rPr>
          <w:rFonts w:ascii="Times New Roman" w:eastAsia="Times New Roman" w:hAnsi="Times New Roman" w:cs="Times New Roman"/>
          <w:spacing w:val="2"/>
          <w:sz w:val="24"/>
          <w:szCs w:val="24"/>
          <w:lang w:eastAsia="ru-RU"/>
        </w:rPr>
        <w:t>муниципальной</w:t>
      </w:r>
      <w:r w:rsidRPr="00F31760">
        <w:rPr>
          <w:rFonts w:ascii="Times New Roman" w:eastAsia="Times New Roman" w:hAnsi="Times New Roman" w:cs="Times New Roman"/>
          <w:spacing w:val="2"/>
          <w:sz w:val="24"/>
          <w:szCs w:val="24"/>
          <w:lang w:eastAsia="ru-RU"/>
        </w:rPr>
        <w:t xml:space="preserve"> услуги.</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В случае признания </w:t>
      </w:r>
      <w:proofErr w:type="gramStart"/>
      <w:r w:rsidR="00903B39" w:rsidRPr="00F31760">
        <w:rPr>
          <w:rFonts w:ascii="Times New Roman" w:eastAsia="Times New Roman" w:hAnsi="Times New Roman" w:cs="Times New Roman"/>
          <w:spacing w:val="2"/>
          <w:sz w:val="24"/>
          <w:szCs w:val="24"/>
          <w:lang w:eastAsia="ru-RU"/>
        </w:rPr>
        <w:t>жалобы</w:t>
      </w:r>
      <w:proofErr w:type="gramEnd"/>
      <w:r w:rsidR="00903B39" w:rsidRPr="00F31760">
        <w:rPr>
          <w:rFonts w:ascii="Times New Roman" w:eastAsia="Times New Roman" w:hAnsi="Times New Roman" w:cs="Times New Roman"/>
          <w:spacing w:val="2"/>
          <w:sz w:val="24"/>
          <w:szCs w:val="24"/>
          <w:lang w:eastAsia="ru-RU"/>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5.6.2.Уполномоченный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организации, предусмотренные частью 1.1 статьи 16 </w:t>
      </w:r>
      <w:hyperlink r:id="rId94"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учредители многофункционального центра обеспечивают:</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 оснащение мест приема жалоб;</w:t>
      </w:r>
    </w:p>
    <w:p w:rsidR="00903B39" w:rsidRPr="00F31760" w:rsidRDefault="00AD01ED"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б) информирование заявителей о порядке обжалования решений и действий (бездействия)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должностных лиц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Pr>
          <w:rFonts w:ascii="Times New Roman" w:eastAsia="Times New Roman" w:hAnsi="Times New Roman" w:cs="Times New Roman"/>
          <w:spacing w:val="2"/>
          <w:sz w:val="24"/>
          <w:szCs w:val="24"/>
          <w:lang w:eastAsia="ru-RU"/>
        </w:rPr>
        <w:t xml:space="preserve"> либо муниципальны</w:t>
      </w:r>
      <w:r w:rsidR="00903B39" w:rsidRPr="00F31760">
        <w:rPr>
          <w:rFonts w:ascii="Times New Roman" w:eastAsia="Times New Roman" w:hAnsi="Times New Roman" w:cs="Times New Roman"/>
          <w:spacing w:val="2"/>
          <w:sz w:val="24"/>
          <w:szCs w:val="24"/>
          <w:lang w:eastAsia="ru-RU"/>
        </w:rPr>
        <w:t>х служащих, многофункциональных центров, организаций, предусмотренных частью 1.1 статьи 16 </w:t>
      </w:r>
      <w:hyperlink r:id="rId95"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xml:space="preserve">, их должностных лиц, работников посредством </w:t>
      </w:r>
      <w:r w:rsidR="00903B39" w:rsidRPr="00F31760">
        <w:rPr>
          <w:rFonts w:ascii="Times New Roman" w:eastAsia="Times New Roman" w:hAnsi="Times New Roman" w:cs="Times New Roman"/>
          <w:spacing w:val="2"/>
          <w:sz w:val="24"/>
          <w:szCs w:val="24"/>
          <w:lang w:eastAsia="ru-RU"/>
        </w:rPr>
        <w:lastRenderedPageBreak/>
        <w:t>размещения информации на стендах в места</w:t>
      </w:r>
      <w:r w:rsidR="00D1353A">
        <w:rPr>
          <w:rFonts w:ascii="Times New Roman" w:eastAsia="Times New Roman" w:hAnsi="Times New Roman" w:cs="Times New Roman"/>
          <w:spacing w:val="2"/>
          <w:sz w:val="24"/>
          <w:szCs w:val="24"/>
          <w:lang w:eastAsia="ru-RU"/>
        </w:rPr>
        <w:t>х предоставления муниципальных</w:t>
      </w:r>
      <w:r w:rsidR="00903B39" w:rsidRPr="00F31760">
        <w:rPr>
          <w:rFonts w:ascii="Times New Roman" w:eastAsia="Times New Roman" w:hAnsi="Times New Roman" w:cs="Times New Roman"/>
          <w:spacing w:val="2"/>
          <w:sz w:val="24"/>
          <w:szCs w:val="24"/>
          <w:lang w:eastAsia="ru-RU"/>
        </w:rPr>
        <w:t xml:space="preserve"> услуг, на их официальных сайтах, на Едином</w:t>
      </w:r>
      <w:proofErr w:type="gramEnd"/>
      <w:r w:rsidR="00903B39" w:rsidRPr="00F31760">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портале</w:t>
      </w:r>
      <w:proofErr w:type="gramEnd"/>
      <w:r w:rsidR="00903B39" w:rsidRPr="00F31760">
        <w:rPr>
          <w:rFonts w:ascii="Times New Roman" w:eastAsia="Times New Roman" w:hAnsi="Times New Roman" w:cs="Times New Roman"/>
          <w:spacing w:val="2"/>
          <w:sz w:val="24"/>
          <w:szCs w:val="24"/>
          <w:lang w:eastAsia="ru-RU"/>
        </w:rPr>
        <w:t xml:space="preserve"> государственных и муниципальных услуг;</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903B39" w:rsidRPr="00F31760">
        <w:rPr>
          <w:rFonts w:ascii="Times New Roman" w:eastAsia="Times New Roman" w:hAnsi="Times New Roman" w:cs="Times New Roman"/>
          <w:spacing w:val="2"/>
          <w:sz w:val="24"/>
          <w:szCs w:val="24"/>
          <w:lang w:eastAsia="ru-RU"/>
        </w:rPr>
        <w:t xml:space="preserve">в) консультирование заявителей о порядке обжалования решений и действий (бездействия)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должностных лиц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xml:space="preserve"> либо </w:t>
      </w:r>
      <w:r w:rsidR="00AD01ED">
        <w:rPr>
          <w:rFonts w:ascii="Times New Roman" w:eastAsia="Times New Roman" w:hAnsi="Times New Roman" w:cs="Times New Roman"/>
          <w:spacing w:val="2"/>
          <w:sz w:val="24"/>
          <w:szCs w:val="24"/>
          <w:lang w:eastAsia="ru-RU"/>
        </w:rPr>
        <w:t>муниципальных служащих</w:t>
      </w:r>
      <w:r w:rsidR="00903B39" w:rsidRPr="00F31760">
        <w:rPr>
          <w:rFonts w:ascii="Times New Roman" w:eastAsia="Times New Roman" w:hAnsi="Times New Roman" w:cs="Times New Roman"/>
          <w:spacing w:val="2"/>
          <w:sz w:val="24"/>
          <w:szCs w:val="24"/>
          <w:lang w:eastAsia="ru-RU"/>
        </w:rPr>
        <w:t>, многофункциональных центров, организаций, предусмотренных частью 1.1 статьи 16 </w:t>
      </w:r>
      <w:hyperlink r:id="rId96"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их должностных лиц, работников, в том числе по телефону, электронной почте, при личном приеме;</w:t>
      </w:r>
      <w:proofErr w:type="gramEnd"/>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г</w:t>
      </w:r>
      <w:proofErr w:type="gramStart"/>
      <w:r>
        <w:rPr>
          <w:rFonts w:ascii="Times New Roman" w:eastAsia="Times New Roman" w:hAnsi="Times New Roman" w:cs="Times New Roman"/>
          <w:spacing w:val="2"/>
          <w:sz w:val="24"/>
          <w:szCs w:val="24"/>
          <w:lang w:eastAsia="ru-RU"/>
        </w:rPr>
        <w:t>)</w:t>
      </w:r>
      <w:r w:rsidR="00903B39" w:rsidRPr="00F31760">
        <w:rPr>
          <w:rFonts w:ascii="Times New Roman" w:eastAsia="Times New Roman" w:hAnsi="Times New Roman" w:cs="Times New Roman"/>
          <w:spacing w:val="2"/>
          <w:sz w:val="24"/>
          <w:szCs w:val="24"/>
          <w:lang w:eastAsia="ru-RU"/>
        </w:rPr>
        <w:t>з</w:t>
      </w:r>
      <w:proofErr w:type="gramEnd"/>
      <w:r w:rsidR="00903B39" w:rsidRPr="00F31760">
        <w:rPr>
          <w:rFonts w:ascii="Times New Roman" w:eastAsia="Times New Roman" w:hAnsi="Times New Roman" w:cs="Times New Roman"/>
          <w:spacing w:val="2"/>
          <w:sz w:val="24"/>
          <w:szCs w:val="24"/>
          <w:lang w:eastAsia="ru-RU"/>
        </w:rPr>
        <w:t>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5.7. В случае установления в ходе или по результатам </w:t>
      </w:r>
      <w:proofErr w:type="gramStart"/>
      <w:r w:rsidR="00903B39" w:rsidRPr="00F31760">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00903B39" w:rsidRPr="00F31760">
        <w:rPr>
          <w:rFonts w:ascii="Times New Roman" w:eastAsia="Times New Roman" w:hAnsi="Times New Roman" w:cs="Times New Roman"/>
          <w:spacing w:val="2"/>
          <w:sz w:val="24"/>
          <w:szCs w:val="24"/>
          <w:lang w:eastAsia="ru-RU"/>
        </w:rPr>
        <w:t xml:space="preserve"> или преступления должностное лицо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работник, наделенные полномочиями по рассмотрению жалоб, незамедлительно направляют имеющиеся материалы в органы прокуратуры.</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5.7.1. В ответе по результатам рассмотрения жалобы указываются:</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а</w:t>
      </w:r>
      <w:proofErr w:type="gramStart"/>
      <w:r>
        <w:rPr>
          <w:rFonts w:ascii="Times New Roman" w:eastAsia="Times New Roman" w:hAnsi="Times New Roman" w:cs="Times New Roman"/>
          <w:spacing w:val="2"/>
          <w:sz w:val="24"/>
          <w:szCs w:val="24"/>
          <w:lang w:eastAsia="ru-RU"/>
        </w:rPr>
        <w:t>)</w:t>
      </w:r>
      <w:r w:rsidR="00903B39" w:rsidRPr="00F31760">
        <w:rPr>
          <w:rFonts w:ascii="Times New Roman" w:eastAsia="Times New Roman" w:hAnsi="Times New Roman" w:cs="Times New Roman"/>
          <w:spacing w:val="2"/>
          <w:sz w:val="24"/>
          <w:szCs w:val="24"/>
          <w:lang w:eastAsia="ru-RU"/>
        </w:rPr>
        <w:t>н</w:t>
      </w:r>
      <w:proofErr w:type="gramEnd"/>
      <w:r w:rsidR="00903B39" w:rsidRPr="00F31760">
        <w:rPr>
          <w:rFonts w:ascii="Times New Roman" w:eastAsia="Times New Roman" w:hAnsi="Times New Roman" w:cs="Times New Roman"/>
          <w:spacing w:val="2"/>
          <w:sz w:val="24"/>
          <w:szCs w:val="24"/>
          <w:lang w:eastAsia="ru-RU"/>
        </w:rPr>
        <w:t xml:space="preserve">аименование органа, </w:t>
      </w:r>
      <w:r>
        <w:rPr>
          <w:rFonts w:ascii="Times New Roman" w:eastAsia="Times New Roman" w:hAnsi="Times New Roman" w:cs="Times New Roman"/>
          <w:spacing w:val="2"/>
          <w:sz w:val="24"/>
          <w:szCs w:val="24"/>
          <w:lang w:eastAsia="ru-RU"/>
        </w:rPr>
        <w:t>предоставляющего муниципальную</w:t>
      </w:r>
      <w:r w:rsidR="00903B39" w:rsidRPr="00F31760">
        <w:rPr>
          <w:rFonts w:ascii="Times New Roman" w:eastAsia="Times New Roman" w:hAnsi="Times New Roman" w:cs="Times New Roman"/>
          <w:spacing w:val="2"/>
          <w:sz w:val="24"/>
          <w:szCs w:val="24"/>
          <w:lang w:eastAsia="ru-RU"/>
        </w:rPr>
        <w:t xml:space="preserve"> услугу, многофункционального центра, организации, предусмотренные частью 1.1 статьи 16 </w:t>
      </w:r>
      <w:hyperlink r:id="rId97"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фамилия, имя, отчество (при наличии) или наименование заявителя;</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г) основания для принятия решения по жалобе;</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spellStart"/>
      <w:r w:rsidR="00903B39" w:rsidRPr="00F31760">
        <w:rPr>
          <w:rFonts w:ascii="Times New Roman" w:eastAsia="Times New Roman" w:hAnsi="Times New Roman" w:cs="Times New Roman"/>
          <w:spacing w:val="2"/>
          <w:sz w:val="24"/>
          <w:szCs w:val="24"/>
          <w:lang w:eastAsia="ru-RU"/>
        </w:rPr>
        <w:t>д</w:t>
      </w:r>
      <w:proofErr w:type="spellEnd"/>
      <w:r w:rsidR="00903B39" w:rsidRPr="00F31760">
        <w:rPr>
          <w:rFonts w:ascii="Times New Roman" w:eastAsia="Times New Roman" w:hAnsi="Times New Roman" w:cs="Times New Roman"/>
          <w:spacing w:val="2"/>
          <w:sz w:val="24"/>
          <w:szCs w:val="24"/>
          <w:lang w:eastAsia="ru-RU"/>
        </w:rPr>
        <w:t>) принятое по жалобе решение;</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00FF0CA2">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ж) сведения о порядке обжалования принятого по жалобе решения.</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5.7.2. 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00903B39" w:rsidRPr="00F31760">
        <w:rPr>
          <w:rFonts w:ascii="Times New Roman" w:eastAsia="Times New Roman" w:hAnsi="Times New Roman" w:cs="Times New Roman"/>
          <w:spacing w:val="2"/>
          <w:sz w:val="24"/>
          <w:szCs w:val="24"/>
          <w:lang w:eastAsia="ru-RU"/>
        </w:rPr>
        <w:t>, многофункционального центра, учредителя многофункционального центра, работником организации, предусмотренной частью 1.1 статьи 16 </w:t>
      </w:r>
      <w:hyperlink r:id="rId98"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w:t>
      </w:r>
    </w:p>
    <w:p w:rsidR="00903B39" w:rsidRPr="00F31760" w:rsidRDefault="00903B39"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31760">
        <w:rPr>
          <w:rFonts w:ascii="Times New Roman" w:eastAsia="Times New Roman" w:hAnsi="Times New Roman" w:cs="Times New Roman"/>
          <w:spacing w:val="2"/>
          <w:sz w:val="24"/>
          <w:szCs w:val="24"/>
          <w:lang w:eastAsia="ru-RU"/>
        </w:rPr>
        <w:br/>
      </w:r>
      <w:r w:rsidR="00D1353A">
        <w:rPr>
          <w:rFonts w:ascii="Times New Roman" w:eastAsia="Times New Roman" w:hAnsi="Times New Roman" w:cs="Times New Roman"/>
          <w:spacing w:val="2"/>
          <w:sz w:val="24"/>
          <w:szCs w:val="24"/>
          <w:lang w:eastAsia="ru-RU"/>
        </w:rPr>
        <w:t xml:space="preserve">      </w:t>
      </w:r>
      <w:proofErr w:type="gramStart"/>
      <w:r w:rsidRPr="00F31760">
        <w:rPr>
          <w:rFonts w:ascii="Times New Roman" w:eastAsia="Times New Roman" w:hAnsi="Times New Roman" w:cs="Times New Roman"/>
          <w:spacing w:val="2"/>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w:t>
      </w:r>
      <w:r w:rsidR="00D1353A">
        <w:rPr>
          <w:rFonts w:ascii="Times New Roman" w:eastAsia="Times New Roman" w:hAnsi="Times New Roman" w:cs="Times New Roman"/>
          <w:spacing w:val="2"/>
          <w:sz w:val="24"/>
          <w:szCs w:val="24"/>
          <w:lang w:eastAsia="ru-RU"/>
        </w:rPr>
        <w:t>у</w:t>
      </w:r>
      <w:r w:rsidR="00FF0CA2">
        <w:rPr>
          <w:rFonts w:ascii="Times New Roman" w:eastAsia="Times New Roman" w:hAnsi="Times New Roman" w:cs="Times New Roman"/>
          <w:spacing w:val="2"/>
          <w:sz w:val="24"/>
          <w:szCs w:val="24"/>
          <w:lang w:eastAsia="ru-RU"/>
        </w:rPr>
        <w:t>полномоченного органа</w:t>
      </w:r>
      <w:r w:rsidRPr="00F31760">
        <w:rPr>
          <w:rFonts w:ascii="Times New Roman" w:eastAsia="Times New Roman" w:hAnsi="Times New Roman" w:cs="Times New Roman"/>
          <w:spacing w:val="2"/>
          <w:sz w:val="24"/>
          <w:szCs w:val="24"/>
          <w:lang w:eastAsia="ru-RU"/>
        </w:rPr>
        <w:t>, многофункционального центра, учредителя многофункционального центра и (или) уполномоченной на рассмотрение жалобы организации, предусмотренной частью 1.1 статьи 16 </w:t>
      </w:r>
      <w:hyperlink r:id="rId99" w:history="1">
        <w:r w:rsidRPr="00F31760">
          <w:rPr>
            <w:rFonts w:ascii="Times New Roman" w:eastAsia="Times New Roman" w:hAnsi="Times New Roman" w:cs="Times New Roman"/>
            <w:spacing w:val="2"/>
            <w:sz w:val="24"/>
            <w:szCs w:val="24"/>
            <w:u w:val="single"/>
            <w:lang w:eastAsia="ru-RU"/>
          </w:rPr>
          <w:t>Федерального закона от</w:t>
        </w:r>
        <w:proofErr w:type="gramEnd"/>
        <w:r w:rsidRPr="00F31760">
          <w:rPr>
            <w:rFonts w:ascii="Times New Roman" w:eastAsia="Times New Roman" w:hAnsi="Times New Roman" w:cs="Times New Roman"/>
            <w:spacing w:val="2"/>
            <w:sz w:val="24"/>
            <w:szCs w:val="24"/>
            <w:u w:val="single"/>
            <w:lang w:eastAsia="ru-RU"/>
          </w:rPr>
          <w:t xml:space="preserve"> 27.07.2010 N 210-ФЗ "Об организации предоставления государственных и муниципальных услуг"</w:t>
        </w:r>
      </w:hyperlink>
      <w:r w:rsidRPr="00F31760">
        <w:rPr>
          <w:rFonts w:ascii="Times New Roman" w:eastAsia="Times New Roman" w:hAnsi="Times New Roman" w:cs="Times New Roman"/>
          <w:spacing w:val="2"/>
          <w:sz w:val="24"/>
          <w:szCs w:val="24"/>
          <w:lang w:eastAsia="ru-RU"/>
        </w:rPr>
        <w:t>, уполномоченного на рассмотрение жалобы работника организации, предусмотренной частью 1.1 статьи 16 </w:t>
      </w:r>
      <w:hyperlink r:id="rId100" w:history="1">
        <w:r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F31760">
        <w:rPr>
          <w:rFonts w:ascii="Times New Roman" w:eastAsia="Times New Roman" w:hAnsi="Times New Roman" w:cs="Times New Roman"/>
          <w:spacing w:val="2"/>
          <w:sz w:val="24"/>
          <w:szCs w:val="24"/>
          <w:lang w:eastAsia="ru-RU"/>
        </w:rPr>
        <w:t>, вид которой установлен законодательством Российской Федерации.</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5.8. </w:t>
      </w:r>
      <w:r w:rsidR="00AD01ED">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организация, предусмотренная частью 1.1 статьи 16 </w:t>
      </w:r>
      <w:hyperlink r:id="rId101"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учредитель многофункционального центра отказывают в удовлетворении жалобы в следующих случаях:</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903B39" w:rsidRPr="00F31760">
        <w:rPr>
          <w:rFonts w:ascii="Times New Roman" w:eastAsia="Times New Roman" w:hAnsi="Times New Roman" w:cs="Times New Roman"/>
          <w:spacing w:val="2"/>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в) наличие решения по жалобе, принятого ранее в соответствии с настоящим Регламентом в отношении того же заявителя и по тому же предмету жалобы.</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AD01ED">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организация, предусмотренная частью 1.1 статьи 16 </w:t>
      </w:r>
      <w:hyperlink r:id="rId102"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вправе оставить жалобу без ответа в следующих случаях:</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AD01ED">
        <w:rPr>
          <w:rFonts w:ascii="Times New Roman" w:eastAsia="Times New Roman" w:hAnsi="Times New Roman" w:cs="Times New Roman"/>
          <w:spacing w:val="2"/>
          <w:sz w:val="24"/>
          <w:szCs w:val="24"/>
          <w:lang w:eastAsia="ru-RU"/>
        </w:rPr>
        <w:t>Уполномоченный орган</w:t>
      </w:r>
      <w:r w:rsidR="00903B39" w:rsidRPr="00F31760">
        <w:rPr>
          <w:rFonts w:ascii="Times New Roman" w:eastAsia="Times New Roman" w:hAnsi="Times New Roman" w:cs="Times New Roman"/>
          <w:spacing w:val="2"/>
          <w:sz w:val="24"/>
          <w:szCs w:val="24"/>
          <w:lang w:eastAsia="ru-RU"/>
        </w:rPr>
        <w:t>, многофункциональный центр, организация, предусмотренная частью 1.1 статьи 16 </w:t>
      </w:r>
      <w:hyperlink r:id="rId103" w:history="1">
        <w:r w:rsidR="00903B39" w:rsidRPr="00F31760">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00903B39" w:rsidRPr="00F31760">
        <w:rPr>
          <w:rFonts w:ascii="Times New Roman" w:eastAsia="Times New Roman" w:hAnsi="Times New Roman" w:cs="Times New Roman"/>
          <w:spacing w:val="2"/>
          <w:sz w:val="24"/>
          <w:szCs w:val="24"/>
          <w:lang w:eastAsia="ru-RU"/>
        </w:rPr>
        <w:t>, учредитель многофункционального центра сообщают заявителю об оставлении жалобы без ответа в течение трех рабочих дней со дня регистрации жалобы.</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5.9. Заявитель вправе отозвать жалобу в любой момент до принятия решения по ней.</w:t>
      </w:r>
    </w:p>
    <w:p w:rsidR="00903B39" w:rsidRPr="00F31760" w:rsidRDefault="00D1353A"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5.10. Заявитель вправе обжаловать решение по жалобе в судебном порядке.</w:t>
      </w:r>
    </w:p>
    <w:p w:rsidR="00B7114A" w:rsidRDefault="00903B39"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7E1A13">
        <w:rPr>
          <w:rFonts w:ascii="Arial" w:eastAsia="Times New Roman" w:hAnsi="Arial" w:cs="Arial"/>
          <w:spacing w:val="2"/>
          <w:sz w:val="21"/>
          <w:szCs w:val="21"/>
          <w:lang w:eastAsia="ru-RU"/>
        </w:rPr>
        <w:br/>
      </w:r>
    </w:p>
    <w:p w:rsidR="00B7114A" w:rsidRDefault="00B7114A"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B7114A" w:rsidRDefault="00B7114A"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B7114A" w:rsidRDefault="00B7114A"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B7114A" w:rsidRDefault="00B7114A"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B7114A" w:rsidRDefault="00B7114A"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B7114A" w:rsidRDefault="00B7114A"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0449A7" w:rsidRDefault="000449A7"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465A74" w:rsidRDefault="00465A74"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E4906" w:rsidRDefault="00EE4906" w:rsidP="00B7114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903B39" w:rsidRPr="00D1353A" w:rsidRDefault="00903B39"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1353A">
        <w:rPr>
          <w:rFonts w:ascii="Times New Roman" w:eastAsia="Times New Roman" w:hAnsi="Times New Roman" w:cs="Times New Roman"/>
          <w:spacing w:val="2"/>
          <w:sz w:val="24"/>
          <w:szCs w:val="24"/>
          <w:lang w:eastAsia="ru-RU"/>
        </w:rPr>
        <w:lastRenderedPageBreak/>
        <w:t>Приложение 1</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 xml:space="preserve">предоставления </w:t>
      </w:r>
      <w:r w:rsidR="00FF0CA2" w:rsidRPr="00D1353A">
        <w:rPr>
          <w:rFonts w:ascii="Times New Roman" w:eastAsia="Times New Roman" w:hAnsi="Times New Roman" w:cs="Times New Roman"/>
          <w:spacing w:val="2"/>
          <w:sz w:val="24"/>
          <w:szCs w:val="24"/>
          <w:lang w:eastAsia="ru-RU"/>
        </w:rPr>
        <w:t>муниципальной</w:t>
      </w:r>
      <w:r w:rsidRPr="00D1353A">
        <w:rPr>
          <w:rFonts w:ascii="Times New Roman" w:eastAsia="Times New Roman" w:hAnsi="Times New Roman" w:cs="Times New Roman"/>
          <w:spacing w:val="2"/>
          <w:sz w:val="24"/>
          <w:szCs w:val="24"/>
          <w:lang w:eastAsia="ru-RU"/>
        </w:rPr>
        <w:t xml:space="preserve">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B7114A" w:rsidRPr="00B7114A" w:rsidRDefault="00B7114A" w:rsidP="00B7114A">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B7114A" w:rsidRPr="002032B9" w:rsidRDefault="00B7114A" w:rsidP="00B7114A">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Pr>
          <w:rFonts w:ascii="Times New Roman" w:hAnsi="Times New Roman"/>
          <w:sz w:val="28"/>
          <w:szCs w:val="28"/>
        </w:rPr>
        <w:t>В</w:t>
      </w:r>
      <w:r>
        <w:rPr>
          <w:rFonts w:ascii="Times New Roman" w:hAnsi="Times New Roman"/>
          <w:sz w:val="16"/>
          <w:szCs w:val="16"/>
        </w:rPr>
        <w:t xml:space="preserve"> </w:t>
      </w:r>
      <w:r w:rsidRPr="00806368">
        <w:rPr>
          <w:rFonts w:ascii="Times New Roman" w:hAnsi="Times New Roman"/>
          <w:sz w:val="28"/>
          <w:szCs w:val="28"/>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Pr="002032B9"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уполномоченного на принятие решения о </w:t>
      </w:r>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806368">
        <w:rPr>
          <w:rFonts w:ascii="Times New Roman" w:hAnsi="Times New Roman"/>
          <w:sz w:val="28"/>
          <w:szCs w:val="28"/>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B7114A" w:rsidRPr="00364044" w:rsidRDefault="00B7114A" w:rsidP="00B7114A">
      <w:pPr>
        <w:spacing w:after="0" w:line="240" w:lineRule="auto"/>
        <w:ind w:left="4536"/>
        <w:rPr>
          <w:rFonts w:ascii="Times New Roman" w:hAnsi="Times New Roman"/>
          <w:sz w:val="16"/>
          <w:szCs w:val="16"/>
        </w:rPr>
      </w:pPr>
    </w:p>
    <w:p w:rsidR="00B7114A" w:rsidRDefault="00B7114A" w:rsidP="00B7114A">
      <w:pPr>
        <w:pStyle w:val="ConsPlusNonformat"/>
        <w:tabs>
          <w:tab w:val="left" w:pos="6946"/>
        </w:tabs>
        <w:jc w:val="both"/>
        <w:rPr>
          <w:rFonts w:ascii="Times New Roman" w:hAnsi="Times New Roman" w:cs="Times New Roman"/>
          <w:sz w:val="22"/>
          <w:szCs w:val="22"/>
        </w:rPr>
      </w:pPr>
      <w:r w:rsidRPr="008D36AB">
        <w:rPr>
          <w:rFonts w:ascii="Times New Roman" w:hAnsi="Times New Roman" w:cs="Times New Roman"/>
          <w:sz w:val="28"/>
          <w:szCs w:val="28"/>
        </w:rPr>
        <w:t>От</w:t>
      </w:r>
      <w:r>
        <w:rPr>
          <w:rFonts w:ascii="Times New Roman" w:hAnsi="Times New Roman" w:cs="Times New Roman"/>
          <w:sz w:val="22"/>
          <w:szCs w:val="22"/>
        </w:rPr>
        <w:t xml:space="preserve"> _________________________________________________________________________________ </w:t>
      </w:r>
    </w:p>
    <w:p w:rsidR="00B7114A" w:rsidRDefault="00B7114A" w:rsidP="00B7114A">
      <w:pPr>
        <w:pStyle w:val="ConsPlusNonformat"/>
        <w:jc w:val="center"/>
        <w:rPr>
          <w:rFonts w:ascii="Times New Roman" w:hAnsi="Times New Roman" w:cs="Times New Roman"/>
          <w:sz w:val="16"/>
          <w:szCs w:val="16"/>
        </w:rPr>
      </w:pPr>
      <w:proofErr w:type="gramStart"/>
      <w:r w:rsidRPr="009E6ABA">
        <w:rPr>
          <w:rFonts w:ascii="Times New Roman" w:hAnsi="Times New Roman" w:cs="Times New Roman"/>
          <w:sz w:val="16"/>
          <w:szCs w:val="16"/>
        </w:rPr>
        <w:t>(фамилия, имя, отчество</w:t>
      </w:r>
      <w:r>
        <w:rPr>
          <w:rFonts w:ascii="Times New Roman" w:hAnsi="Times New Roman" w:cs="Times New Roman"/>
          <w:sz w:val="16"/>
          <w:szCs w:val="16"/>
        </w:rPr>
        <w:t>,</w:t>
      </w:r>
      <w:r w:rsidRPr="009E6ABA">
        <w:rPr>
          <w:rFonts w:ascii="Times New Roman" w:hAnsi="Times New Roman" w:cs="Times New Roman"/>
          <w:sz w:val="16"/>
          <w:szCs w:val="16"/>
        </w:rPr>
        <w:t xml:space="preserve"> </w:t>
      </w:r>
      <w:proofErr w:type="gramEnd"/>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Default="00B7114A" w:rsidP="00B7114A">
      <w:pPr>
        <w:pStyle w:val="ConsPlusNonformat"/>
        <w:jc w:val="center"/>
        <w:rPr>
          <w:rFonts w:ascii="Times New Roman" w:hAnsi="Times New Roman" w:cs="Times New Roman"/>
          <w:sz w:val="22"/>
          <w:szCs w:val="22"/>
        </w:rPr>
      </w:pPr>
      <w:r w:rsidRPr="009E6ABA">
        <w:rPr>
          <w:rFonts w:ascii="Times New Roman" w:hAnsi="Times New Roman" w:cs="Times New Roman"/>
          <w:sz w:val="16"/>
          <w:szCs w:val="16"/>
        </w:rPr>
        <w:t>реквизиты документа, удостоверяющего личность заявителя</w:t>
      </w:r>
      <w:r>
        <w:rPr>
          <w:rFonts w:ascii="Times New Roman" w:hAnsi="Times New Roman" w:cs="Times New Roman"/>
          <w:sz w:val="16"/>
          <w:szCs w:val="16"/>
        </w:rPr>
        <w:t>)</w:t>
      </w:r>
    </w:p>
    <w:p w:rsidR="00B7114A" w:rsidRPr="008D36AB"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_______________________________________СНИЛС_________________ </w:t>
      </w:r>
      <w:r w:rsidRPr="00B7114A">
        <w:rPr>
          <w:rFonts w:ascii="Times New Roman" w:hAnsi="Times New Roman" w:cs="Times New Roman"/>
          <w:sz w:val="24"/>
          <w:szCs w:val="24"/>
        </w:rPr>
        <w:t>(далее - заявитель)</w:t>
      </w:r>
    </w:p>
    <w:p w:rsidR="00B7114A" w:rsidRDefault="00B7114A" w:rsidP="00B7114A">
      <w:pPr>
        <w:pStyle w:val="ConsPlusNonformat"/>
        <w:tabs>
          <w:tab w:val="left" w:pos="6946"/>
        </w:tabs>
        <w:jc w:val="both"/>
        <w:rPr>
          <w:rFonts w:ascii="Times New Roman" w:hAnsi="Times New Roman" w:cs="Times New Roman"/>
          <w:sz w:val="28"/>
          <w:szCs w:val="28"/>
        </w:rPr>
      </w:pPr>
    </w:p>
    <w:p w:rsidR="00B7114A" w:rsidRDefault="00B7114A" w:rsidP="00B7114A">
      <w:pPr>
        <w:pStyle w:val="ConsPlusNonformat"/>
        <w:jc w:val="both"/>
        <w:rPr>
          <w:rFonts w:ascii="Times New Roman" w:hAnsi="Times New Roman" w:cs="Times New Roman"/>
          <w:sz w:val="24"/>
          <w:szCs w:val="24"/>
        </w:rPr>
      </w:pPr>
      <w:r w:rsidRPr="007F794B">
        <w:rPr>
          <w:rFonts w:ascii="Times New Roman" w:hAnsi="Times New Roman" w:cs="Times New Roman"/>
          <w:sz w:val="28"/>
          <w:szCs w:val="28"/>
        </w:rPr>
        <w:t>Адрес регистрации заявителя по месту жительства:</w:t>
      </w:r>
      <w:r>
        <w:rPr>
          <w:rFonts w:ascii="Times New Roman" w:hAnsi="Times New Roman" w:cs="Times New Roman"/>
          <w:sz w:val="24"/>
          <w:szCs w:val="24"/>
        </w:rPr>
        <w:t xml:space="preserve"> _____________________________</w:t>
      </w:r>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Pr="001C580C" w:rsidRDefault="00B7114A" w:rsidP="00B7114A">
      <w:pPr>
        <w:pStyle w:val="ConsPlusNonformat"/>
        <w:jc w:val="both"/>
        <w:rPr>
          <w:rFonts w:ascii="Times New Roman" w:hAnsi="Times New Roman" w:cs="Times New Roman"/>
          <w:sz w:val="16"/>
          <w:szCs w:val="16"/>
        </w:rPr>
      </w:pPr>
    </w:p>
    <w:p w:rsidR="00B7114A" w:rsidRDefault="00B7114A" w:rsidP="00B7114A">
      <w:pPr>
        <w:pStyle w:val="ConsPlusNonformat"/>
        <w:jc w:val="both"/>
        <w:rPr>
          <w:rFonts w:ascii="Times New Roman" w:hAnsi="Times New Roman" w:cs="Times New Roman"/>
          <w:sz w:val="22"/>
          <w:szCs w:val="22"/>
        </w:rPr>
      </w:pPr>
      <w:r w:rsidRPr="007F794B">
        <w:rPr>
          <w:rFonts w:ascii="Times New Roman" w:hAnsi="Times New Roman" w:cs="Times New Roman"/>
          <w:sz w:val="28"/>
          <w:szCs w:val="28"/>
        </w:rPr>
        <w:t>в лице представителя</w:t>
      </w:r>
      <w:r>
        <w:rPr>
          <w:rFonts w:ascii="Times New Roman" w:hAnsi="Times New Roman" w:cs="Times New Roman"/>
          <w:sz w:val="24"/>
          <w:szCs w:val="24"/>
        </w:rPr>
        <w:t xml:space="preserve">: </w:t>
      </w:r>
      <w:r>
        <w:rPr>
          <w:rFonts w:ascii="Times New Roman" w:hAnsi="Times New Roman" w:cs="Times New Roman"/>
          <w:sz w:val="22"/>
          <w:szCs w:val="22"/>
        </w:rPr>
        <w:t>_____________________________________________________________</w:t>
      </w:r>
      <w:proofErr w:type="gramStart"/>
      <w:r>
        <w:rPr>
          <w:rFonts w:ascii="Times New Roman" w:hAnsi="Times New Roman" w:cs="Times New Roman"/>
          <w:sz w:val="22"/>
          <w:szCs w:val="22"/>
        </w:rPr>
        <w:t xml:space="preserve"> ,</w:t>
      </w:r>
      <w:proofErr w:type="gramEnd"/>
    </w:p>
    <w:p w:rsidR="00B7114A" w:rsidRPr="009E6ABA" w:rsidRDefault="00B7114A" w:rsidP="00B7114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(фамилия, имя, отчество представителя заявителя)</w:t>
      </w:r>
    </w:p>
    <w:p w:rsidR="00B7114A" w:rsidRDefault="00B7114A" w:rsidP="00B7114A">
      <w:pPr>
        <w:pStyle w:val="ConsPlusNonformat"/>
        <w:jc w:val="both"/>
        <w:rPr>
          <w:rFonts w:ascii="Times New Roman" w:hAnsi="Times New Roman" w:cs="Times New Roman"/>
          <w:sz w:val="22"/>
          <w:szCs w:val="22"/>
        </w:rPr>
      </w:pPr>
      <w:proofErr w:type="gramStart"/>
      <w:r w:rsidRPr="00DD13C5">
        <w:rPr>
          <w:rFonts w:ascii="Times New Roman" w:hAnsi="Times New Roman" w:cs="Times New Roman"/>
          <w:sz w:val="28"/>
          <w:szCs w:val="28"/>
        </w:rPr>
        <w:t>действующего</w:t>
      </w:r>
      <w:proofErr w:type="gramEnd"/>
      <w:r w:rsidRPr="00DD13C5">
        <w:rPr>
          <w:rFonts w:ascii="Times New Roman" w:hAnsi="Times New Roman" w:cs="Times New Roman"/>
          <w:sz w:val="28"/>
          <w:szCs w:val="28"/>
        </w:rPr>
        <w:t xml:space="preserve"> на основании</w:t>
      </w:r>
      <w:r>
        <w:rPr>
          <w:rFonts w:ascii="Times New Roman" w:hAnsi="Times New Roman" w:cs="Times New Roman"/>
          <w:sz w:val="22"/>
          <w:szCs w:val="22"/>
        </w:rPr>
        <w:t>:_______________________________________________________</w:t>
      </w:r>
    </w:p>
    <w:p w:rsidR="00B7114A" w:rsidRPr="009E6ABA" w:rsidRDefault="00B7114A" w:rsidP="00B7114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(номер и дата документа, удостоверяющего полномочия представителя заявителя)</w:t>
      </w:r>
    </w:p>
    <w:p w:rsidR="00B7114A" w:rsidRDefault="00B7114A" w:rsidP="00B7114A">
      <w:pPr>
        <w:pStyle w:val="ConsPlusNonformat"/>
        <w:rPr>
          <w:rFonts w:ascii="Times New Roman" w:hAnsi="Times New Roman" w:cs="Times New Roman"/>
          <w:sz w:val="22"/>
          <w:szCs w:val="22"/>
        </w:rPr>
      </w:pPr>
      <w:r w:rsidRPr="00DD13C5">
        <w:rPr>
          <w:rFonts w:ascii="Times New Roman" w:hAnsi="Times New Roman" w:cs="Times New Roman"/>
          <w:sz w:val="28"/>
          <w:szCs w:val="28"/>
        </w:rPr>
        <w:t xml:space="preserve">Контактные телефоны (факс) заявителя (представителя заявителя): </w:t>
      </w:r>
      <w:r>
        <w:rPr>
          <w:rFonts w:ascii="Times New Roman" w:hAnsi="Times New Roman" w:cs="Times New Roman"/>
          <w:sz w:val="22"/>
          <w:szCs w:val="22"/>
        </w:rPr>
        <w:t>________________</w:t>
      </w:r>
    </w:p>
    <w:p w:rsidR="00B7114A" w:rsidRDefault="00B7114A" w:rsidP="00B7114A">
      <w:pPr>
        <w:pStyle w:val="ConsPlusNonformat"/>
        <w:rPr>
          <w:rFonts w:ascii="Times New Roman" w:hAnsi="Times New Roman" w:cs="Times New Roman"/>
          <w:sz w:val="2"/>
          <w:szCs w:val="2"/>
        </w:rPr>
      </w:pPr>
      <w:r>
        <w:rPr>
          <w:rFonts w:ascii="Times New Roman" w:hAnsi="Times New Roman" w:cs="Times New Roman"/>
          <w:sz w:val="22"/>
          <w:szCs w:val="22"/>
        </w:rPr>
        <w:t>_________________________________________________________________________________________</w:t>
      </w:r>
    </w:p>
    <w:p w:rsidR="00B7114A" w:rsidRDefault="00B7114A" w:rsidP="00B7114A">
      <w:pPr>
        <w:pStyle w:val="ConsPlusNonformat"/>
        <w:jc w:val="both"/>
        <w:rPr>
          <w:rFonts w:ascii="Times New Roman" w:hAnsi="Times New Roman" w:cs="Times New Roman"/>
          <w:sz w:val="22"/>
          <w:szCs w:val="22"/>
        </w:rPr>
      </w:pPr>
      <w:r w:rsidRPr="00DD13C5">
        <w:rPr>
          <w:rFonts w:ascii="Times New Roman" w:hAnsi="Times New Roman" w:cs="Times New Roman"/>
          <w:sz w:val="28"/>
          <w:szCs w:val="28"/>
        </w:rPr>
        <w:t>Почтовый адрес для направления корреспонденции:</w:t>
      </w:r>
      <w:r>
        <w:rPr>
          <w:rFonts w:ascii="Times New Roman" w:hAnsi="Times New Roman" w:cs="Times New Roman"/>
          <w:sz w:val="24"/>
          <w:szCs w:val="24"/>
        </w:rPr>
        <w:t xml:space="preserve"> </w:t>
      </w:r>
      <w:r>
        <w:rPr>
          <w:rFonts w:ascii="Times New Roman" w:hAnsi="Times New Roman" w:cs="Times New Roman"/>
          <w:sz w:val="22"/>
          <w:szCs w:val="22"/>
        </w:rPr>
        <w:t>______________________________</w:t>
      </w:r>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B7114A" w:rsidRDefault="00B7114A" w:rsidP="00B7114A">
      <w:pPr>
        <w:autoSpaceDE w:val="0"/>
        <w:autoSpaceDN w:val="0"/>
        <w:adjustRightInd w:val="0"/>
        <w:spacing w:after="0" w:line="240" w:lineRule="auto"/>
        <w:jc w:val="both"/>
        <w:rPr>
          <w:rFonts w:ascii="Times New Roman" w:hAnsi="Times New Roman"/>
          <w:sz w:val="26"/>
          <w:szCs w:val="26"/>
        </w:rPr>
      </w:pPr>
      <w:r w:rsidRPr="00DD13C5">
        <w:rPr>
          <w:rFonts w:ascii="Times New Roman" w:hAnsi="Times New Roman"/>
          <w:sz w:val="28"/>
          <w:szCs w:val="28"/>
        </w:rPr>
        <w:t>Заявитель поставлен на учет граждан в целях последующего предоставления земельных участков в собственность бесплатно распорядительным актом</w:t>
      </w:r>
      <w:r>
        <w:rPr>
          <w:rFonts w:ascii="Times New Roman" w:hAnsi="Times New Roman"/>
          <w:sz w:val="26"/>
          <w:szCs w:val="26"/>
        </w:rPr>
        <w:t xml:space="preserve"> 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16"/>
          <w:szCs w:val="16"/>
        </w:rPr>
        <w:t xml:space="preserve">                                                                 </w:t>
      </w:r>
      <w:r w:rsidRPr="002032B9">
        <w:rPr>
          <w:rFonts w:ascii="Times New Roman" w:hAnsi="Times New Roman"/>
          <w:sz w:val="16"/>
          <w:szCs w:val="16"/>
        </w:rPr>
        <w:t>(</w:t>
      </w:r>
      <w:r>
        <w:rPr>
          <w:rFonts w:ascii="Times New Roman" w:hAnsi="Times New Roman"/>
          <w:sz w:val="16"/>
          <w:szCs w:val="16"/>
        </w:rPr>
        <w:t>наименование уполномоченного органа, вид распорядительного акта</w:t>
      </w:r>
      <w:r w:rsidRPr="002032B9">
        <w:rPr>
          <w:rFonts w:ascii="Times New Roman" w:hAnsi="Times New Roman"/>
          <w:sz w:val="16"/>
          <w:szCs w:val="16"/>
        </w:rPr>
        <w:t>)</w:t>
      </w:r>
    </w:p>
    <w:p w:rsidR="00B7114A" w:rsidRDefault="00B7114A" w:rsidP="00B7114A">
      <w:pPr>
        <w:autoSpaceDE w:val="0"/>
        <w:autoSpaceDN w:val="0"/>
        <w:adjustRightInd w:val="0"/>
        <w:spacing w:after="0" w:line="240" w:lineRule="auto"/>
        <w:rPr>
          <w:rFonts w:ascii="Times New Roman" w:hAnsi="Times New Roman"/>
          <w:sz w:val="16"/>
          <w:szCs w:val="16"/>
        </w:rPr>
      </w:pPr>
      <w:r>
        <w:rPr>
          <w:rFonts w:ascii="Times New Roman" w:hAnsi="Times New Roman"/>
          <w:sz w:val="26"/>
          <w:szCs w:val="26"/>
        </w:rPr>
        <w:t xml:space="preserve">от </w:t>
      </w:r>
      <w:r w:rsidRPr="002032B9">
        <w:rPr>
          <w:rFonts w:ascii="Times New Roman" w:hAnsi="Times New Roman"/>
          <w:sz w:val="16"/>
          <w:szCs w:val="16"/>
        </w:rPr>
        <w:t>_________________________</w:t>
      </w:r>
      <w:r>
        <w:rPr>
          <w:rFonts w:ascii="Times New Roman" w:hAnsi="Times New Roman"/>
          <w:sz w:val="16"/>
          <w:szCs w:val="16"/>
        </w:rPr>
        <w:t>_______</w:t>
      </w:r>
      <w:r w:rsidRPr="004E7ADA">
        <w:rPr>
          <w:rFonts w:ascii="Times New Roman" w:hAnsi="Times New Roman"/>
          <w:sz w:val="26"/>
          <w:szCs w:val="26"/>
        </w:rPr>
        <w:t>№</w:t>
      </w:r>
      <w:r>
        <w:rPr>
          <w:rFonts w:ascii="Times New Roman" w:hAnsi="Times New Roman"/>
          <w:sz w:val="16"/>
          <w:szCs w:val="16"/>
        </w:rPr>
        <w:t>_____________________</w:t>
      </w:r>
      <w:r w:rsidRPr="002032B9">
        <w:rPr>
          <w:rFonts w:ascii="Times New Roman" w:hAnsi="Times New Roman"/>
          <w:sz w:val="16"/>
          <w:szCs w:val="16"/>
        </w:rPr>
        <w:t>,</w:t>
      </w:r>
    </w:p>
    <w:p w:rsidR="00B7114A" w:rsidRPr="002032B9" w:rsidRDefault="00B7114A" w:rsidP="00B7114A">
      <w:pPr>
        <w:autoSpaceDE w:val="0"/>
        <w:autoSpaceDN w:val="0"/>
        <w:adjustRightInd w:val="0"/>
        <w:spacing w:after="0" w:line="240" w:lineRule="auto"/>
        <w:rPr>
          <w:rFonts w:ascii="Times New Roman" w:hAnsi="Times New Roman"/>
          <w:sz w:val="16"/>
          <w:szCs w:val="16"/>
        </w:rPr>
      </w:pPr>
    </w:p>
    <w:p w:rsidR="00B7114A" w:rsidRDefault="00B7114A" w:rsidP="00B7114A">
      <w:pPr>
        <w:spacing w:after="0" w:line="240" w:lineRule="auto"/>
        <w:jc w:val="center"/>
        <w:rPr>
          <w:rFonts w:ascii="Times New Roman" w:hAnsi="Times New Roman"/>
          <w:sz w:val="4"/>
          <w:szCs w:val="4"/>
        </w:rPr>
      </w:pPr>
    </w:p>
    <w:p w:rsidR="00B7114A" w:rsidRPr="002032B9" w:rsidRDefault="00B7114A" w:rsidP="00B7114A">
      <w:pPr>
        <w:spacing w:after="0" w:line="240" w:lineRule="auto"/>
        <w:jc w:val="center"/>
        <w:rPr>
          <w:rFonts w:ascii="Times New Roman" w:hAnsi="Times New Roman"/>
          <w:sz w:val="4"/>
          <w:szCs w:val="4"/>
        </w:rPr>
      </w:pPr>
    </w:p>
    <w:p w:rsidR="00B7114A" w:rsidRPr="00E4410D" w:rsidRDefault="00B7114A" w:rsidP="00B7114A">
      <w:pPr>
        <w:spacing w:after="0" w:line="240" w:lineRule="auto"/>
        <w:jc w:val="center"/>
        <w:rPr>
          <w:rFonts w:ascii="Times New Roman" w:hAnsi="Times New Roman"/>
          <w:sz w:val="28"/>
          <w:szCs w:val="28"/>
        </w:rPr>
      </w:pPr>
      <w:r w:rsidRPr="00E4410D">
        <w:rPr>
          <w:rFonts w:ascii="Times New Roman" w:hAnsi="Times New Roman"/>
          <w:sz w:val="28"/>
          <w:szCs w:val="28"/>
        </w:rPr>
        <w:t>ЗАЯВЛЕНИЕ</w:t>
      </w:r>
    </w:p>
    <w:p w:rsidR="00B7114A" w:rsidRDefault="00B7114A" w:rsidP="00B7114A">
      <w:pPr>
        <w:spacing w:after="0" w:line="240" w:lineRule="auto"/>
        <w:jc w:val="center"/>
        <w:rPr>
          <w:rFonts w:ascii="Times New Roman" w:hAnsi="Times New Roman"/>
          <w:sz w:val="28"/>
          <w:szCs w:val="28"/>
        </w:rPr>
      </w:pPr>
      <w:r w:rsidRPr="00E4410D">
        <w:rPr>
          <w:rFonts w:ascii="Times New Roman" w:hAnsi="Times New Roman"/>
          <w:sz w:val="28"/>
          <w:szCs w:val="28"/>
        </w:rPr>
        <w:t>о предоставлении земельного участка в собственность бесплатно</w:t>
      </w:r>
      <w:r w:rsidRPr="00E4410D">
        <w:rPr>
          <w:rStyle w:val="ad"/>
          <w:sz w:val="28"/>
          <w:szCs w:val="28"/>
        </w:rPr>
        <w:footnoteReference w:id="3"/>
      </w:r>
    </w:p>
    <w:p w:rsidR="00B7114A" w:rsidRPr="00C25D07" w:rsidRDefault="00B7114A" w:rsidP="00B7114A">
      <w:pPr>
        <w:spacing w:after="0" w:line="240" w:lineRule="auto"/>
        <w:jc w:val="both"/>
        <w:rPr>
          <w:rFonts w:ascii="Times New Roman" w:hAnsi="Times New Roman"/>
          <w:sz w:val="28"/>
          <w:szCs w:val="28"/>
        </w:rPr>
      </w:pPr>
    </w:p>
    <w:p w:rsidR="00B7114A" w:rsidRPr="0097324D" w:rsidRDefault="00B7114A" w:rsidP="00B7114A">
      <w:pPr>
        <w:spacing w:after="0" w:line="240" w:lineRule="auto"/>
        <w:ind w:firstLine="709"/>
        <w:jc w:val="both"/>
        <w:rPr>
          <w:rFonts w:ascii="Times New Roman" w:hAnsi="Times New Roman"/>
          <w:sz w:val="28"/>
          <w:szCs w:val="28"/>
        </w:rPr>
      </w:pPr>
      <w:r w:rsidRPr="00C25D07">
        <w:rPr>
          <w:rFonts w:ascii="Times New Roman" w:hAnsi="Times New Roman"/>
          <w:sz w:val="28"/>
          <w:szCs w:val="28"/>
        </w:rPr>
        <w:t>В соответствии с подпунктами ____</w:t>
      </w:r>
      <w:r w:rsidRPr="00C25D07">
        <w:rPr>
          <w:rStyle w:val="ad"/>
          <w:sz w:val="28"/>
          <w:szCs w:val="28"/>
        </w:rPr>
        <w:footnoteReference w:id="4"/>
      </w:r>
      <w:r w:rsidRPr="00C25D07">
        <w:rPr>
          <w:rFonts w:ascii="Times New Roman" w:hAnsi="Times New Roman"/>
          <w:sz w:val="28"/>
          <w:szCs w:val="28"/>
        </w:rPr>
        <w:t xml:space="preserve"> статьи 39.5, статьей 39.19 Земельного кодекса Российской Федерации, статьей 9 Закона Волгоградской области от 14 июля 2015 г. № </w:t>
      </w:r>
      <w:r>
        <w:rPr>
          <w:rFonts w:ascii="Times New Roman" w:hAnsi="Times New Roman"/>
          <w:sz w:val="28"/>
          <w:szCs w:val="28"/>
        </w:rPr>
        <w:t>123</w:t>
      </w:r>
      <w:r w:rsidRPr="00C25D07">
        <w:rPr>
          <w:rFonts w:ascii="Times New Roman" w:hAnsi="Times New Roman"/>
          <w:sz w:val="28"/>
          <w:szCs w:val="28"/>
        </w:rPr>
        <w:t xml:space="preserve">-ОД </w:t>
      </w:r>
      <w:r w:rsidRPr="00700627">
        <w:rPr>
          <w:rFonts w:ascii="Times New Roman" w:hAnsi="Times New Roman"/>
        </w:rPr>
        <w:t>"</w:t>
      </w:r>
      <w:r w:rsidRPr="00C25D07">
        <w:rPr>
          <w:rFonts w:ascii="Times New Roman" w:hAnsi="Times New Roman"/>
          <w:sz w:val="28"/>
          <w:szCs w:val="28"/>
        </w:rPr>
        <w:t xml:space="preserve">О предоставлении земельных участков, находящихся </w:t>
      </w:r>
      <w:r w:rsidRPr="00C25D07">
        <w:rPr>
          <w:rFonts w:ascii="Times New Roman" w:hAnsi="Times New Roman"/>
          <w:sz w:val="28"/>
          <w:szCs w:val="28"/>
        </w:rPr>
        <w:lastRenderedPageBreak/>
        <w:t>в государственной или</w:t>
      </w:r>
      <w:r w:rsidRPr="002032B9">
        <w:rPr>
          <w:rFonts w:ascii="Times New Roman" w:hAnsi="Times New Roman"/>
          <w:sz w:val="26"/>
          <w:szCs w:val="26"/>
        </w:rPr>
        <w:t xml:space="preserve"> </w:t>
      </w:r>
      <w:r w:rsidRPr="00C25D07">
        <w:rPr>
          <w:rFonts w:ascii="Times New Roman" w:hAnsi="Times New Roman"/>
          <w:sz w:val="28"/>
          <w:szCs w:val="28"/>
        </w:rPr>
        <w:t>муниципальной собственности, в собственность граждан бесплатно</w:t>
      </w:r>
      <w:r w:rsidRPr="00700627">
        <w:rPr>
          <w:rFonts w:ascii="Times New Roman" w:hAnsi="Times New Roman"/>
        </w:rPr>
        <w:t>"</w:t>
      </w:r>
      <w:r w:rsidRPr="00C25D07">
        <w:rPr>
          <w:rFonts w:ascii="Times New Roman" w:hAnsi="Times New Roman"/>
          <w:sz w:val="28"/>
          <w:szCs w:val="28"/>
        </w:rPr>
        <w:t>, прошу предоставить</w:t>
      </w:r>
    </w:p>
    <w:tbl>
      <w:tblPr>
        <w:tblW w:w="0" w:type="auto"/>
        <w:tblBorders>
          <w:bottom w:val="single" w:sz="4" w:space="0" w:color="auto"/>
        </w:tblBorders>
        <w:tblLook w:val="04A0"/>
      </w:tblPr>
      <w:tblGrid>
        <w:gridCol w:w="10137"/>
      </w:tblGrid>
      <w:tr w:rsidR="00B7114A" w:rsidRPr="0002070B" w:rsidTr="001B7CB3">
        <w:tc>
          <w:tcPr>
            <w:tcW w:w="10280" w:type="dxa"/>
          </w:tcPr>
          <w:p w:rsidR="00B7114A" w:rsidRPr="0002070B" w:rsidRDefault="00B7114A" w:rsidP="001B7CB3">
            <w:pPr>
              <w:spacing w:after="0" w:line="240" w:lineRule="auto"/>
              <w:jc w:val="center"/>
              <w:rPr>
                <w:rFonts w:ascii="Times New Roman" w:hAnsi="Times New Roman"/>
                <w:sz w:val="26"/>
                <w:szCs w:val="26"/>
              </w:rPr>
            </w:pPr>
            <w:r>
              <w:rPr>
                <w:rFonts w:ascii="Times New Roman" w:hAnsi="Times New Roman"/>
                <w:sz w:val="26"/>
                <w:szCs w:val="26"/>
              </w:rPr>
              <w:t>в</w:t>
            </w:r>
            <w:r w:rsidRPr="007E1B3D">
              <w:rPr>
                <w:rFonts w:ascii="Times New Roman" w:hAnsi="Times New Roman"/>
                <w:sz w:val="26"/>
                <w:szCs w:val="26"/>
              </w:rPr>
              <w:t xml:space="preserve"> собственность</w:t>
            </w:r>
            <w:r w:rsidRPr="007E1B3D">
              <w:rPr>
                <w:rStyle w:val="ad"/>
                <w:sz w:val="26"/>
                <w:szCs w:val="26"/>
              </w:rPr>
              <w:footnoteReference w:id="5"/>
            </w:r>
            <w:r w:rsidRPr="007E1B3D">
              <w:rPr>
                <w:rFonts w:ascii="Times New Roman" w:hAnsi="Times New Roman"/>
                <w:sz w:val="26"/>
                <w:szCs w:val="26"/>
              </w:rPr>
              <w:t xml:space="preserve"> </w:t>
            </w:r>
            <w:r w:rsidRPr="0002070B">
              <w:rPr>
                <w:rFonts w:ascii="Times New Roman" w:hAnsi="Times New Roman"/>
                <w:sz w:val="26"/>
                <w:szCs w:val="26"/>
              </w:rPr>
              <w:t>/</w:t>
            </w:r>
            <w:r>
              <w:rPr>
                <w:rFonts w:ascii="Times New Roman" w:hAnsi="Times New Roman"/>
                <w:sz w:val="26"/>
                <w:szCs w:val="26"/>
              </w:rPr>
              <w:t xml:space="preserve">в </w:t>
            </w:r>
            <w:r w:rsidRPr="0002070B">
              <w:rPr>
                <w:rFonts w:ascii="Times New Roman" w:hAnsi="Times New Roman"/>
                <w:sz w:val="26"/>
                <w:szCs w:val="26"/>
              </w:rPr>
              <w:t>совместную собственность</w:t>
            </w:r>
          </w:p>
        </w:tc>
      </w:tr>
    </w:tbl>
    <w:p w:rsidR="00B7114A" w:rsidRDefault="00B7114A" w:rsidP="00B7114A">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Pr="00D7431C">
        <w:rPr>
          <w:rFonts w:ascii="Times New Roman" w:hAnsi="Times New Roman"/>
          <w:sz w:val="18"/>
          <w:szCs w:val="18"/>
        </w:rPr>
        <w:t>ненужное зачеркнуть</w:t>
      </w:r>
      <w:r>
        <w:rPr>
          <w:rFonts w:ascii="Times New Roman" w:hAnsi="Times New Roman"/>
          <w:sz w:val="26"/>
          <w:szCs w:val="26"/>
        </w:rPr>
        <w:t>)</w:t>
      </w:r>
    </w:p>
    <w:p w:rsidR="00B7114A" w:rsidRDefault="00B7114A" w:rsidP="00B7114A">
      <w:pPr>
        <w:spacing w:after="0" w:line="240" w:lineRule="auto"/>
        <w:jc w:val="both"/>
        <w:rPr>
          <w:rFonts w:ascii="Times New Roman" w:hAnsi="Times New Roman"/>
          <w:sz w:val="28"/>
          <w:szCs w:val="28"/>
        </w:rPr>
      </w:pPr>
      <w:r>
        <w:rPr>
          <w:rFonts w:ascii="Times New Roman" w:hAnsi="Times New Roman"/>
          <w:sz w:val="28"/>
          <w:szCs w:val="28"/>
        </w:rPr>
        <w:t>б</w:t>
      </w:r>
      <w:r w:rsidRPr="00C25D07">
        <w:rPr>
          <w:rFonts w:ascii="Times New Roman" w:hAnsi="Times New Roman"/>
          <w:sz w:val="28"/>
          <w:szCs w:val="28"/>
        </w:rPr>
        <w:t>есплатно</w:t>
      </w:r>
      <w:r>
        <w:rPr>
          <w:rFonts w:ascii="Times New Roman" w:hAnsi="Times New Roman"/>
          <w:sz w:val="28"/>
          <w:szCs w:val="28"/>
        </w:rPr>
        <w:t xml:space="preserve"> для цели: </w:t>
      </w:r>
    </w:p>
    <w:tbl>
      <w:tblPr>
        <w:tblW w:w="0" w:type="auto"/>
        <w:tblBorders>
          <w:bottom w:val="single" w:sz="4" w:space="0" w:color="auto"/>
        </w:tblBorders>
        <w:tblLook w:val="04A0"/>
      </w:tblPr>
      <w:tblGrid>
        <w:gridCol w:w="10137"/>
      </w:tblGrid>
      <w:tr w:rsidR="00B7114A" w:rsidRPr="0002070B" w:rsidTr="001B7CB3">
        <w:tc>
          <w:tcPr>
            <w:tcW w:w="10280" w:type="dxa"/>
          </w:tcPr>
          <w:p w:rsidR="00B7114A" w:rsidRPr="0002070B" w:rsidRDefault="00B7114A" w:rsidP="001B7CB3">
            <w:pPr>
              <w:spacing w:after="0" w:line="240" w:lineRule="auto"/>
              <w:jc w:val="center"/>
              <w:rPr>
                <w:rFonts w:ascii="Times New Roman" w:hAnsi="Times New Roman"/>
                <w:sz w:val="26"/>
                <w:szCs w:val="26"/>
              </w:rPr>
            </w:pPr>
            <w:r>
              <w:rPr>
                <w:rFonts w:ascii="Times New Roman" w:hAnsi="Times New Roman"/>
                <w:sz w:val="26"/>
                <w:szCs w:val="26"/>
              </w:rPr>
              <w:t>индивидуальное жилищное строительство</w:t>
            </w:r>
            <w:r w:rsidRPr="0002070B">
              <w:rPr>
                <w:rFonts w:ascii="Times New Roman" w:hAnsi="Times New Roman"/>
                <w:sz w:val="26"/>
                <w:szCs w:val="26"/>
              </w:rPr>
              <w:t xml:space="preserve"> /</w:t>
            </w:r>
            <w:r>
              <w:rPr>
                <w:rFonts w:ascii="Times New Roman" w:hAnsi="Times New Roman"/>
                <w:sz w:val="26"/>
                <w:szCs w:val="26"/>
              </w:rPr>
              <w:t>личное подсобное хозяйство</w:t>
            </w:r>
          </w:p>
        </w:tc>
      </w:tr>
    </w:tbl>
    <w:p w:rsidR="00B7114A" w:rsidRDefault="00B7114A" w:rsidP="00B7114A">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Pr="00D7431C">
        <w:rPr>
          <w:rFonts w:ascii="Times New Roman" w:hAnsi="Times New Roman"/>
          <w:sz w:val="18"/>
          <w:szCs w:val="18"/>
        </w:rPr>
        <w:t>ненужное зачеркнуть</w:t>
      </w:r>
      <w:r>
        <w:rPr>
          <w:rFonts w:ascii="Times New Roman" w:hAnsi="Times New Roman"/>
          <w:sz w:val="26"/>
          <w:szCs w:val="26"/>
        </w:rPr>
        <w:t>)</w:t>
      </w:r>
    </w:p>
    <w:p w:rsidR="00B7114A" w:rsidRPr="00C25D07" w:rsidRDefault="00B7114A" w:rsidP="00B7114A">
      <w:pPr>
        <w:spacing w:after="0" w:line="240" w:lineRule="auto"/>
        <w:jc w:val="both"/>
        <w:rPr>
          <w:rFonts w:ascii="Times New Roman" w:hAnsi="Times New Roman"/>
          <w:sz w:val="28"/>
          <w:szCs w:val="28"/>
        </w:rPr>
      </w:pPr>
      <w:r>
        <w:rPr>
          <w:rFonts w:ascii="Times New Roman" w:hAnsi="Times New Roman"/>
          <w:sz w:val="28"/>
          <w:szCs w:val="28"/>
        </w:rPr>
        <w:t>земельный участок</w:t>
      </w:r>
      <w:r>
        <w:rPr>
          <w:rStyle w:val="ad"/>
          <w:sz w:val="28"/>
          <w:szCs w:val="28"/>
        </w:rPr>
        <w:footnoteReference w:id="6"/>
      </w:r>
      <w:r w:rsidRPr="00C25D07">
        <w:rPr>
          <w:rFonts w:ascii="Times New Roman" w:hAnsi="Times New Roman"/>
          <w:sz w:val="28"/>
          <w:szCs w:val="28"/>
        </w:rPr>
        <w:t>:</w:t>
      </w:r>
    </w:p>
    <w:p w:rsidR="00B7114A" w:rsidRPr="00C25D07" w:rsidRDefault="001973C4" w:rsidP="00B7114A">
      <w:pPr>
        <w:spacing w:after="0" w:line="240" w:lineRule="auto"/>
        <w:ind w:firstLine="709"/>
        <w:jc w:val="both"/>
        <w:rPr>
          <w:rFonts w:ascii="Times New Roman" w:hAnsi="Times New Roman"/>
          <w:sz w:val="28"/>
          <w:szCs w:val="28"/>
        </w:rPr>
      </w:pPr>
      <w:r>
        <w:rPr>
          <w:rFonts w:ascii="Times New Roman" w:hAnsi="Times New Roman"/>
          <w:noProof/>
          <w:sz w:val="28"/>
          <w:szCs w:val="28"/>
        </w:rPr>
        <w:pict>
          <v:rect id="_x0000_s1026" style="position:absolute;left:0;text-align:left;margin-left:.45pt;margin-top:2.5pt;width:15.05pt;height:14pt;z-index:251656704"/>
        </w:pict>
      </w:r>
      <w:r w:rsidR="00B7114A" w:rsidRPr="00C25D07">
        <w:rPr>
          <w:rFonts w:ascii="Times New Roman" w:hAnsi="Times New Roman"/>
          <w:sz w:val="28"/>
          <w:szCs w:val="28"/>
        </w:rPr>
        <w:t xml:space="preserve">в </w:t>
      </w:r>
      <w:proofErr w:type="gramStart"/>
      <w:r w:rsidR="00B7114A" w:rsidRPr="00C25D07">
        <w:rPr>
          <w:rFonts w:ascii="Times New Roman" w:hAnsi="Times New Roman"/>
          <w:sz w:val="28"/>
          <w:szCs w:val="28"/>
        </w:rPr>
        <w:t>отношении</w:t>
      </w:r>
      <w:proofErr w:type="gramEnd"/>
      <w:r w:rsidR="00B7114A" w:rsidRPr="00C25D07">
        <w:rPr>
          <w:rFonts w:ascii="Times New Roman" w:hAnsi="Times New Roman"/>
          <w:sz w:val="28"/>
          <w:szCs w:val="28"/>
        </w:rPr>
        <w:t xml:space="preserve"> которого принято решение о согласовании возможности предоставления земельного участка в собственность б</w:t>
      </w:r>
      <w:r w:rsidR="00B7114A">
        <w:rPr>
          <w:rFonts w:ascii="Times New Roman" w:hAnsi="Times New Roman"/>
          <w:sz w:val="28"/>
          <w:szCs w:val="28"/>
        </w:rPr>
        <w:t xml:space="preserve">есплатно </w:t>
      </w:r>
      <w:proofErr w:type="spellStart"/>
      <w:r w:rsidR="00B7114A">
        <w:rPr>
          <w:rFonts w:ascii="Times New Roman" w:hAnsi="Times New Roman"/>
          <w:sz w:val="28"/>
          <w:szCs w:val="28"/>
        </w:rPr>
        <w:t>от______________№</w:t>
      </w:r>
      <w:proofErr w:type="spellEnd"/>
      <w:r w:rsidR="00B7114A">
        <w:rPr>
          <w:rFonts w:ascii="Times New Roman" w:hAnsi="Times New Roman"/>
          <w:sz w:val="28"/>
          <w:szCs w:val="28"/>
        </w:rPr>
        <w:t>_______</w:t>
      </w:r>
      <w:r w:rsidR="00B7114A" w:rsidRPr="00C25D07">
        <w:rPr>
          <w:rFonts w:ascii="Times New Roman" w:hAnsi="Times New Roman"/>
          <w:sz w:val="28"/>
          <w:szCs w:val="28"/>
        </w:rPr>
        <w:t xml:space="preserve"> кадастровый номер </w:t>
      </w:r>
      <w:r w:rsidR="00B7114A">
        <w:rPr>
          <w:rFonts w:ascii="Times New Roman" w:hAnsi="Times New Roman"/>
          <w:sz w:val="28"/>
          <w:szCs w:val="28"/>
        </w:rPr>
        <w:t>__________________________</w:t>
      </w:r>
      <w:r w:rsidR="00B7114A" w:rsidRPr="00C25D07">
        <w:rPr>
          <w:rFonts w:ascii="Times New Roman" w:hAnsi="Times New Roman"/>
          <w:sz w:val="28"/>
          <w:szCs w:val="28"/>
        </w:rPr>
        <w:t>,</w:t>
      </w:r>
    </w:p>
    <w:p w:rsidR="00B7114A" w:rsidRPr="00C25D07" w:rsidRDefault="00B7114A" w:rsidP="00B7114A">
      <w:pPr>
        <w:spacing w:after="0" w:line="240" w:lineRule="auto"/>
        <w:jc w:val="both"/>
        <w:rPr>
          <w:rFonts w:ascii="Times New Roman" w:hAnsi="Times New Roman"/>
          <w:sz w:val="28"/>
          <w:szCs w:val="28"/>
        </w:rPr>
      </w:pPr>
      <w:r w:rsidRPr="00C25D07">
        <w:rPr>
          <w:rFonts w:ascii="Times New Roman" w:hAnsi="Times New Roman"/>
          <w:sz w:val="28"/>
          <w:szCs w:val="28"/>
        </w:rPr>
        <w:t>площадью ________ кв</w:t>
      </w:r>
      <w:proofErr w:type="gramStart"/>
      <w:r w:rsidRPr="00C25D07">
        <w:rPr>
          <w:rFonts w:ascii="Times New Roman" w:hAnsi="Times New Roman"/>
          <w:sz w:val="28"/>
          <w:szCs w:val="28"/>
        </w:rPr>
        <w:t>.м</w:t>
      </w:r>
      <w:proofErr w:type="gramEnd"/>
      <w:r w:rsidRPr="00C25D07">
        <w:rPr>
          <w:rFonts w:ascii="Times New Roman" w:hAnsi="Times New Roman"/>
          <w:sz w:val="28"/>
          <w:szCs w:val="28"/>
        </w:rPr>
        <w:t>, расположенный по адресу:______</w:t>
      </w:r>
      <w:r>
        <w:rPr>
          <w:rFonts w:ascii="Times New Roman" w:hAnsi="Times New Roman"/>
          <w:sz w:val="28"/>
          <w:szCs w:val="28"/>
        </w:rPr>
        <w:t>_____</w:t>
      </w:r>
      <w:r w:rsidRPr="00C25D07">
        <w:rPr>
          <w:rFonts w:ascii="Times New Roman" w:hAnsi="Times New Roman"/>
          <w:sz w:val="28"/>
          <w:szCs w:val="28"/>
        </w:rPr>
        <w:t>_</w:t>
      </w:r>
      <w:r>
        <w:rPr>
          <w:rFonts w:ascii="Times New Roman" w:hAnsi="Times New Roman"/>
          <w:sz w:val="28"/>
          <w:szCs w:val="28"/>
        </w:rPr>
        <w:t>___________</w:t>
      </w:r>
    </w:p>
    <w:p w:rsidR="00B7114A" w:rsidRDefault="00B7114A" w:rsidP="00B7114A">
      <w:pPr>
        <w:spacing w:after="0" w:line="240" w:lineRule="auto"/>
        <w:jc w:val="both"/>
        <w:rPr>
          <w:rFonts w:ascii="Times New Roman" w:hAnsi="Times New Roman"/>
          <w:sz w:val="26"/>
          <w:szCs w:val="26"/>
        </w:rPr>
      </w:pPr>
      <w:r w:rsidRPr="002032B9">
        <w:rPr>
          <w:rFonts w:ascii="Times New Roman" w:hAnsi="Times New Roman"/>
          <w:sz w:val="26"/>
          <w:szCs w:val="26"/>
        </w:rPr>
        <w:t>____________________________________</w:t>
      </w:r>
      <w:r>
        <w:rPr>
          <w:rFonts w:ascii="Times New Roman" w:hAnsi="Times New Roman"/>
          <w:sz w:val="26"/>
          <w:szCs w:val="26"/>
        </w:rPr>
        <w:t>_______________________________________.</w:t>
      </w:r>
    </w:p>
    <w:p w:rsidR="00B7114A" w:rsidRPr="00C25D07" w:rsidRDefault="001973C4" w:rsidP="00B7114A">
      <w:pPr>
        <w:spacing w:after="0" w:line="240" w:lineRule="auto"/>
        <w:ind w:firstLine="709"/>
        <w:jc w:val="both"/>
        <w:rPr>
          <w:rFonts w:ascii="Times New Roman" w:hAnsi="Times New Roman"/>
          <w:sz w:val="28"/>
          <w:szCs w:val="28"/>
        </w:rPr>
      </w:pPr>
      <w:r>
        <w:rPr>
          <w:rFonts w:ascii="Times New Roman" w:hAnsi="Times New Roman"/>
          <w:noProof/>
          <w:sz w:val="28"/>
          <w:szCs w:val="28"/>
        </w:rPr>
        <w:pict>
          <v:rect id="_x0000_s1028" style="position:absolute;left:0;text-align:left;margin-left:.45pt;margin-top:3.95pt;width:15.05pt;height:14pt;z-index:251657728"/>
        </w:pict>
      </w:r>
      <w:r w:rsidR="00B7114A" w:rsidRPr="00C25D07">
        <w:rPr>
          <w:rFonts w:ascii="Times New Roman" w:hAnsi="Times New Roman"/>
          <w:sz w:val="28"/>
          <w:szCs w:val="28"/>
        </w:rPr>
        <w:t xml:space="preserve">границы которого установлены в соответствии с требованиями земельного законодательства, кадастровый </w:t>
      </w:r>
      <w:proofErr w:type="spellStart"/>
      <w:r w:rsidR="00B7114A" w:rsidRPr="00C25D07">
        <w:rPr>
          <w:rFonts w:ascii="Times New Roman" w:hAnsi="Times New Roman"/>
          <w:sz w:val="28"/>
          <w:szCs w:val="28"/>
        </w:rPr>
        <w:t>номер___</w:t>
      </w:r>
      <w:r w:rsidR="00B7114A">
        <w:rPr>
          <w:rFonts w:ascii="Times New Roman" w:hAnsi="Times New Roman"/>
          <w:sz w:val="28"/>
          <w:szCs w:val="28"/>
        </w:rPr>
        <w:t>______________</w:t>
      </w:r>
      <w:proofErr w:type="spellEnd"/>
      <w:r w:rsidR="00B7114A" w:rsidRPr="00C25D07">
        <w:rPr>
          <w:rFonts w:ascii="Times New Roman" w:hAnsi="Times New Roman"/>
          <w:sz w:val="28"/>
          <w:szCs w:val="28"/>
        </w:rPr>
        <w:t>, площадью ________ кв</w:t>
      </w:r>
      <w:proofErr w:type="gramStart"/>
      <w:r w:rsidR="00B7114A" w:rsidRPr="00C25D07">
        <w:rPr>
          <w:rFonts w:ascii="Times New Roman" w:hAnsi="Times New Roman"/>
          <w:sz w:val="28"/>
          <w:szCs w:val="28"/>
        </w:rPr>
        <w:t>.м</w:t>
      </w:r>
      <w:proofErr w:type="gramEnd"/>
      <w:r w:rsidR="00B7114A" w:rsidRPr="00C25D07">
        <w:rPr>
          <w:rFonts w:ascii="Times New Roman" w:hAnsi="Times New Roman"/>
          <w:sz w:val="28"/>
          <w:szCs w:val="28"/>
        </w:rPr>
        <w:t>, расположенны</w:t>
      </w:r>
      <w:r w:rsidR="00B7114A">
        <w:rPr>
          <w:rFonts w:ascii="Times New Roman" w:hAnsi="Times New Roman"/>
          <w:sz w:val="28"/>
          <w:szCs w:val="28"/>
        </w:rPr>
        <w:t>й по адресу:______________________________________________</w:t>
      </w:r>
    </w:p>
    <w:p w:rsidR="00B7114A" w:rsidRDefault="00B7114A" w:rsidP="00B7114A">
      <w:pPr>
        <w:spacing w:after="0" w:line="240" w:lineRule="auto"/>
        <w:jc w:val="both"/>
        <w:rPr>
          <w:rFonts w:ascii="Times New Roman" w:hAnsi="Times New Roman"/>
          <w:sz w:val="26"/>
          <w:szCs w:val="26"/>
        </w:rPr>
      </w:pPr>
      <w:r w:rsidRPr="002032B9">
        <w:rPr>
          <w:rFonts w:ascii="Times New Roman" w:hAnsi="Times New Roman"/>
          <w:sz w:val="26"/>
          <w:szCs w:val="26"/>
        </w:rPr>
        <w:t>____________________________________</w:t>
      </w:r>
      <w:r>
        <w:rPr>
          <w:rFonts w:ascii="Times New Roman" w:hAnsi="Times New Roman"/>
          <w:sz w:val="26"/>
          <w:szCs w:val="26"/>
        </w:rPr>
        <w:t>________________________________________</w:t>
      </w:r>
    </w:p>
    <w:p w:rsidR="00B7114A" w:rsidRDefault="001973C4" w:rsidP="00B7114A">
      <w:pPr>
        <w:spacing w:after="0" w:line="240" w:lineRule="auto"/>
        <w:ind w:firstLine="709"/>
        <w:jc w:val="both"/>
        <w:rPr>
          <w:rFonts w:ascii="Times New Roman" w:hAnsi="Times New Roman"/>
          <w:sz w:val="26"/>
          <w:szCs w:val="26"/>
          <w:u w:val="single"/>
        </w:rPr>
      </w:pPr>
      <w:r w:rsidRPr="001973C4">
        <w:rPr>
          <w:rFonts w:ascii="Times New Roman" w:hAnsi="Times New Roman"/>
          <w:noProof/>
          <w:sz w:val="28"/>
          <w:szCs w:val="28"/>
        </w:rPr>
        <w:pict>
          <v:rect id="_x0000_s1027" style="position:absolute;left:0;text-align:left;margin-left:.45pt;margin-top:2.5pt;width:15.05pt;height:14pt;z-index:251658752"/>
        </w:pict>
      </w:r>
      <w:r w:rsidR="00B7114A" w:rsidRPr="00BB159D">
        <w:rPr>
          <w:rFonts w:ascii="Times New Roman" w:hAnsi="Times New Roman"/>
          <w:sz w:val="28"/>
          <w:szCs w:val="28"/>
        </w:rPr>
        <w:t>предоставленный мне ранее на праве аренды</w:t>
      </w:r>
      <w:r w:rsidR="00B7114A">
        <w:rPr>
          <w:rStyle w:val="ad"/>
          <w:sz w:val="28"/>
          <w:szCs w:val="28"/>
        </w:rPr>
        <w:footnoteReference w:id="7"/>
      </w:r>
      <w:r w:rsidR="00B7114A" w:rsidRPr="00BB159D">
        <w:rPr>
          <w:rFonts w:ascii="Times New Roman" w:hAnsi="Times New Roman"/>
          <w:sz w:val="28"/>
          <w:szCs w:val="28"/>
        </w:rPr>
        <w:t xml:space="preserve"> по договору от___________ </w:t>
      </w:r>
      <w:r w:rsidR="00B7114A">
        <w:rPr>
          <w:rFonts w:ascii="Times New Roman" w:hAnsi="Times New Roman"/>
          <w:sz w:val="28"/>
          <w:szCs w:val="28"/>
        </w:rPr>
        <w:t>№_________</w:t>
      </w:r>
      <w:r w:rsidR="00B7114A" w:rsidRPr="00BB159D">
        <w:rPr>
          <w:rFonts w:ascii="Times New Roman" w:hAnsi="Times New Roman"/>
          <w:sz w:val="28"/>
          <w:szCs w:val="28"/>
        </w:rPr>
        <w:t>,</w:t>
      </w:r>
      <w:r w:rsidR="00B7114A">
        <w:rPr>
          <w:rFonts w:ascii="Times New Roman" w:hAnsi="Times New Roman"/>
          <w:sz w:val="28"/>
          <w:szCs w:val="28"/>
        </w:rPr>
        <w:t xml:space="preserve"> </w:t>
      </w:r>
      <w:r w:rsidR="00B7114A" w:rsidRPr="00BB159D">
        <w:rPr>
          <w:rFonts w:ascii="Times New Roman" w:hAnsi="Times New Roman"/>
          <w:sz w:val="28"/>
          <w:szCs w:val="28"/>
        </w:rPr>
        <w:t>границы которого установлены в соответствии с требованиями земельного законодательства, кадастровый номер _____________________________, площадью ________ кв</w:t>
      </w:r>
      <w:proofErr w:type="gramStart"/>
      <w:r w:rsidR="00B7114A" w:rsidRPr="00BB159D">
        <w:rPr>
          <w:rFonts w:ascii="Times New Roman" w:hAnsi="Times New Roman"/>
          <w:sz w:val="28"/>
          <w:szCs w:val="28"/>
        </w:rPr>
        <w:t>.м</w:t>
      </w:r>
      <w:proofErr w:type="gramEnd"/>
      <w:r w:rsidR="00B7114A" w:rsidRPr="00BB159D">
        <w:rPr>
          <w:rFonts w:ascii="Times New Roman" w:hAnsi="Times New Roman"/>
          <w:sz w:val="28"/>
          <w:szCs w:val="28"/>
        </w:rPr>
        <w:t>, располо</w:t>
      </w:r>
      <w:r w:rsidR="00B7114A">
        <w:rPr>
          <w:rFonts w:ascii="Times New Roman" w:hAnsi="Times New Roman"/>
          <w:sz w:val="28"/>
          <w:szCs w:val="28"/>
        </w:rPr>
        <w:t>женный по адресу:</w:t>
      </w:r>
      <w:r w:rsidR="00B7114A">
        <w:rPr>
          <w:rFonts w:ascii="Times New Roman" w:hAnsi="Times New Roman"/>
          <w:sz w:val="26"/>
          <w:szCs w:val="26"/>
          <w:u w:val="single"/>
        </w:rPr>
        <w:t xml:space="preserve">                                                                                                                                          </w:t>
      </w:r>
      <w:r w:rsidR="00B7114A" w:rsidRPr="00B7114A">
        <w:rPr>
          <w:rFonts w:ascii="Times New Roman" w:hAnsi="Times New Roman"/>
          <w:color w:val="FFFFFF" w:themeColor="background1"/>
          <w:sz w:val="26"/>
          <w:szCs w:val="26"/>
          <w:u w:val="single"/>
        </w:rPr>
        <w:t>.</w:t>
      </w:r>
      <w:r w:rsidR="00B7114A">
        <w:rPr>
          <w:rFonts w:ascii="Times New Roman" w:hAnsi="Times New Roman"/>
          <w:sz w:val="26"/>
          <w:szCs w:val="26"/>
          <w:u w:val="single"/>
        </w:rPr>
        <w:t xml:space="preserve">                                                                                                                                                       </w:t>
      </w:r>
    </w:p>
    <w:p w:rsidR="00B7114A" w:rsidRPr="00B7114A" w:rsidRDefault="00B7114A" w:rsidP="00B7114A">
      <w:pPr>
        <w:spacing w:after="0" w:line="240" w:lineRule="auto"/>
        <w:jc w:val="both"/>
        <w:rPr>
          <w:rFonts w:ascii="Times New Roman" w:hAnsi="Times New Roman"/>
          <w:color w:val="FFFFFF" w:themeColor="background1"/>
          <w:sz w:val="28"/>
          <w:szCs w:val="28"/>
          <w:u w:val="single"/>
        </w:rPr>
      </w:pPr>
      <w:r>
        <w:rPr>
          <w:rFonts w:ascii="Times New Roman" w:hAnsi="Times New Roman"/>
          <w:sz w:val="28"/>
          <w:szCs w:val="28"/>
          <w:u w:val="single"/>
        </w:rPr>
        <w:t xml:space="preserve">                                                                                                                                   </w:t>
      </w:r>
      <w:r w:rsidRPr="00B7114A">
        <w:rPr>
          <w:rFonts w:ascii="Times New Roman" w:hAnsi="Times New Roman"/>
          <w:color w:val="FFFFFF" w:themeColor="background1"/>
          <w:sz w:val="28"/>
          <w:szCs w:val="28"/>
          <w:u w:val="single"/>
        </w:rPr>
        <w:t>.</w:t>
      </w:r>
    </w:p>
    <w:p w:rsidR="00B7114A" w:rsidRPr="006F56D7" w:rsidRDefault="00B7114A" w:rsidP="00B7114A">
      <w:pPr>
        <w:spacing w:after="0" w:line="240" w:lineRule="auto"/>
        <w:jc w:val="both"/>
        <w:rPr>
          <w:rFonts w:ascii="Times New Roman" w:hAnsi="Times New Roman"/>
          <w:sz w:val="28"/>
          <w:szCs w:val="28"/>
        </w:rPr>
      </w:pPr>
    </w:p>
    <w:p w:rsidR="00B7114A" w:rsidRDefault="00B7114A" w:rsidP="00B7114A">
      <w:pPr>
        <w:spacing w:after="0" w:line="240" w:lineRule="auto"/>
        <w:ind w:firstLine="709"/>
        <w:jc w:val="both"/>
        <w:rPr>
          <w:rFonts w:ascii="Times New Roman" w:hAnsi="Times New Roman"/>
          <w:sz w:val="28"/>
          <w:szCs w:val="28"/>
        </w:rPr>
      </w:pPr>
      <w:r>
        <w:rPr>
          <w:rFonts w:ascii="Times New Roman" w:hAnsi="Times New Roman"/>
          <w:sz w:val="28"/>
          <w:szCs w:val="28"/>
        </w:rPr>
        <w:t>Информирую _________________________</w:t>
      </w:r>
      <w:r w:rsidRPr="001E655E">
        <w:rPr>
          <w:rFonts w:ascii="Times New Roman" w:hAnsi="Times New Roman"/>
          <w:sz w:val="28"/>
          <w:szCs w:val="28"/>
        </w:rPr>
        <w:t xml:space="preserve"> </w:t>
      </w:r>
      <w:r w:rsidRPr="006D65AD">
        <w:rPr>
          <w:rFonts w:ascii="Times New Roman" w:hAnsi="Times New Roman"/>
          <w:sz w:val="28"/>
          <w:szCs w:val="28"/>
        </w:rPr>
        <w:t>изменений в сведениях</w:t>
      </w:r>
      <w:r>
        <w:rPr>
          <w:rFonts w:ascii="Times New Roman" w:hAnsi="Times New Roman"/>
          <w:sz w:val="28"/>
          <w:szCs w:val="28"/>
        </w:rPr>
        <w:t>,</w:t>
      </w:r>
    </w:p>
    <w:p w:rsidR="00B7114A" w:rsidRDefault="00B7114A" w:rsidP="00B7114A">
      <w:pPr>
        <w:spacing w:after="0" w:line="240" w:lineRule="auto"/>
        <w:ind w:firstLine="709"/>
        <w:jc w:val="both"/>
        <w:rPr>
          <w:rFonts w:ascii="Times New Roman" w:hAnsi="Times New Roman"/>
          <w:sz w:val="28"/>
          <w:szCs w:val="28"/>
        </w:rPr>
      </w:pPr>
      <w:r>
        <w:rPr>
          <w:rFonts w:ascii="Times New Roman" w:hAnsi="Times New Roman"/>
          <w:sz w:val="26"/>
          <w:szCs w:val="26"/>
        </w:rPr>
        <w:t xml:space="preserve">                                     (</w:t>
      </w:r>
      <w:r w:rsidRPr="001E655E">
        <w:rPr>
          <w:rFonts w:ascii="Times New Roman" w:hAnsi="Times New Roman"/>
          <w:sz w:val="18"/>
          <w:szCs w:val="18"/>
        </w:rPr>
        <w:t>о</w:t>
      </w:r>
      <w:r>
        <w:rPr>
          <w:rFonts w:ascii="Times New Roman" w:hAnsi="Times New Roman"/>
          <w:sz w:val="26"/>
          <w:szCs w:val="26"/>
        </w:rPr>
        <w:t xml:space="preserve"> </w:t>
      </w:r>
      <w:proofErr w:type="gramStart"/>
      <w:r>
        <w:rPr>
          <w:rFonts w:ascii="Times New Roman" w:hAnsi="Times New Roman"/>
          <w:sz w:val="18"/>
          <w:szCs w:val="18"/>
        </w:rPr>
        <w:t>наличии</w:t>
      </w:r>
      <w:proofErr w:type="gramEnd"/>
      <w:r>
        <w:rPr>
          <w:rFonts w:ascii="Times New Roman" w:hAnsi="Times New Roman"/>
          <w:sz w:val="18"/>
          <w:szCs w:val="18"/>
        </w:rPr>
        <w:t>/ об отсутствии</w:t>
      </w:r>
      <w:r>
        <w:rPr>
          <w:rFonts w:ascii="Times New Roman" w:hAnsi="Times New Roman"/>
          <w:sz w:val="26"/>
          <w:szCs w:val="26"/>
        </w:rPr>
        <w:t>)</w:t>
      </w:r>
    </w:p>
    <w:p w:rsidR="00B7114A" w:rsidRPr="006D65AD" w:rsidRDefault="00B7114A" w:rsidP="00B7114A">
      <w:pPr>
        <w:spacing w:after="0" w:line="240" w:lineRule="auto"/>
        <w:jc w:val="both"/>
        <w:rPr>
          <w:rFonts w:ascii="Times New Roman" w:hAnsi="Times New Roman"/>
          <w:sz w:val="28"/>
          <w:szCs w:val="28"/>
        </w:rPr>
      </w:pPr>
      <w:proofErr w:type="gramStart"/>
      <w:r w:rsidRPr="006D65AD">
        <w:rPr>
          <w:rFonts w:ascii="Times New Roman" w:hAnsi="Times New Roman"/>
          <w:sz w:val="28"/>
          <w:szCs w:val="28"/>
        </w:rPr>
        <w:t>содержащихся в ранее представленных мной при постановке на учет документах.</w:t>
      </w:r>
      <w:proofErr w:type="gramEnd"/>
    </w:p>
    <w:p w:rsidR="00B7114A" w:rsidRDefault="00B7114A" w:rsidP="00B7114A">
      <w:pPr>
        <w:spacing w:after="0" w:line="240" w:lineRule="auto"/>
        <w:ind w:firstLine="709"/>
        <w:jc w:val="both"/>
        <w:rPr>
          <w:rFonts w:ascii="Times New Roman" w:hAnsi="Times New Roman"/>
          <w:sz w:val="28"/>
          <w:szCs w:val="28"/>
        </w:rPr>
      </w:pPr>
      <w:r>
        <w:rPr>
          <w:rFonts w:ascii="Times New Roman" w:hAnsi="Times New Roman"/>
          <w:sz w:val="28"/>
          <w:szCs w:val="28"/>
        </w:rPr>
        <w:t>Привожу</w:t>
      </w:r>
      <w:r w:rsidRPr="006D65AD">
        <w:rPr>
          <w:rFonts w:ascii="Times New Roman" w:hAnsi="Times New Roman"/>
          <w:sz w:val="28"/>
          <w:szCs w:val="28"/>
        </w:rPr>
        <w:t xml:space="preserve"> измененные сведения</w:t>
      </w:r>
      <w:r w:rsidRPr="001E655E">
        <w:rPr>
          <w:rFonts w:ascii="Times New Roman" w:hAnsi="Times New Roman"/>
          <w:sz w:val="28"/>
          <w:szCs w:val="28"/>
        </w:rPr>
        <w:t xml:space="preserve"> </w:t>
      </w:r>
      <w:r>
        <w:rPr>
          <w:rFonts w:ascii="Times New Roman" w:hAnsi="Times New Roman"/>
          <w:sz w:val="28"/>
          <w:szCs w:val="28"/>
        </w:rPr>
        <w:t>и о</w:t>
      </w:r>
      <w:r w:rsidRPr="006D65AD">
        <w:rPr>
          <w:rFonts w:ascii="Times New Roman" w:hAnsi="Times New Roman"/>
          <w:sz w:val="28"/>
          <w:szCs w:val="28"/>
        </w:rPr>
        <w:t xml:space="preserve">бязуюсь в срок не позднее 10 рабочих дней </w:t>
      </w:r>
      <w:proofErr w:type="gramStart"/>
      <w:r w:rsidRPr="006D65AD">
        <w:rPr>
          <w:rFonts w:ascii="Times New Roman" w:hAnsi="Times New Roman"/>
          <w:sz w:val="28"/>
          <w:szCs w:val="28"/>
        </w:rPr>
        <w:t>предоставить документы</w:t>
      </w:r>
      <w:proofErr w:type="gramEnd"/>
      <w:r w:rsidRPr="006D65AD">
        <w:rPr>
          <w:rFonts w:ascii="Times New Roman" w:hAnsi="Times New Roman"/>
          <w:sz w:val="28"/>
          <w:szCs w:val="28"/>
        </w:rPr>
        <w:t>, подтверждающие изменение сведений, содержащихся в ранее</w:t>
      </w:r>
      <w:r>
        <w:rPr>
          <w:rFonts w:ascii="Times New Roman" w:hAnsi="Times New Roman"/>
          <w:sz w:val="28"/>
          <w:szCs w:val="28"/>
        </w:rPr>
        <w:t xml:space="preserve"> представленных мной документах.</w:t>
      </w:r>
    </w:p>
    <w:p w:rsidR="00B7114A" w:rsidRPr="006D65AD" w:rsidRDefault="00B7114A" w:rsidP="00B7114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7114A" w:rsidRDefault="00B7114A" w:rsidP="00B7114A">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Default="00B7114A" w:rsidP="00B7114A">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Pr="002032B9" w:rsidRDefault="00B7114A" w:rsidP="00B7114A">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Pr="002032B9" w:rsidRDefault="00B7114A" w:rsidP="00B7114A">
      <w:pPr>
        <w:spacing w:after="0" w:line="240" w:lineRule="auto"/>
        <w:jc w:val="both"/>
        <w:rPr>
          <w:rFonts w:ascii="Times New Roman" w:hAnsi="Times New Roman"/>
          <w:sz w:val="26"/>
          <w:szCs w:val="26"/>
        </w:rPr>
      </w:pPr>
      <w:r w:rsidRPr="006339A2">
        <w:rPr>
          <w:rFonts w:ascii="Times New Roman" w:hAnsi="Times New Roman"/>
          <w:sz w:val="28"/>
          <w:szCs w:val="28"/>
        </w:rPr>
        <w:lastRenderedPageBreak/>
        <w:t>Приложение:</w:t>
      </w:r>
      <w:r w:rsidRPr="002032B9">
        <w:rPr>
          <w:rFonts w:ascii="Times New Roman" w:hAnsi="Times New Roman"/>
          <w:sz w:val="26"/>
          <w:szCs w:val="26"/>
        </w:rPr>
        <w:t xml:space="preserve"> _____________________________________________________________________________________________________________________________________________________________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_____________________________________________________________________________________</w:t>
      </w:r>
      <w:r w:rsidRPr="002032B9">
        <w:rPr>
          <w:rFonts w:ascii="Times New Roman" w:hAnsi="Times New Roman"/>
          <w:sz w:val="26"/>
          <w:szCs w:val="26"/>
        </w:rPr>
        <w:t>__</w:t>
      </w:r>
      <w:r>
        <w:rPr>
          <w:rFonts w:ascii="Times New Roman" w:hAnsi="Times New Roman"/>
          <w:sz w:val="26"/>
          <w:szCs w:val="26"/>
        </w:rPr>
        <w:t>____________________________________________________________</w:t>
      </w:r>
    </w:p>
    <w:p w:rsidR="00B7114A" w:rsidRPr="002032B9" w:rsidRDefault="00B7114A" w:rsidP="00B7114A">
      <w:pPr>
        <w:spacing w:after="0" w:line="240" w:lineRule="auto"/>
        <w:jc w:val="both"/>
        <w:rPr>
          <w:rFonts w:ascii="Times New Roman" w:hAnsi="Times New Roman"/>
          <w:sz w:val="26"/>
          <w:szCs w:val="26"/>
        </w:rPr>
      </w:pPr>
    </w:p>
    <w:p w:rsidR="00B7114A" w:rsidRPr="006339A2" w:rsidRDefault="00B7114A" w:rsidP="00B7114A">
      <w:pPr>
        <w:spacing w:after="0" w:line="240" w:lineRule="auto"/>
        <w:jc w:val="both"/>
        <w:rPr>
          <w:rFonts w:ascii="Times New Roman" w:hAnsi="Times New Roman"/>
          <w:sz w:val="28"/>
          <w:szCs w:val="28"/>
        </w:rPr>
      </w:pPr>
      <w:proofErr w:type="gramStart"/>
      <w:r w:rsidRPr="006339A2">
        <w:rPr>
          <w:rFonts w:ascii="Times New Roman" w:hAnsi="Times New Roman"/>
          <w:sz w:val="28"/>
          <w:szCs w:val="28"/>
        </w:rPr>
        <w:t xml:space="preserve">Настоящим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w:t>
      </w:r>
      <w:proofErr w:type="gramEnd"/>
    </w:p>
    <w:p w:rsidR="00B7114A" w:rsidRDefault="00B7114A" w:rsidP="00B7114A">
      <w:pPr>
        <w:spacing w:after="0" w:line="240" w:lineRule="auto"/>
        <w:jc w:val="both"/>
        <w:rPr>
          <w:rFonts w:ascii="Times New Roman" w:hAnsi="Times New Roman"/>
          <w:sz w:val="26"/>
          <w:szCs w:val="26"/>
        </w:rPr>
      </w:pPr>
    </w:p>
    <w:p w:rsidR="00B7114A" w:rsidRPr="006339A2" w:rsidRDefault="00B7114A" w:rsidP="00B7114A">
      <w:pPr>
        <w:spacing w:after="0" w:line="240" w:lineRule="auto"/>
        <w:jc w:val="both"/>
        <w:rPr>
          <w:rFonts w:ascii="Times New Roman" w:hAnsi="Times New Roman"/>
          <w:sz w:val="28"/>
          <w:szCs w:val="28"/>
        </w:rPr>
      </w:pPr>
      <w:r w:rsidRPr="006339A2">
        <w:rPr>
          <w:rFonts w:ascii="Times New Roman" w:hAnsi="Times New Roman"/>
          <w:sz w:val="28"/>
          <w:szCs w:val="28"/>
        </w:rPr>
        <w:t>Я также подтверждаю, что:</w:t>
      </w:r>
    </w:p>
    <w:p w:rsidR="00B7114A" w:rsidRPr="006339A2" w:rsidRDefault="00B7114A" w:rsidP="00B7114A">
      <w:pPr>
        <w:spacing w:after="0" w:line="240" w:lineRule="auto"/>
        <w:jc w:val="both"/>
        <w:rPr>
          <w:rFonts w:ascii="Times New Roman" w:hAnsi="Times New Roman"/>
          <w:sz w:val="28"/>
          <w:szCs w:val="28"/>
        </w:rPr>
      </w:pPr>
      <w:r w:rsidRPr="006339A2">
        <w:rPr>
          <w:rFonts w:ascii="Times New Roman" w:hAnsi="Times New Roman"/>
          <w:sz w:val="28"/>
          <w:szCs w:val="28"/>
        </w:rPr>
        <w:t>сведения, указанные в настоящем заявлении, на дату представления заявления достоверны;</w:t>
      </w:r>
    </w:p>
    <w:p w:rsidR="00B7114A" w:rsidRPr="006339A2" w:rsidRDefault="00B7114A" w:rsidP="00B7114A">
      <w:pPr>
        <w:spacing w:after="0" w:line="240" w:lineRule="auto"/>
        <w:jc w:val="both"/>
        <w:rPr>
          <w:rFonts w:ascii="Times New Roman" w:hAnsi="Times New Roman"/>
          <w:sz w:val="28"/>
          <w:szCs w:val="28"/>
        </w:rPr>
      </w:pPr>
      <w:r w:rsidRPr="006339A2">
        <w:rPr>
          <w:rFonts w:ascii="Times New Roman" w:hAnsi="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7114A" w:rsidRPr="006339A2" w:rsidRDefault="00B7114A" w:rsidP="00B7114A">
      <w:pPr>
        <w:spacing w:after="0" w:line="240" w:lineRule="auto"/>
        <w:jc w:val="both"/>
        <w:rPr>
          <w:rFonts w:ascii="Times New Roman" w:hAnsi="Times New Roman"/>
          <w:sz w:val="28"/>
          <w:szCs w:val="28"/>
        </w:rPr>
      </w:pPr>
      <w:r w:rsidRPr="006339A2">
        <w:rPr>
          <w:rFonts w:ascii="Times New Roman" w:hAnsi="Times New Roman"/>
          <w:sz w:val="28"/>
          <w:szCs w:val="28"/>
        </w:rPr>
        <w:t xml:space="preserve">ранее  земельный участок по основаниям, указанным в статье 1 Закона Волгоградской области от 14 июля 2015 г. № 123 - ОД </w:t>
      </w:r>
      <w:r w:rsidRPr="00700627">
        <w:rPr>
          <w:rFonts w:ascii="Times New Roman" w:hAnsi="Times New Roman"/>
        </w:rPr>
        <w:t>"</w:t>
      </w:r>
      <w:r w:rsidRPr="006339A2">
        <w:rPr>
          <w:rFonts w:ascii="Times New Roman" w:hAnsi="Times New Roman"/>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Pr="00700627">
        <w:rPr>
          <w:rFonts w:ascii="Times New Roman" w:hAnsi="Times New Roman"/>
        </w:rPr>
        <w:t>"</w:t>
      </w:r>
      <w:r w:rsidRPr="006339A2">
        <w:rPr>
          <w:rFonts w:ascii="Times New Roman" w:hAnsi="Times New Roman"/>
          <w:sz w:val="28"/>
          <w:szCs w:val="28"/>
        </w:rPr>
        <w:t>, в мою собственность, а также в собственность моего супруга</w:t>
      </w:r>
      <w:r w:rsidRPr="006339A2">
        <w:rPr>
          <w:rStyle w:val="ad"/>
          <w:sz w:val="28"/>
          <w:szCs w:val="28"/>
        </w:rPr>
        <w:footnoteReference w:id="8"/>
      </w:r>
      <w:r w:rsidRPr="006339A2">
        <w:rPr>
          <w:rFonts w:ascii="Times New Roman" w:hAnsi="Times New Roman"/>
          <w:sz w:val="28"/>
          <w:szCs w:val="28"/>
        </w:rPr>
        <w:t xml:space="preserve"> не предоставлялся.</w:t>
      </w:r>
    </w:p>
    <w:p w:rsidR="00B7114A" w:rsidRDefault="00B7114A" w:rsidP="00B7114A">
      <w:pPr>
        <w:spacing w:after="0" w:line="240" w:lineRule="auto"/>
        <w:jc w:val="both"/>
        <w:rPr>
          <w:rFonts w:ascii="Times New Roman" w:hAnsi="Times New Roman"/>
          <w:sz w:val="26"/>
          <w:szCs w:val="26"/>
        </w:rPr>
      </w:pPr>
    </w:p>
    <w:p w:rsidR="00B7114A" w:rsidRPr="002032B9" w:rsidRDefault="00B7114A" w:rsidP="00B7114A">
      <w:pPr>
        <w:spacing w:after="0" w:line="240" w:lineRule="auto"/>
        <w:jc w:val="both"/>
        <w:rPr>
          <w:rFonts w:ascii="Times New Roman" w:hAnsi="Times New Roman"/>
          <w:sz w:val="26"/>
          <w:szCs w:val="26"/>
        </w:rPr>
      </w:pPr>
      <w:r w:rsidRPr="006339A2">
        <w:rPr>
          <w:rFonts w:ascii="Times New Roman" w:hAnsi="Times New Roman"/>
          <w:sz w:val="28"/>
          <w:szCs w:val="28"/>
        </w:rPr>
        <w:t xml:space="preserve">Способ получения </w:t>
      </w:r>
      <w:proofErr w:type="spellStart"/>
      <w:r w:rsidRPr="006339A2">
        <w:rPr>
          <w:rFonts w:ascii="Times New Roman" w:hAnsi="Times New Roman"/>
          <w:sz w:val="28"/>
          <w:szCs w:val="28"/>
        </w:rPr>
        <w:t>документов:</w:t>
      </w:r>
      <w:r w:rsidRPr="002032B9">
        <w:rPr>
          <w:rFonts w:ascii="Times New Roman" w:hAnsi="Times New Roman"/>
          <w:sz w:val="26"/>
          <w:szCs w:val="26"/>
        </w:rPr>
        <w:t>________________</w:t>
      </w:r>
      <w:r>
        <w:rPr>
          <w:rFonts w:ascii="Times New Roman" w:hAnsi="Times New Roman"/>
          <w:sz w:val="26"/>
          <w:szCs w:val="26"/>
        </w:rPr>
        <w:t>_______________________</w:t>
      </w:r>
      <w:proofErr w:type="spellEnd"/>
      <w:r w:rsidRPr="002032B9">
        <w:rPr>
          <w:rFonts w:ascii="Times New Roman" w:hAnsi="Times New Roman"/>
          <w:sz w:val="26"/>
          <w:szCs w:val="26"/>
        </w:rPr>
        <w:t>.</w:t>
      </w:r>
      <w:r>
        <w:rPr>
          <w:rFonts w:ascii="Times New Roman" w:hAnsi="Times New Roman"/>
          <w:sz w:val="26"/>
          <w:szCs w:val="26"/>
        </w:rPr>
        <w:t xml:space="preserve"> </w:t>
      </w:r>
    </w:p>
    <w:p w:rsidR="00B7114A" w:rsidRPr="002032B9" w:rsidRDefault="00B7114A" w:rsidP="00B7114A">
      <w:pPr>
        <w:spacing w:after="0" w:line="240" w:lineRule="auto"/>
        <w:jc w:val="both"/>
        <w:rPr>
          <w:rFonts w:ascii="Times New Roman" w:hAnsi="Times New Roman"/>
          <w:sz w:val="16"/>
          <w:szCs w:val="16"/>
        </w:rPr>
      </w:pPr>
      <w:r w:rsidRPr="002032B9">
        <w:rPr>
          <w:rFonts w:ascii="Times New Roman" w:hAnsi="Times New Roman"/>
          <w:sz w:val="16"/>
          <w:szCs w:val="16"/>
        </w:rPr>
        <w:t xml:space="preserve">                                                                                                    (лично, почтовым отправлением)</w:t>
      </w:r>
    </w:p>
    <w:p w:rsidR="00B7114A" w:rsidRPr="002032B9" w:rsidRDefault="00B7114A" w:rsidP="00B7114A">
      <w:pPr>
        <w:spacing w:after="0" w:line="240" w:lineRule="auto"/>
        <w:jc w:val="both"/>
        <w:rPr>
          <w:rFonts w:ascii="Times New Roman" w:hAnsi="Times New Roman"/>
          <w:sz w:val="16"/>
          <w:szCs w:val="16"/>
        </w:rPr>
      </w:pPr>
    </w:p>
    <w:p w:rsidR="00B7114A" w:rsidRDefault="00B7114A" w:rsidP="00B7114A">
      <w:pPr>
        <w:pStyle w:val="ConsPlusNonformat"/>
        <w:spacing w:before="160"/>
        <w:jc w:val="both"/>
        <w:rPr>
          <w:rFonts w:ascii="Times New Roman" w:hAnsi="Times New Roman" w:cs="Times New Roman"/>
          <w:sz w:val="28"/>
          <w:szCs w:val="28"/>
        </w:rPr>
      </w:pPr>
      <w:r w:rsidRPr="009A19E0">
        <w:rPr>
          <w:rFonts w:ascii="Times New Roman" w:hAnsi="Times New Roman" w:cs="Times New Roman"/>
          <w:sz w:val="28"/>
          <w:szCs w:val="28"/>
        </w:rPr>
        <w:t>Заявитель:</w:t>
      </w:r>
    </w:p>
    <w:p w:rsidR="00B7114A"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   __________   </w:t>
      </w:r>
    </w:p>
    <w:p w:rsidR="00B7114A" w:rsidRDefault="00B7114A" w:rsidP="00B7114A">
      <w:pPr>
        <w:pStyle w:val="ConsPlusNonformat"/>
        <w:jc w:val="both"/>
        <w:rPr>
          <w:rFonts w:ascii="Times New Roman" w:hAnsi="Times New Roman" w:cs="Times New Roman"/>
          <w:sz w:val="16"/>
          <w:szCs w:val="16"/>
        </w:rPr>
      </w:pPr>
      <w:r w:rsidRPr="00DF3054">
        <w:rPr>
          <w:rFonts w:ascii="Times New Roman" w:hAnsi="Times New Roman" w:cs="Times New Roman"/>
          <w:sz w:val="16"/>
          <w:szCs w:val="16"/>
        </w:rPr>
        <w:t>(Фамилия, имя, отчество заявителя или его представителя)</w:t>
      </w:r>
      <w:r>
        <w:rPr>
          <w:rFonts w:ascii="Times New Roman" w:hAnsi="Times New Roman" w:cs="Times New Roman"/>
          <w:sz w:val="16"/>
          <w:szCs w:val="16"/>
        </w:rPr>
        <w:t xml:space="preserve">               (подпись)</w:t>
      </w:r>
    </w:p>
    <w:p w:rsidR="00B7114A" w:rsidRDefault="00B7114A" w:rsidP="00B7114A">
      <w:pPr>
        <w:pStyle w:val="ConsPlusNonformat"/>
        <w:jc w:val="both"/>
        <w:rPr>
          <w:rFonts w:ascii="Times New Roman" w:hAnsi="Times New Roman" w:cs="Times New Roman"/>
          <w:sz w:val="28"/>
          <w:szCs w:val="28"/>
        </w:rPr>
      </w:pPr>
    </w:p>
    <w:p w:rsidR="00B7114A"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  «___»______20___г.</w:t>
      </w:r>
    </w:p>
    <w:p w:rsidR="00B7114A" w:rsidRDefault="00B7114A" w:rsidP="00B711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 часов «____» минут.</w:t>
      </w:r>
    </w:p>
    <w:p w:rsidR="00B7114A" w:rsidRDefault="00B7114A" w:rsidP="00B7114A">
      <w:pPr>
        <w:pStyle w:val="ConsPlusNonformat"/>
        <w:jc w:val="both"/>
        <w:rPr>
          <w:rFonts w:ascii="Times New Roman" w:hAnsi="Times New Roman" w:cs="Times New Roman"/>
          <w:sz w:val="28"/>
          <w:szCs w:val="28"/>
        </w:rPr>
      </w:pPr>
    </w:p>
    <w:p w:rsidR="00B7114A"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________</w:t>
      </w:r>
    </w:p>
    <w:p w:rsidR="00B7114A" w:rsidRPr="00DF3054" w:rsidRDefault="00B7114A" w:rsidP="00B7114A">
      <w:pPr>
        <w:pStyle w:val="ConsPlusNonformat"/>
        <w:jc w:val="both"/>
        <w:rPr>
          <w:rFonts w:ascii="Times New Roman" w:hAnsi="Times New Roman" w:cs="Times New Roman"/>
          <w:sz w:val="16"/>
          <w:szCs w:val="16"/>
        </w:rPr>
      </w:pPr>
      <w:r w:rsidRPr="00DF3054">
        <w:rPr>
          <w:rFonts w:ascii="Times New Roman" w:hAnsi="Times New Roman" w:cs="Times New Roman"/>
          <w:sz w:val="16"/>
          <w:szCs w:val="16"/>
        </w:rPr>
        <w:t>(Фам</w:t>
      </w:r>
      <w:r>
        <w:rPr>
          <w:rFonts w:ascii="Times New Roman" w:hAnsi="Times New Roman" w:cs="Times New Roman"/>
          <w:sz w:val="16"/>
          <w:szCs w:val="16"/>
        </w:rPr>
        <w:t>илия, имя, отчество специалиста</w:t>
      </w:r>
      <w:r w:rsidRPr="00DF3054">
        <w:rPr>
          <w:rFonts w:ascii="Times New Roman" w:hAnsi="Times New Roman" w:cs="Times New Roman"/>
          <w:sz w:val="16"/>
          <w:szCs w:val="16"/>
        </w:rPr>
        <w:t xml:space="preserve"> принявшего документы)</w:t>
      </w:r>
      <w:r>
        <w:rPr>
          <w:rFonts w:ascii="Times New Roman" w:hAnsi="Times New Roman" w:cs="Times New Roman"/>
          <w:sz w:val="16"/>
          <w:szCs w:val="16"/>
        </w:rPr>
        <w:t xml:space="preserve">          (подпись)</w:t>
      </w:r>
    </w:p>
    <w:p w:rsidR="00B7114A" w:rsidRDefault="00B7114A" w:rsidP="00B7114A">
      <w:pPr>
        <w:pStyle w:val="ConsPlusNonformat"/>
        <w:jc w:val="both"/>
        <w:rPr>
          <w:rFonts w:ascii="Times New Roman" w:hAnsi="Times New Roman" w:cs="Times New Roman"/>
          <w:sz w:val="16"/>
          <w:szCs w:val="16"/>
        </w:rPr>
      </w:pPr>
    </w:p>
    <w:p w:rsidR="00B7114A" w:rsidRDefault="00B7114A" w:rsidP="00B7114A">
      <w:pPr>
        <w:pStyle w:val="ConsPlusNonformat"/>
        <w:jc w:val="both"/>
        <w:rPr>
          <w:rFonts w:ascii="Times New Roman" w:hAnsi="Times New Roman" w:cs="Times New Roman"/>
          <w:sz w:val="16"/>
          <w:szCs w:val="16"/>
        </w:rPr>
      </w:pPr>
    </w:p>
    <w:p w:rsidR="00B7114A" w:rsidRDefault="00B7114A" w:rsidP="00B7114A">
      <w:pPr>
        <w:pStyle w:val="ConsPlusNonformat"/>
        <w:jc w:val="both"/>
        <w:rPr>
          <w:rFonts w:ascii="Times New Roman" w:hAnsi="Times New Roman" w:cs="Times New Roman"/>
          <w:sz w:val="16"/>
          <w:szCs w:val="16"/>
        </w:rPr>
      </w:pPr>
    </w:p>
    <w:p w:rsidR="00B7114A"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w:t>
      </w:r>
    </w:p>
    <w:p w:rsidR="00B7114A" w:rsidRDefault="00B7114A" w:rsidP="00B7114A">
      <w:pPr>
        <w:pStyle w:val="ConsPlusNonformat"/>
        <w:jc w:val="both"/>
        <w:rPr>
          <w:rFonts w:ascii="Times New Roman" w:hAnsi="Times New Roman" w:cs="Times New Roman"/>
          <w:sz w:val="28"/>
          <w:szCs w:val="28"/>
        </w:rPr>
      </w:pPr>
    </w:p>
    <w:p w:rsidR="00B7114A" w:rsidRDefault="00B7114A" w:rsidP="00B711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«____»________20___г.   ________________________________    _________</w:t>
      </w:r>
    </w:p>
    <w:p w:rsidR="00B7114A" w:rsidRDefault="00B7114A" w:rsidP="00B7114A">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DF3054">
        <w:rPr>
          <w:rFonts w:ascii="Times New Roman" w:hAnsi="Times New Roman" w:cs="Times New Roman"/>
          <w:sz w:val="16"/>
          <w:szCs w:val="16"/>
        </w:rPr>
        <w:t>(Фамилия, имя, отчество заявителя или его представителя)</w:t>
      </w:r>
      <w:r>
        <w:rPr>
          <w:rFonts w:ascii="Times New Roman" w:hAnsi="Times New Roman" w:cs="Times New Roman"/>
          <w:sz w:val="16"/>
          <w:szCs w:val="16"/>
        </w:rPr>
        <w:t xml:space="preserve">                (подпись)</w:t>
      </w:r>
    </w:p>
    <w:p w:rsidR="00B7114A" w:rsidRDefault="00B7114A" w:rsidP="00B7114A">
      <w:pPr>
        <w:jc w:val="both"/>
        <w:rPr>
          <w:rFonts w:ascii="Times New Roman" w:hAnsi="Times New Roman"/>
          <w:sz w:val="26"/>
          <w:szCs w:val="26"/>
        </w:rPr>
      </w:pPr>
    </w:p>
    <w:p w:rsidR="00B7114A" w:rsidRPr="007E1A13" w:rsidRDefault="00B7114A" w:rsidP="007E1A13">
      <w:pPr>
        <w:spacing w:after="0" w:line="240" w:lineRule="auto"/>
      </w:pPr>
    </w:p>
    <w:sectPr w:rsidR="00B7114A" w:rsidRPr="007E1A13" w:rsidSect="00C20D60">
      <w:pgSz w:w="11906" w:h="16838"/>
      <w:pgMar w:top="1134" w:right="851"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BE" w:rsidRDefault="008F54BE" w:rsidP="00C85A3F">
      <w:pPr>
        <w:spacing w:after="0" w:line="240" w:lineRule="auto"/>
      </w:pPr>
      <w:r>
        <w:separator/>
      </w:r>
    </w:p>
  </w:endnote>
  <w:endnote w:type="continuationSeparator" w:id="0">
    <w:p w:rsidR="008F54BE" w:rsidRDefault="008F54BE" w:rsidP="00C8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BE" w:rsidRDefault="008F54BE" w:rsidP="00C85A3F">
      <w:pPr>
        <w:spacing w:after="0" w:line="240" w:lineRule="auto"/>
      </w:pPr>
      <w:r>
        <w:separator/>
      </w:r>
    </w:p>
  </w:footnote>
  <w:footnote w:type="continuationSeparator" w:id="0">
    <w:p w:rsidR="008F54BE" w:rsidRDefault="008F54BE" w:rsidP="00C85A3F">
      <w:pPr>
        <w:spacing w:after="0" w:line="240" w:lineRule="auto"/>
      </w:pPr>
      <w:r>
        <w:continuationSeparator/>
      </w:r>
    </w:p>
  </w:footnote>
  <w:footnote w:id="1">
    <w:p w:rsidR="00424071" w:rsidRPr="00DE559B" w:rsidRDefault="00424071" w:rsidP="00DE559B">
      <w:pPr>
        <w:autoSpaceDE w:val="0"/>
        <w:autoSpaceDN w:val="0"/>
        <w:adjustRightInd w:val="0"/>
        <w:spacing w:line="200" w:lineRule="exact"/>
        <w:ind w:firstLine="540"/>
        <w:jc w:val="both"/>
        <w:rPr>
          <w:rFonts w:ascii="Times New Roman" w:hAnsi="Times New Roman" w:cs="Times New Roman"/>
        </w:rPr>
      </w:pPr>
      <w:r w:rsidRPr="00DE559B">
        <w:rPr>
          <w:rStyle w:val="ad"/>
          <w:rFonts w:ascii="Times New Roman" w:hAnsi="Times New Roman" w:cs="Times New Roman"/>
        </w:rPr>
        <w:footnoteRef/>
      </w:r>
      <w:r w:rsidRPr="00DE559B">
        <w:rPr>
          <w:rFonts w:ascii="Times New Roman" w:hAnsi="Times New Roman" w:cs="Times New Roman"/>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424071" w:rsidRDefault="00424071" w:rsidP="00DE559B">
      <w:pPr>
        <w:pStyle w:val="ab"/>
        <w:spacing w:line="200" w:lineRule="exact"/>
      </w:pPr>
    </w:p>
  </w:footnote>
  <w:footnote w:id="2">
    <w:p w:rsidR="00424071" w:rsidRPr="00B7114A" w:rsidRDefault="00424071" w:rsidP="00DE559B">
      <w:pPr>
        <w:autoSpaceDE w:val="0"/>
        <w:autoSpaceDN w:val="0"/>
        <w:adjustRightInd w:val="0"/>
        <w:spacing w:line="200" w:lineRule="exact"/>
        <w:ind w:firstLine="540"/>
        <w:jc w:val="both"/>
        <w:rPr>
          <w:rFonts w:ascii="Times New Roman" w:hAnsi="Times New Roman" w:cs="Times New Roman"/>
        </w:rPr>
      </w:pPr>
      <w:r w:rsidRPr="00B7114A">
        <w:rPr>
          <w:rStyle w:val="ad"/>
          <w:rFonts w:ascii="Times New Roman" w:hAnsi="Times New Roman" w:cs="Times New Roman"/>
        </w:rPr>
        <w:footnoteRef/>
      </w:r>
      <w:r w:rsidRPr="00B7114A">
        <w:rPr>
          <w:rFonts w:ascii="Times New Roman" w:hAnsi="Times New Roman" w:cs="Times New Roman"/>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424071" w:rsidRDefault="00424071" w:rsidP="00DE559B">
      <w:pPr>
        <w:pStyle w:val="ab"/>
      </w:pPr>
    </w:p>
  </w:footnote>
  <w:footnote w:id="3">
    <w:p w:rsidR="00424071" w:rsidRPr="0097324D" w:rsidRDefault="00424071" w:rsidP="00B7114A">
      <w:pPr>
        <w:pStyle w:val="ab"/>
        <w:jc w:val="both"/>
      </w:pPr>
      <w:r w:rsidRPr="0097324D">
        <w:rPr>
          <w:rStyle w:val="ad"/>
        </w:rPr>
        <w:footnoteRef/>
      </w:r>
      <w:r w:rsidRPr="0097324D">
        <w:t xml:space="preserve"> 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статьей 9 Закона Волгоградской области от 14 июля 2015 г. № 123-ОД "О предоставлении земельных участков, находящихся </w:t>
      </w:r>
      <w:r w:rsidRPr="0097324D">
        <w:br/>
        <w:t>в государственной или муниципальной собственности, в собственность граждан бесплатно" (в ред. Закона Волгоградской области от 31.01.2019 №3-ОД).</w:t>
      </w:r>
    </w:p>
  </w:footnote>
  <w:footnote w:id="4">
    <w:p w:rsidR="00424071" w:rsidRPr="000D3994" w:rsidRDefault="00424071" w:rsidP="00B7114A">
      <w:pPr>
        <w:pStyle w:val="ab"/>
        <w:jc w:val="both"/>
      </w:pPr>
      <w:r>
        <w:rPr>
          <w:rStyle w:val="ad"/>
        </w:rPr>
        <w:footnoteRef/>
      </w:r>
      <w:r>
        <w:t xml:space="preserve">   </w:t>
      </w:r>
      <w:r w:rsidRPr="000D3994">
        <w:t>В случае подачи заявления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w:t>
      </w:r>
      <w:r>
        <w:t>.</w:t>
      </w:r>
      <w:r w:rsidRPr="000D3994">
        <w:t>5 Земельного кодекса Российской Федерации.</w:t>
      </w:r>
    </w:p>
  </w:footnote>
  <w:footnote w:id="5">
    <w:p w:rsidR="00424071" w:rsidRPr="00030EDE" w:rsidRDefault="00424071" w:rsidP="00B7114A">
      <w:pPr>
        <w:pStyle w:val="1"/>
        <w:autoSpaceDE w:val="0"/>
        <w:autoSpaceDN w:val="0"/>
        <w:adjustRightInd w:val="0"/>
        <w:spacing w:before="0" w:beforeAutospacing="0" w:after="0" w:afterAutospacing="0"/>
        <w:jc w:val="both"/>
        <w:rPr>
          <w:sz w:val="20"/>
          <w:szCs w:val="20"/>
        </w:rPr>
      </w:pPr>
      <w:r w:rsidRPr="00030EDE">
        <w:rPr>
          <w:rStyle w:val="ad"/>
          <w:sz w:val="20"/>
          <w:szCs w:val="20"/>
        </w:rPr>
        <w:footnoteRef/>
      </w:r>
      <w:r w:rsidRPr="00030EDE">
        <w:rPr>
          <w:b w:val="0"/>
        </w:rPr>
        <w:t xml:space="preserve"> </w:t>
      </w:r>
      <w:r>
        <w:rPr>
          <w:b w:val="0"/>
        </w:rPr>
        <w:t xml:space="preserve"> </w:t>
      </w:r>
      <w:r w:rsidRPr="00030EDE">
        <w:rPr>
          <w:b w:val="0"/>
          <w:bCs w:val="0"/>
          <w:sz w:val="20"/>
          <w:szCs w:val="20"/>
        </w:rPr>
        <w:t>В случае</w:t>
      </w:r>
      <w:proofErr w:type="gramStart"/>
      <w:r w:rsidRPr="00030EDE">
        <w:rPr>
          <w:b w:val="0"/>
          <w:bCs w:val="0"/>
          <w:sz w:val="20"/>
          <w:szCs w:val="20"/>
        </w:rPr>
        <w:t>,</w:t>
      </w:r>
      <w:proofErr w:type="gramEnd"/>
      <w:r w:rsidRPr="00030EDE">
        <w:rPr>
          <w:b w:val="0"/>
          <w:bCs w:val="0"/>
          <w:sz w:val="20"/>
          <w:szCs w:val="20"/>
        </w:rPr>
        <w:t xml:space="preserve"> если в заявлении о предоставлении земельного участка гражданину, имеющему  трех и более детей, либо гражданину, имеющему  ребенка-инвалида, указывается вид права - собственность, </w:t>
      </w:r>
      <w:r w:rsidRPr="00030EDE">
        <w:rPr>
          <w:b w:val="0"/>
          <w:bCs w:val="0"/>
          <w:sz w:val="20"/>
          <w:szCs w:val="20"/>
        </w:rPr>
        <w:br/>
        <w:t>предоставляется  нотариально заверенное согласие супруга - второго родителя трех и более детей, либо супруга - второго родителя ребенка-инвалида на приобретение в собственность земельного участка.</w:t>
      </w:r>
    </w:p>
  </w:footnote>
  <w:footnote w:id="6">
    <w:p w:rsidR="00424071" w:rsidRPr="00D7431C" w:rsidRDefault="00424071" w:rsidP="00B7114A">
      <w:pPr>
        <w:pStyle w:val="ab"/>
        <w:jc w:val="both"/>
      </w:pPr>
      <w:r>
        <w:rPr>
          <w:rStyle w:val="ad"/>
        </w:rPr>
        <w:footnoteRef/>
      </w:r>
      <w:r>
        <w:t xml:space="preserve"> </w:t>
      </w:r>
      <w:proofErr w:type="gramStart"/>
      <w:r w:rsidRPr="00D7431C">
        <w:t>Нужное</w:t>
      </w:r>
      <w:proofErr w:type="gramEnd"/>
      <w:r w:rsidRPr="00D7431C">
        <w:t xml:space="preserve"> отметить знаком</w:t>
      </w:r>
      <w:r>
        <w:t xml:space="preserve">  </w:t>
      </w:r>
      <w:r>
        <w:sym w:font="Wingdings" w:char="F0FE"/>
      </w:r>
    </w:p>
  </w:footnote>
  <w:footnote w:id="7">
    <w:p w:rsidR="00424071" w:rsidRDefault="00424071" w:rsidP="00B7114A">
      <w:pPr>
        <w:autoSpaceDE w:val="0"/>
        <w:autoSpaceDN w:val="0"/>
        <w:adjustRightInd w:val="0"/>
        <w:spacing w:after="0" w:line="240" w:lineRule="auto"/>
        <w:ind w:left="284" w:hanging="284"/>
        <w:jc w:val="both"/>
        <w:rPr>
          <w:rFonts w:ascii="Times New Roman" w:hAnsi="Times New Roman"/>
        </w:rPr>
      </w:pPr>
      <w:r>
        <w:rPr>
          <w:rStyle w:val="ad"/>
        </w:rPr>
        <w:footnoteRef/>
      </w:r>
      <w:r>
        <w:t xml:space="preserve"> </w:t>
      </w:r>
      <w:proofErr w:type="gramStart"/>
      <w:r w:rsidRPr="000449F6">
        <w:rPr>
          <w:rFonts w:ascii="Times New Roman" w:hAnsi="Times New Roman"/>
          <w:sz w:val="20"/>
          <w:szCs w:val="20"/>
        </w:rPr>
        <w:t>За исключением земельных участков, предоставленных гражданам на основании заключенного по результатам аукциона на право заключения договора аренды земельного участка (далее - аукцион) договора аренды земельного участка, а также земельных участков, предоставленных гражданам на основании 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w:t>
      </w:r>
      <w:proofErr w:type="gramEnd"/>
      <w:r w:rsidRPr="000449F6">
        <w:rPr>
          <w:rFonts w:ascii="Times New Roman" w:hAnsi="Times New Roman"/>
          <w:sz w:val="20"/>
          <w:szCs w:val="20"/>
        </w:rPr>
        <w:t xml:space="preserve"> в аукционе его участником.</w:t>
      </w:r>
    </w:p>
    <w:p w:rsidR="00424071" w:rsidRPr="00D558E6" w:rsidRDefault="00424071" w:rsidP="00B7114A">
      <w:pPr>
        <w:pStyle w:val="ab"/>
      </w:pPr>
    </w:p>
  </w:footnote>
  <w:footnote w:id="8">
    <w:p w:rsidR="00424071" w:rsidRPr="002D03F3" w:rsidRDefault="00424071" w:rsidP="00B7114A">
      <w:pPr>
        <w:pStyle w:val="ab"/>
      </w:pPr>
      <w:r>
        <w:rPr>
          <w:rStyle w:val="ad"/>
        </w:rPr>
        <w:footnoteRef/>
      </w:r>
      <w:r>
        <w:t xml:space="preserve"> </w:t>
      </w:r>
      <w:r w:rsidRPr="002D03F3">
        <w:t>К заявлению о предоставлении земельного участка гражданину, имеющему трех и более детей, либо гражданину, имеющему ребенка-инвалида, в обязательном порядке предоставляется нотариально заверенное согласие супруга – второго родителя трех и более детей либо супруга – второго родителя ребенка-инвалида.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3B39"/>
    <w:rsid w:val="0000766A"/>
    <w:rsid w:val="00012393"/>
    <w:rsid w:val="000449A7"/>
    <w:rsid w:val="00090B70"/>
    <w:rsid w:val="000D29F1"/>
    <w:rsid w:val="000F375B"/>
    <w:rsid w:val="001124C1"/>
    <w:rsid w:val="0011441C"/>
    <w:rsid w:val="00145516"/>
    <w:rsid w:val="001973C4"/>
    <w:rsid w:val="001B7CB3"/>
    <w:rsid w:val="00212A07"/>
    <w:rsid w:val="00234774"/>
    <w:rsid w:val="00251D3F"/>
    <w:rsid w:val="002A0812"/>
    <w:rsid w:val="002C070F"/>
    <w:rsid w:val="002C1C7B"/>
    <w:rsid w:val="003676FC"/>
    <w:rsid w:val="00382D70"/>
    <w:rsid w:val="003908C4"/>
    <w:rsid w:val="003C6DF3"/>
    <w:rsid w:val="003F06F3"/>
    <w:rsid w:val="00424071"/>
    <w:rsid w:val="0045408E"/>
    <w:rsid w:val="004541FC"/>
    <w:rsid w:val="00465A74"/>
    <w:rsid w:val="004D0842"/>
    <w:rsid w:val="00583982"/>
    <w:rsid w:val="005E62F8"/>
    <w:rsid w:val="005F5946"/>
    <w:rsid w:val="00627690"/>
    <w:rsid w:val="006435BB"/>
    <w:rsid w:val="00652D93"/>
    <w:rsid w:val="00673085"/>
    <w:rsid w:val="00673AF5"/>
    <w:rsid w:val="00677894"/>
    <w:rsid w:val="006E3B06"/>
    <w:rsid w:val="00703063"/>
    <w:rsid w:val="00721A8A"/>
    <w:rsid w:val="00773ACD"/>
    <w:rsid w:val="00797668"/>
    <w:rsid w:val="007A4729"/>
    <w:rsid w:val="007E1A13"/>
    <w:rsid w:val="008A6738"/>
    <w:rsid w:val="008F54BE"/>
    <w:rsid w:val="00903B39"/>
    <w:rsid w:val="009123E3"/>
    <w:rsid w:val="009144BC"/>
    <w:rsid w:val="009B680D"/>
    <w:rsid w:val="00A1221B"/>
    <w:rsid w:val="00A97124"/>
    <w:rsid w:val="00AA511D"/>
    <w:rsid w:val="00AC7097"/>
    <w:rsid w:val="00AD01ED"/>
    <w:rsid w:val="00B011F3"/>
    <w:rsid w:val="00B327B2"/>
    <w:rsid w:val="00B5040D"/>
    <w:rsid w:val="00B53A0C"/>
    <w:rsid w:val="00B54C31"/>
    <w:rsid w:val="00B7114A"/>
    <w:rsid w:val="00B85C63"/>
    <w:rsid w:val="00BB0D5D"/>
    <w:rsid w:val="00BB46E4"/>
    <w:rsid w:val="00BC3285"/>
    <w:rsid w:val="00BE4D4A"/>
    <w:rsid w:val="00BE6A61"/>
    <w:rsid w:val="00BF042E"/>
    <w:rsid w:val="00C20D60"/>
    <w:rsid w:val="00C502D4"/>
    <w:rsid w:val="00C85A3F"/>
    <w:rsid w:val="00CA6638"/>
    <w:rsid w:val="00CB61FA"/>
    <w:rsid w:val="00D1353A"/>
    <w:rsid w:val="00D4635E"/>
    <w:rsid w:val="00DE559B"/>
    <w:rsid w:val="00E15A0C"/>
    <w:rsid w:val="00E32DDB"/>
    <w:rsid w:val="00E40BCD"/>
    <w:rsid w:val="00E915B7"/>
    <w:rsid w:val="00EE4906"/>
    <w:rsid w:val="00F31760"/>
    <w:rsid w:val="00F95164"/>
    <w:rsid w:val="00FA2815"/>
    <w:rsid w:val="00FC6BC8"/>
    <w:rsid w:val="00FD0BAE"/>
    <w:rsid w:val="00FF0CA2"/>
    <w:rsid w:val="00FF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1B"/>
  </w:style>
  <w:style w:type="paragraph" w:styleId="1">
    <w:name w:val="heading 1"/>
    <w:basedOn w:val="a"/>
    <w:link w:val="10"/>
    <w:uiPriority w:val="9"/>
    <w:qFormat/>
    <w:rsid w:val="0090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B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B39"/>
    <w:rPr>
      <w:rFonts w:ascii="Times New Roman" w:eastAsia="Times New Roman" w:hAnsi="Times New Roman" w:cs="Times New Roman"/>
      <w:b/>
      <w:bCs/>
      <w:sz w:val="27"/>
      <w:szCs w:val="27"/>
      <w:lang w:eastAsia="ru-RU"/>
    </w:rPr>
  </w:style>
  <w:style w:type="paragraph" w:customStyle="1" w:styleId="headertext">
    <w:name w:val="header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903B39"/>
    <w:rPr>
      <w:color w:val="0000FF"/>
      <w:u w:val="single"/>
    </w:rPr>
  </w:style>
  <w:style w:type="character" w:styleId="a4">
    <w:name w:val="FollowedHyperlink"/>
    <w:basedOn w:val="a0"/>
    <w:uiPriority w:val="99"/>
    <w:semiHidden/>
    <w:unhideWhenUsed/>
    <w:rsid w:val="00903B39"/>
    <w:rPr>
      <w:color w:val="800080"/>
      <w:u w:val="single"/>
    </w:rPr>
  </w:style>
  <w:style w:type="paragraph" w:customStyle="1" w:styleId="unformattext">
    <w:name w:val="un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CB61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B61FA"/>
    <w:rPr>
      <w:rFonts w:ascii="Times New Roman" w:eastAsia="Times New Roman" w:hAnsi="Times New Roman" w:cs="Times New Roman"/>
      <w:sz w:val="28"/>
      <w:szCs w:val="20"/>
      <w:lang w:eastAsia="ru-RU"/>
    </w:rPr>
  </w:style>
  <w:style w:type="paragraph" w:styleId="a8">
    <w:name w:val="List Paragraph"/>
    <w:basedOn w:val="a"/>
    <w:uiPriority w:val="34"/>
    <w:qFormat/>
    <w:rsid w:val="00CB61FA"/>
    <w:pPr>
      <w:ind w:left="720"/>
      <w:contextualSpacing/>
    </w:pPr>
    <w:rPr>
      <w:rFonts w:ascii="Calibri" w:eastAsia="Calibri" w:hAnsi="Calibri" w:cs="Times New Roman"/>
    </w:rPr>
  </w:style>
  <w:style w:type="paragraph" w:customStyle="1" w:styleId="western">
    <w:name w:val="western"/>
    <w:basedOn w:val="a"/>
    <w:rsid w:val="00CB61F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CB61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1FA"/>
    <w:rPr>
      <w:rFonts w:ascii="Tahoma" w:hAnsi="Tahoma" w:cs="Tahoma"/>
      <w:sz w:val="16"/>
      <w:szCs w:val="16"/>
    </w:rPr>
  </w:style>
  <w:style w:type="paragraph" w:customStyle="1" w:styleId="ConsPlusCell">
    <w:name w:val="ConsPlusCell"/>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85A3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85A3F"/>
    <w:rPr>
      <w:rFonts w:ascii="Calibri" w:eastAsia="Times New Roman" w:hAnsi="Calibri" w:cs="Calibri"/>
      <w:szCs w:val="20"/>
      <w:lang w:eastAsia="ru-RU"/>
    </w:rPr>
  </w:style>
  <w:style w:type="paragraph" w:styleId="ab">
    <w:name w:val="footnote text"/>
    <w:basedOn w:val="a"/>
    <w:link w:val="ac"/>
    <w:uiPriority w:val="99"/>
    <w:rsid w:val="00C85A3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C85A3F"/>
    <w:rPr>
      <w:rFonts w:ascii="Times New Roman" w:eastAsia="Times New Roman" w:hAnsi="Times New Roman" w:cs="Times New Roman"/>
      <w:sz w:val="20"/>
      <w:szCs w:val="20"/>
      <w:lang w:eastAsia="ru-RU"/>
    </w:rPr>
  </w:style>
  <w:style w:type="character" w:styleId="ad">
    <w:name w:val="footnote reference"/>
    <w:uiPriority w:val="99"/>
    <w:rsid w:val="00C85A3F"/>
    <w:rPr>
      <w:vertAlign w:val="superscript"/>
    </w:rPr>
  </w:style>
  <w:style w:type="paragraph" w:styleId="ae">
    <w:name w:val="header"/>
    <w:basedOn w:val="a"/>
    <w:link w:val="af"/>
    <w:uiPriority w:val="99"/>
    <w:semiHidden/>
    <w:unhideWhenUsed/>
    <w:rsid w:val="00C20D6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20D60"/>
  </w:style>
  <w:style w:type="paragraph" w:styleId="af0">
    <w:name w:val="footer"/>
    <w:basedOn w:val="a"/>
    <w:link w:val="af1"/>
    <w:uiPriority w:val="99"/>
    <w:semiHidden/>
    <w:unhideWhenUsed/>
    <w:rsid w:val="00C20D6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20D60"/>
  </w:style>
</w:styles>
</file>

<file path=word/webSettings.xml><?xml version="1.0" encoding="utf-8"?>
<w:webSettings xmlns:r="http://schemas.openxmlformats.org/officeDocument/2006/relationships" xmlns:w="http://schemas.openxmlformats.org/wordprocessingml/2006/main">
  <w:divs>
    <w:div w:id="1420448092">
      <w:bodyDiv w:val="1"/>
      <w:marLeft w:val="0"/>
      <w:marRight w:val="0"/>
      <w:marTop w:val="0"/>
      <w:marBottom w:val="0"/>
      <w:divBdr>
        <w:top w:val="none" w:sz="0" w:space="0" w:color="auto"/>
        <w:left w:val="none" w:sz="0" w:space="0" w:color="auto"/>
        <w:bottom w:val="none" w:sz="0" w:space="0" w:color="auto"/>
        <w:right w:val="none" w:sz="0" w:space="0" w:color="auto"/>
      </w:divBdr>
      <w:divsChild>
        <w:div w:id="623924132">
          <w:marLeft w:val="0"/>
          <w:marRight w:val="0"/>
          <w:marTop w:val="0"/>
          <w:marBottom w:val="0"/>
          <w:divBdr>
            <w:top w:val="none" w:sz="0" w:space="0" w:color="auto"/>
            <w:left w:val="none" w:sz="0" w:space="0" w:color="auto"/>
            <w:bottom w:val="none" w:sz="0" w:space="0" w:color="auto"/>
            <w:right w:val="none" w:sz="0" w:space="0" w:color="auto"/>
          </w:divBdr>
          <w:divsChild>
            <w:div w:id="3478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A3323B3DB73628A6F74B981A2B4A9BA351E30119EA8285160E2818E4A8D36CF05E643CEE47EA540B499379D3M1Y8F" TargetMode="External"/><Relationship Id="rId21" Type="http://schemas.openxmlformats.org/officeDocument/2006/relationships/hyperlink" Target="consultantplus://offline/ref=0AA3323B3DB73628A6F755950C47159EA153B80B18EF81D44C5D2E4FBBF8D539A21E3A65AF0BF9550857977FDB1A84890236694F94CA4C5AFC201731MDY6F" TargetMode="External"/><Relationship Id="rId42" Type="http://schemas.openxmlformats.org/officeDocument/2006/relationships/hyperlink" Target="http://docs.cntd.ru/document/902354759" TargetMode="External"/><Relationship Id="rId47" Type="http://schemas.openxmlformats.org/officeDocument/2006/relationships/hyperlink" Target="http://docs.cntd.ru/document/902366361" TargetMode="External"/><Relationship Id="rId63" Type="http://schemas.openxmlformats.org/officeDocument/2006/relationships/hyperlink" Target="http://docs.cntd.ru/document/902271495" TargetMode="External"/><Relationship Id="rId68" Type="http://schemas.openxmlformats.org/officeDocument/2006/relationships/hyperlink" Target="http://docs.cntd.ru/document/902228011" TargetMode="External"/><Relationship Id="rId84" Type="http://schemas.openxmlformats.org/officeDocument/2006/relationships/hyperlink" Target="http://docs.cntd.ru/document/902228011" TargetMode="External"/><Relationship Id="rId89" Type="http://schemas.openxmlformats.org/officeDocument/2006/relationships/hyperlink" Target="http://docs.cntd.ru/document/902228011" TargetMode="External"/><Relationship Id="rId7" Type="http://schemas.openxmlformats.org/officeDocument/2006/relationships/image" Target="media/image1.jpeg"/><Relationship Id="rId71" Type="http://schemas.openxmlformats.org/officeDocument/2006/relationships/hyperlink" Target="http://docs.cntd.ru/document/902228011" TargetMode="External"/><Relationship Id="rId92"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consultantplus://offline/ref=0AA3323B3DB73628A6F74B981A2B4A9BA350E1071DE18285160E2818E4A8D36CF05E643CEE47EA540B499379D3M1Y8F" TargetMode="External"/><Relationship Id="rId29" Type="http://schemas.openxmlformats.org/officeDocument/2006/relationships/hyperlink" Target="consultantplus://offline/ref=0AA3323B3DB73628A6F755950C47159EA153B80B18EA8DDA4C592E4FBBF8D539A21E3A65BD0BA1590A5F8F79D10FD2D847M6YAF" TargetMode="External"/><Relationship Id="rId11" Type="http://schemas.openxmlformats.org/officeDocument/2006/relationships/hyperlink" Target="consultantplus://offline/ref=0AA3323B3DB73628A6F74B981A2B4A9BA351E20010EB8285160E2818E4A8D36CF05E643CEE47EA540B499379D3M1Y8F" TargetMode="External"/><Relationship Id="rId24" Type="http://schemas.openxmlformats.org/officeDocument/2006/relationships/hyperlink" Target="consultantplus://offline/ref=0AA3323B3DB73628A6F74B981A2B4A9BA259E1031CEF8285160E2818E4A8D36CF05E643CEE47EA540B499379D3M1Y8F" TargetMode="External"/><Relationship Id="rId32" Type="http://schemas.openxmlformats.org/officeDocument/2006/relationships/hyperlink" Target="consultantplus://offline/ref=0AA3323B3DB73628A6F755950C47159EA153B80B18EF80D14B5F2E4FBBF8D539A21E3A65AF0BF9550857907AD61A84890236694F94CA4C5AFC201731MDY6F" TargetMode="External"/><Relationship Id="rId37" Type="http://schemas.openxmlformats.org/officeDocument/2006/relationships/hyperlink" Target="consultantplus://offline/ref=0AA3323B3DB73628A6F755950C47159EA153B80B18EA88D3435F2E4FBBF8D539A21E3A65BD0BA1590A5F8F79D10FD2D847M6YAF"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902228011" TargetMode="External"/><Relationship Id="rId53" Type="http://schemas.openxmlformats.org/officeDocument/2006/relationships/hyperlink" Target="http://docs.cntd.ru/document/901919338" TargetMode="External"/><Relationship Id="rId58" Type="http://schemas.openxmlformats.org/officeDocument/2006/relationships/hyperlink" Target="http://docs.cntd.ru/document/744100004" TargetMode="External"/><Relationship Id="rId66" Type="http://schemas.openxmlformats.org/officeDocument/2006/relationships/hyperlink" Target="http://docs.cntd.ru/document/902228011" TargetMode="External"/><Relationship Id="rId74" Type="http://schemas.openxmlformats.org/officeDocument/2006/relationships/hyperlink" Target="http://docs.cntd.ru/document/902228011" TargetMode="External"/><Relationship Id="rId79" Type="http://schemas.openxmlformats.org/officeDocument/2006/relationships/hyperlink" Target="http://docs.cntd.ru/document/902228011" TargetMode="External"/><Relationship Id="rId87" Type="http://schemas.openxmlformats.org/officeDocument/2006/relationships/hyperlink" Target="http://docs.cntd.ru/document/902228011" TargetMode="External"/><Relationship Id="rId102" Type="http://schemas.openxmlformats.org/officeDocument/2006/relationships/hyperlink" Target="http://docs.cntd.ru/document/902228011" TargetMode="External"/><Relationship Id="rId5" Type="http://schemas.openxmlformats.org/officeDocument/2006/relationships/footnotes" Target="footnotes.xml"/><Relationship Id="rId61" Type="http://schemas.openxmlformats.org/officeDocument/2006/relationships/hyperlink" Target="http://docs.cntd.ru/document/420287404" TargetMode="External"/><Relationship Id="rId82" Type="http://schemas.openxmlformats.org/officeDocument/2006/relationships/hyperlink" Target="http://docs.cntd.ru/document/902228011"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902228011" TargetMode="External"/><Relationship Id="rId19" Type="http://schemas.openxmlformats.org/officeDocument/2006/relationships/hyperlink" Target="consultantplus://offline/ref=0AA3323B3DB73628A6F74B981A2B4A9BA259E60010EC8285160E2818E4A8D36CF05E643CEE47EA540B499379D3M1Y8F" TargetMode="External"/><Relationship Id="rId14" Type="http://schemas.openxmlformats.org/officeDocument/2006/relationships/hyperlink" Target="consultantplus://offline/ref=0AA3323B3DB73628A6F74B981A2B4A9BA258E60E1EED8285160E2818E4A8D36CF05E643CEE47EA540B499379D3M1Y8F" TargetMode="External"/><Relationship Id="rId22" Type="http://schemas.openxmlformats.org/officeDocument/2006/relationships/hyperlink" Target="consultantplus://offline/ref=0AA3323B3DB73628A6F74B981A2B4A9BA350E7001AEB8285160E2818E4A8D36CF05E643CEE47EA540B499379D3M1Y8F" TargetMode="External"/><Relationship Id="rId27" Type="http://schemas.openxmlformats.org/officeDocument/2006/relationships/hyperlink" Target="consultantplus://offline/ref=0AA3323B3DB73628A6F755950C47159EA153B80B18EC8CD2425A2E4FBBF8D539A21E3A65BD0BA1590A5F8F79D10FD2D847M6YAF" TargetMode="External"/><Relationship Id="rId30" Type="http://schemas.openxmlformats.org/officeDocument/2006/relationships/hyperlink" Target="consultantplus://offline/ref=0AA3323B3DB73628A6F755950C47159EA153B80B18E088D0425D2E4FBBF8D539A21E3A65AF0BF9550857907BD61A84890236694F94CA4C5AFC201731MDY6F" TargetMode="External"/><Relationship Id="rId35" Type="http://schemas.openxmlformats.org/officeDocument/2006/relationships/hyperlink" Target="consultantplus://offline/ref=0AA3323B3DB73628A6F755950C47159EA153B80B18E089DB4E532E4FBBF8D539A21E3A65BD0BA1590A5F8F79D10FD2D847M6YAF"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902366361" TargetMode="External"/><Relationship Id="rId56" Type="http://schemas.openxmlformats.org/officeDocument/2006/relationships/hyperlink" Target="http://docs.cntd.ru/document/744100004" TargetMode="External"/><Relationship Id="rId64" Type="http://schemas.openxmlformats.org/officeDocument/2006/relationships/hyperlink" Target="http://docs.cntd.ru/document/902271495" TargetMode="External"/><Relationship Id="rId69" Type="http://schemas.openxmlformats.org/officeDocument/2006/relationships/hyperlink" Target="http://docs.cntd.ru/document/902228011" TargetMode="External"/><Relationship Id="rId77" Type="http://schemas.openxmlformats.org/officeDocument/2006/relationships/hyperlink" Target="http://docs.cntd.ru/document/902228011" TargetMode="External"/><Relationship Id="rId100" Type="http://schemas.openxmlformats.org/officeDocument/2006/relationships/hyperlink" Target="http://docs.cntd.ru/document/902228011" TargetMode="External"/><Relationship Id="rId105" Type="http://schemas.openxmlformats.org/officeDocument/2006/relationships/theme" Target="theme/theme1.xml"/><Relationship Id="rId8" Type="http://schemas.openxmlformats.org/officeDocument/2006/relationships/hyperlink" Target="consultantplus://offline/ref=0AA3323B3DB73628A6F74B981A2B4A9BA350E10312BED587475B261DECF8897CF4173339F24FF74A0A5790M7Y0F" TargetMode="External"/><Relationship Id="rId51" Type="http://schemas.openxmlformats.org/officeDocument/2006/relationships/hyperlink" Target="http://docs.cntd.ru/document/744100004" TargetMode="External"/><Relationship Id="rId72" Type="http://schemas.openxmlformats.org/officeDocument/2006/relationships/hyperlink" Target="http://docs.cntd.ru/document/902228011" TargetMode="External"/><Relationship Id="rId80" Type="http://schemas.openxmlformats.org/officeDocument/2006/relationships/hyperlink" Target="http://docs.cntd.ru/document/543744517" TargetMode="External"/><Relationship Id="rId85" Type="http://schemas.openxmlformats.org/officeDocument/2006/relationships/hyperlink" Target="http://docs.cntd.ru/document/902228011" TargetMode="External"/><Relationship Id="rId93" Type="http://schemas.openxmlformats.org/officeDocument/2006/relationships/hyperlink" Target="http://docs.cntd.ru/document/902228011" TargetMode="External"/><Relationship Id="rId98"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consultantplus://offline/ref=0AA3323B3DB73628A6F74B981A2B4A9BA258E60E11E88285160E2818E4A8D36CE25E3C39E44CFF005913C474D019CED8457D664D9DMDYDF" TargetMode="External"/><Relationship Id="rId17" Type="http://schemas.openxmlformats.org/officeDocument/2006/relationships/hyperlink" Target="consultantplus://offline/ref=0AA3323B3DB73628A6F74B981A2B4A9BA258E5001CE08285160E2818E4A8D36CE25E3C30EC4FF45D0C5CC5289644DDDA4E7D644E82D64C58MEYBF" TargetMode="External"/><Relationship Id="rId25" Type="http://schemas.openxmlformats.org/officeDocument/2006/relationships/hyperlink" Target="consultantplus://offline/ref=0AA3323B3DB73628A6F74B981A2B4A9BA259E1071BE08285160E2818E4A8D36CF05E643CEE47EA540B499379D3M1Y8F" TargetMode="External"/><Relationship Id="rId33" Type="http://schemas.openxmlformats.org/officeDocument/2006/relationships/hyperlink" Target="consultantplus://offline/ref=0AA3323B3DB73628A6F755950C47159EA153B80B18E08BD3425B2E4FBBF8D539A21E3A65BD0BA1590A5F8F79D10FD2D847M6YAF" TargetMode="External"/><Relationship Id="rId38" Type="http://schemas.openxmlformats.org/officeDocument/2006/relationships/hyperlink" Target="consultantplus://offline/ref=0AA3323B3DB73628A6F755950C47159EA153B80B18EF88D04D532E4FBBF8D539A21E3A65BD0BA1590A5F8F79D10FD2D847M6YAF" TargetMode="External"/><Relationship Id="rId46" Type="http://schemas.openxmlformats.org/officeDocument/2006/relationships/hyperlink" Target="http://docs.cntd.ru/document/902228011" TargetMode="External"/><Relationship Id="rId59" Type="http://schemas.openxmlformats.org/officeDocument/2006/relationships/hyperlink" Target="http://docs.cntd.ru/document/744100004" TargetMode="External"/><Relationship Id="rId67" Type="http://schemas.openxmlformats.org/officeDocument/2006/relationships/hyperlink" Target="http://docs.cntd.ru/document/902228011" TargetMode="External"/><Relationship Id="rId103" Type="http://schemas.openxmlformats.org/officeDocument/2006/relationships/hyperlink" Target="http://docs.cntd.ru/document/902228011" TargetMode="External"/><Relationship Id="rId20" Type="http://schemas.openxmlformats.org/officeDocument/2006/relationships/hyperlink" Target="consultantplus://offline/ref=0AA3323B3DB73628A6F74B981A2B4A9BA258E60518EE8285160E2818E4A8D36CF05E643CEE47EA540B499379D3M1Y8F" TargetMode="External"/><Relationship Id="rId41" Type="http://schemas.openxmlformats.org/officeDocument/2006/relationships/hyperlink" Target="http://docs.cntd.ru/document/902354759" TargetMode="External"/><Relationship Id="rId54" Type="http://schemas.openxmlformats.org/officeDocument/2006/relationships/hyperlink" Target="http://docs.cntd.ru/document/744100004" TargetMode="External"/><Relationship Id="rId62" Type="http://schemas.openxmlformats.org/officeDocument/2006/relationships/hyperlink" Target="http://docs.cntd.ru/document/902053196"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902228011"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902228011" TargetMode="External"/><Relationship Id="rId9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AA3323B3DB73628A6F74B981A2B4A9BA259E20E1BE88285160E2818E4A8D36CF05E643CEE47EA540B499379D3M1Y8F" TargetMode="External"/><Relationship Id="rId23" Type="http://schemas.openxmlformats.org/officeDocument/2006/relationships/hyperlink" Target="consultantplus://offline/ref=0AA3323B3DB73628A6F74B981A2B4A9BA358EE071AEA8285160E2818E4A8D36CF05E643CEE47EA540B499379D3M1Y8F" TargetMode="External"/><Relationship Id="rId28" Type="http://schemas.openxmlformats.org/officeDocument/2006/relationships/hyperlink" Target="consultantplus://offline/ref=0AA3323B3DB73628A6F755950C47159EA153B80B18E088D04D5E2E4FBBF8D539A21E3A65AF0BF9550857947ADB1A84890236694F94CA4C5AFC201731MDY6F" TargetMode="External"/><Relationship Id="rId36" Type="http://schemas.openxmlformats.org/officeDocument/2006/relationships/hyperlink" Target="consultantplus://offline/ref=0AA3323B3DB73628A6F755950C47159EA153B80B18E08BD3425B2E4FBBF8D539A21E3A65BD0BA1590A5F8F79D10FD2D847M6YAF" TargetMode="External"/><Relationship Id="rId49" Type="http://schemas.openxmlformats.org/officeDocument/2006/relationships/hyperlink" Target="http://docs.cntd.ru/document/744100004" TargetMode="External"/><Relationship Id="rId57" Type="http://schemas.openxmlformats.org/officeDocument/2006/relationships/hyperlink" Target="http://docs.cntd.ru/document/744100004" TargetMode="External"/><Relationship Id="rId10" Type="http://schemas.openxmlformats.org/officeDocument/2006/relationships/hyperlink" Target="consultantplus://offline/ref=0AA3323B3DB73628A6F74B981A2B4A9BA258E60E1CEB8285160E2818E4A8D36CF05E643CEE47EA540B499379D3M1Y8F" TargetMode="External"/><Relationship Id="rId31" Type="http://schemas.openxmlformats.org/officeDocument/2006/relationships/hyperlink" Target="consultantplus://offline/ref=0AA3323B3DB73628A6F755950C47159EA153B80B18EF8CD44E522E4FBBF8D539A21E3A65AF0BF9550857937ED61A84890236694F94CA4C5AFC201731MDY6F" TargetMode="External"/><Relationship Id="rId44" Type="http://schemas.openxmlformats.org/officeDocument/2006/relationships/hyperlink" Target="http://docs.cntd.ru/document/902228011" TargetMode="External"/><Relationship Id="rId52" Type="http://schemas.openxmlformats.org/officeDocument/2006/relationships/hyperlink" Target="http://docs.cntd.ru/document/744100004" TargetMode="External"/><Relationship Id="rId60" Type="http://schemas.openxmlformats.org/officeDocument/2006/relationships/hyperlink" Target="http://docs.cntd.ru/document/744100004" TargetMode="External"/><Relationship Id="rId65" Type="http://schemas.openxmlformats.org/officeDocument/2006/relationships/hyperlink" Target="http://docs.cntd.ru/document/744100004"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902228011" TargetMode="External"/><Relationship Id="rId81" Type="http://schemas.openxmlformats.org/officeDocument/2006/relationships/hyperlink" Target="http://docs.cntd.ru/document/902228011" TargetMode="External"/><Relationship Id="rId86" Type="http://schemas.openxmlformats.org/officeDocument/2006/relationships/hyperlink" Target="http://docs.cntd.ru/document/902228011" TargetMode="External"/><Relationship Id="rId94" Type="http://schemas.openxmlformats.org/officeDocument/2006/relationships/hyperlink" Target="http://docs.cntd.ru/document/902228011" TargetMode="External"/><Relationship Id="rId99" Type="http://schemas.openxmlformats.org/officeDocument/2006/relationships/hyperlink" Target="http://docs.cntd.ru/document/902228011" TargetMode="External"/><Relationship Id="rId10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0AA3323B3DB73628A6F74B981A2B4A9BA258E60E1BEA8285160E2818E4A8D36CF05E643CEE47EA540B499379D3M1Y8F" TargetMode="External"/><Relationship Id="rId13" Type="http://schemas.openxmlformats.org/officeDocument/2006/relationships/hyperlink" Target="consultantplus://offline/ref=0AA3323B3DB73628A6F74B981A2B4A9BA258E7031DEE8285160E2818E4A8D36CF05E643CEE47EA540B499379D3M1Y8F" TargetMode="External"/><Relationship Id="rId18" Type="http://schemas.openxmlformats.org/officeDocument/2006/relationships/hyperlink" Target="consultantplus://offline/ref=0AA3323B3DB73628A6F74B981A2B4A9BA35AE60E19EE8285160E2818E4A8D36CF05E643CEE47EA540B499379D3M1Y8F" TargetMode="External"/><Relationship Id="rId39" Type="http://schemas.openxmlformats.org/officeDocument/2006/relationships/hyperlink" Target="http://docs.cntd.ru/document/902271495" TargetMode="External"/><Relationship Id="rId34" Type="http://schemas.openxmlformats.org/officeDocument/2006/relationships/hyperlink" Target="consultantplus://offline/ref=0AA3323B3DB73628A6F755950C47159EA153B80B18ED89D1485F2E4FBBF8D539A21E3A65BD0BA1590A5F8F79D10FD2D847M6YAF" TargetMode="External"/><Relationship Id="rId50" Type="http://schemas.openxmlformats.org/officeDocument/2006/relationships/hyperlink" Target="http://docs.cntd.ru/document/424090987" TargetMode="External"/><Relationship Id="rId55" Type="http://schemas.openxmlformats.org/officeDocument/2006/relationships/hyperlink" Target="http://docs.cntd.ru/document/744100004" TargetMode="External"/><Relationship Id="rId76" Type="http://schemas.openxmlformats.org/officeDocument/2006/relationships/hyperlink" Target="http://docs.cntd.ru/document/902228011" TargetMode="External"/><Relationship Id="rId97" Type="http://schemas.openxmlformats.org/officeDocument/2006/relationships/hyperlink" Target="http://docs.cntd.ru/document/902228011"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4917A-25AA-4E30-A7A7-5CF5F019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20036</Words>
  <Characters>114206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6</cp:revision>
  <cp:lastPrinted>2019-06-14T13:41:00Z</cp:lastPrinted>
  <dcterms:created xsi:type="dcterms:W3CDTF">2019-06-14T05:34:00Z</dcterms:created>
  <dcterms:modified xsi:type="dcterms:W3CDTF">2019-06-14T13:47:00Z</dcterms:modified>
</cp:coreProperties>
</file>